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092142" w14:textId="77777777" w:rsidR="000C386B" w:rsidRDefault="000C386B" w:rsidP="000C386B">
      <w:pPr>
        <w:pStyle w:val="af4"/>
        <w:jc w:val="center"/>
        <w:rPr>
          <w:b/>
          <w:szCs w:val="20"/>
        </w:rPr>
      </w:pPr>
      <w:bookmarkStart w:id="0" w:name="_Toc460580734"/>
      <w:bookmarkStart w:id="1" w:name="_Toc460581767"/>
      <w:bookmarkStart w:id="2" w:name="_Toc468203883"/>
      <w:bookmarkStart w:id="3" w:name="_Toc468203979"/>
      <w:bookmarkStart w:id="4" w:name="_Toc473538770"/>
      <w:bookmarkStart w:id="5" w:name="_Toc476831451"/>
      <w:bookmarkStart w:id="6" w:name="_GoBack"/>
      <w:bookmarkEnd w:id="6"/>
      <w:r>
        <w:rPr>
          <w:b/>
          <w:szCs w:val="20"/>
        </w:rPr>
        <w:t>Приложение к пояснительной записке.</w:t>
      </w:r>
    </w:p>
    <w:p w14:paraId="68ABF0A0" w14:textId="7BF87C8F" w:rsidR="000C386B" w:rsidRDefault="000C386B" w:rsidP="000C386B">
      <w:pPr>
        <w:pStyle w:val="af4"/>
        <w:jc w:val="center"/>
        <w:rPr>
          <w:b/>
          <w:szCs w:val="20"/>
        </w:rPr>
      </w:pPr>
      <w:r>
        <w:rPr>
          <w:b/>
          <w:szCs w:val="20"/>
        </w:rPr>
        <w:t xml:space="preserve">Предложения по внесению изменений в правила землепользования и застройки для рассмотрения </w:t>
      </w:r>
      <w:r w:rsidR="009D01AA">
        <w:rPr>
          <w:b/>
          <w:szCs w:val="20"/>
        </w:rPr>
        <w:br/>
      </w:r>
      <w:r>
        <w:rPr>
          <w:b/>
          <w:szCs w:val="20"/>
        </w:rPr>
        <w:t xml:space="preserve">на Совете </w:t>
      </w:r>
      <w:r w:rsidR="00B84E51">
        <w:rPr>
          <w:b/>
          <w:szCs w:val="20"/>
        </w:rPr>
        <w:t>д</w:t>
      </w:r>
      <w:r>
        <w:rPr>
          <w:b/>
          <w:szCs w:val="20"/>
        </w:rPr>
        <w:t>епутатов городского округа Красногорск</w:t>
      </w:r>
      <w:r w:rsidR="00671558">
        <w:rPr>
          <w:b/>
          <w:szCs w:val="20"/>
        </w:rPr>
        <w:t xml:space="preserve"> Московской области</w:t>
      </w:r>
      <w:r w:rsidR="00822597">
        <w:rPr>
          <w:b/>
          <w:szCs w:val="20"/>
        </w:rPr>
        <w:t>.</w:t>
      </w:r>
    </w:p>
    <w:p w14:paraId="273B14D3" w14:textId="77777777" w:rsidR="00236690" w:rsidRDefault="00236690" w:rsidP="00CF4235">
      <w:pPr>
        <w:pStyle w:val="af4"/>
        <w:jc w:val="center"/>
        <w:rPr>
          <w:b/>
          <w:szCs w:val="20"/>
        </w:rPr>
      </w:pP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111"/>
        <w:gridCol w:w="4394"/>
        <w:gridCol w:w="4111"/>
        <w:gridCol w:w="2126"/>
      </w:tblGrid>
      <w:tr w:rsidR="00043F3F" w14:paraId="045EFE20" w14:textId="77777777" w:rsidTr="00DB30FD">
        <w:trPr>
          <w:cantSplit/>
          <w:trHeight w:val="556"/>
        </w:trPr>
        <w:tc>
          <w:tcPr>
            <w:tcW w:w="851" w:type="dxa"/>
            <w:shd w:val="clear" w:color="auto" w:fill="auto"/>
          </w:tcPr>
          <w:p w14:paraId="209AAF4E" w14:textId="77777777" w:rsidR="00043F3F" w:rsidRPr="007856C9" w:rsidRDefault="00043F3F" w:rsidP="007856C9">
            <w:pPr>
              <w:ind w:firstLine="0"/>
              <w:jc w:val="center"/>
              <w:rPr>
                <w:b/>
                <w:bCs/>
              </w:rPr>
            </w:pPr>
            <w:r w:rsidRPr="007856C9">
              <w:rPr>
                <w:b/>
                <w:bCs/>
              </w:rPr>
              <w:t>№</w:t>
            </w:r>
          </w:p>
        </w:tc>
        <w:tc>
          <w:tcPr>
            <w:tcW w:w="4111" w:type="dxa"/>
            <w:shd w:val="clear" w:color="auto" w:fill="auto"/>
          </w:tcPr>
          <w:p w14:paraId="69441634" w14:textId="30FB94FE" w:rsidR="00043F3F" w:rsidRPr="007856C9" w:rsidRDefault="00043F3F" w:rsidP="007856C9">
            <w:pPr>
              <w:ind w:firstLine="34"/>
              <w:jc w:val="center"/>
              <w:rPr>
                <w:b/>
                <w:bCs/>
              </w:rPr>
            </w:pPr>
            <w:r w:rsidRPr="007856C9">
              <w:rPr>
                <w:b/>
                <w:bCs/>
              </w:rPr>
              <w:t xml:space="preserve">Правила землепользования </w:t>
            </w:r>
            <w:r w:rsidR="007856C9">
              <w:rPr>
                <w:b/>
                <w:bCs/>
              </w:rPr>
              <w:br/>
            </w:r>
            <w:r w:rsidRPr="007856C9">
              <w:rPr>
                <w:b/>
                <w:bCs/>
              </w:rPr>
              <w:t xml:space="preserve">и застройки (части территории) </w:t>
            </w:r>
            <w:r w:rsidR="007856C9">
              <w:rPr>
                <w:b/>
                <w:bCs/>
              </w:rPr>
              <w:br/>
            </w:r>
            <w:r w:rsidRPr="007856C9">
              <w:rPr>
                <w:b/>
                <w:bCs/>
              </w:rPr>
              <w:t xml:space="preserve">городского округа Красногорск </w:t>
            </w:r>
            <w:r w:rsidR="007856C9">
              <w:rPr>
                <w:b/>
                <w:bCs/>
              </w:rPr>
              <w:br/>
            </w:r>
            <w:r w:rsidRPr="007856C9">
              <w:rPr>
                <w:b/>
                <w:bCs/>
              </w:rPr>
              <w:t xml:space="preserve">Московской области </w:t>
            </w:r>
            <w:r w:rsidR="007856C9">
              <w:rPr>
                <w:b/>
                <w:bCs/>
              </w:rPr>
              <w:br/>
            </w:r>
            <w:r w:rsidRPr="007856C9">
              <w:rPr>
                <w:b/>
                <w:bCs/>
              </w:rPr>
              <w:t>в редакции от 03.04.2020</w:t>
            </w:r>
          </w:p>
        </w:tc>
        <w:tc>
          <w:tcPr>
            <w:tcW w:w="4394" w:type="dxa"/>
            <w:shd w:val="clear" w:color="auto" w:fill="auto"/>
          </w:tcPr>
          <w:p w14:paraId="7414C50B" w14:textId="32B4088C" w:rsidR="00043F3F" w:rsidRPr="007856C9" w:rsidRDefault="00043F3F" w:rsidP="007856C9">
            <w:pPr>
              <w:ind w:left="95" w:firstLine="0"/>
              <w:jc w:val="center"/>
              <w:rPr>
                <w:b/>
                <w:bCs/>
              </w:rPr>
            </w:pPr>
            <w:r w:rsidRPr="007856C9">
              <w:rPr>
                <w:b/>
                <w:bCs/>
              </w:rPr>
              <w:t xml:space="preserve">Утвержденный </w:t>
            </w:r>
            <w:r w:rsidR="00DB30FD">
              <w:rPr>
                <w:b/>
                <w:bCs/>
              </w:rPr>
              <w:t>г</w:t>
            </w:r>
            <w:r w:rsidRPr="007856C9">
              <w:rPr>
                <w:b/>
                <w:bCs/>
              </w:rPr>
              <w:t xml:space="preserve">енеральный план </w:t>
            </w:r>
            <w:r w:rsidR="007856C9">
              <w:rPr>
                <w:b/>
                <w:bCs/>
              </w:rPr>
              <w:t>городского округа</w:t>
            </w:r>
            <w:r w:rsidRPr="007856C9">
              <w:rPr>
                <w:b/>
                <w:bCs/>
              </w:rPr>
              <w:t xml:space="preserve"> Красногорск</w:t>
            </w:r>
            <w:r w:rsidR="007856C9">
              <w:rPr>
                <w:b/>
                <w:bCs/>
              </w:rPr>
              <w:t xml:space="preserve"> Московской области</w:t>
            </w:r>
          </w:p>
        </w:tc>
        <w:tc>
          <w:tcPr>
            <w:tcW w:w="4111" w:type="dxa"/>
            <w:shd w:val="clear" w:color="auto" w:fill="auto"/>
          </w:tcPr>
          <w:p w14:paraId="5BD8365F" w14:textId="4AA4380C" w:rsidR="00043F3F" w:rsidRPr="007856C9" w:rsidRDefault="00043F3F" w:rsidP="007856C9">
            <w:pPr>
              <w:ind w:left="95" w:firstLine="0"/>
              <w:jc w:val="center"/>
              <w:rPr>
                <w:b/>
                <w:bCs/>
              </w:rPr>
            </w:pPr>
            <w:r w:rsidRPr="007856C9">
              <w:rPr>
                <w:b/>
                <w:bCs/>
              </w:rPr>
              <w:t xml:space="preserve">Измененная редакция Правил землепользования и застройки (части территории) городского округа Красногорск </w:t>
            </w:r>
            <w:r w:rsidR="007856C9">
              <w:rPr>
                <w:b/>
                <w:bCs/>
              </w:rPr>
              <w:br/>
            </w:r>
            <w:r w:rsidRPr="007856C9">
              <w:rPr>
                <w:b/>
                <w:bCs/>
              </w:rPr>
              <w:t>Московской области</w:t>
            </w:r>
          </w:p>
        </w:tc>
        <w:tc>
          <w:tcPr>
            <w:tcW w:w="2126" w:type="dxa"/>
            <w:shd w:val="clear" w:color="auto" w:fill="auto"/>
          </w:tcPr>
          <w:p w14:paraId="10AAD2A0" w14:textId="77777777" w:rsidR="00043F3F" w:rsidRPr="007856C9" w:rsidRDefault="00043F3F" w:rsidP="007856C9">
            <w:pPr>
              <w:ind w:hanging="17"/>
              <w:jc w:val="center"/>
              <w:rPr>
                <w:b/>
                <w:bCs/>
              </w:rPr>
            </w:pPr>
            <w:r w:rsidRPr="007856C9">
              <w:rPr>
                <w:b/>
                <w:bCs/>
              </w:rPr>
              <w:t>Примечание</w:t>
            </w:r>
          </w:p>
        </w:tc>
      </w:tr>
      <w:tr w:rsidR="00043F3F" w14:paraId="211790CF" w14:textId="77777777" w:rsidTr="00DB30FD">
        <w:trPr>
          <w:cantSplit/>
        </w:trPr>
        <w:tc>
          <w:tcPr>
            <w:tcW w:w="851" w:type="dxa"/>
            <w:shd w:val="clear" w:color="auto" w:fill="auto"/>
            <w:vAlign w:val="center"/>
          </w:tcPr>
          <w:p w14:paraId="4B47B55E" w14:textId="77777777" w:rsidR="00043F3F" w:rsidRDefault="00043F3F" w:rsidP="009E47CF">
            <w:pPr>
              <w:ind w:firstLine="0"/>
              <w:jc w:val="center"/>
            </w:pPr>
            <w:r>
              <w:t>1</w:t>
            </w:r>
          </w:p>
        </w:tc>
        <w:tc>
          <w:tcPr>
            <w:tcW w:w="4111" w:type="dxa"/>
            <w:shd w:val="clear" w:color="auto" w:fill="auto"/>
          </w:tcPr>
          <w:p w14:paraId="1905A347" w14:textId="24C24B4B" w:rsidR="00043F3F" w:rsidRDefault="00043F3F" w:rsidP="00DB30FD">
            <w:pPr>
              <w:ind w:firstLine="0"/>
              <w:jc w:val="left"/>
              <w:rPr>
                <w:noProof/>
              </w:rPr>
            </w:pPr>
            <w:r>
              <w:rPr>
                <w:noProof/>
              </w:rPr>
              <w:t xml:space="preserve">Территория, на которой градостроительные регламенты </w:t>
            </w:r>
            <w:r w:rsidR="007856C9">
              <w:rPr>
                <w:noProof/>
              </w:rPr>
              <w:br/>
            </w:r>
            <w:r>
              <w:rPr>
                <w:noProof/>
              </w:rPr>
              <w:t xml:space="preserve">и территориальное зонирование </w:t>
            </w:r>
            <w:r w:rsidR="007856C9">
              <w:rPr>
                <w:noProof/>
              </w:rPr>
              <w:br/>
            </w:r>
            <w:r>
              <w:rPr>
                <w:noProof/>
              </w:rPr>
              <w:t xml:space="preserve">не применяются до получения согласования функционального </w:t>
            </w:r>
            <w:r w:rsidR="007856C9">
              <w:rPr>
                <w:noProof/>
              </w:rPr>
              <w:br/>
            </w:r>
            <w:r>
              <w:rPr>
                <w:noProof/>
              </w:rPr>
              <w:t>и/или территориального зонирования (д.Тимошкино)</w:t>
            </w:r>
          </w:p>
          <w:p w14:paraId="0855A341" w14:textId="77777777" w:rsidR="00043F3F" w:rsidRDefault="001B196C" w:rsidP="00DB30FD">
            <w:pPr>
              <w:ind w:firstLine="0"/>
              <w:jc w:val="left"/>
              <w:rPr>
                <w:noProof/>
              </w:rPr>
            </w:pPr>
            <w:r>
              <w:rPr>
                <w:noProof/>
              </w:rPr>
              <w:drawing>
                <wp:inline distT="0" distB="0" distL="0" distR="0" wp14:anchorId="12F13C75" wp14:editId="4BA8FFE3">
                  <wp:extent cx="2476500" cy="2495550"/>
                  <wp:effectExtent l="19050" t="0" r="0" b="0"/>
                  <wp:docPr id="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 cstate="print"/>
                          <a:srcRect/>
                          <a:stretch>
                            <a:fillRect/>
                          </a:stretch>
                        </pic:blipFill>
                        <pic:spPr bwMode="auto">
                          <a:xfrm>
                            <a:off x="0" y="0"/>
                            <a:ext cx="2476500" cy="2495550"/>
                          </a:xfrm>
                          <a:prstGeom prst="rect">
                            <a:avLst/>
                          </a:prstGeom>
                          <a:noFill/>
                          <a:ln w="9525">
                            <a:noFill/>
                            <a:miter lim="800000"/>
                            <a:headEnd/>
                            <a:tailEnd/>
                          </a:ln>
                        </pic:spPr>
                      </pic:pic>
                    </a:graphicData>
                  </a:graphic>
                </wp:inline>
              </w:drawing>
            </w:r>
          </w:p>
        </w:tc>
        <w:tc>
          <w:tcPr>
            <w:tcW w:w="4394" w:type="dxa"/>
            <w:shd w:val="clear" w:color="auto" w:fill="auto"/>
          </w:tcPr>
          <w:p w14:paraId="58649A87" w14:textId="77777777" w:rsidR="00043F3F" w:rsidRDefault="00043F3F" w:rsidP="00DB30FD">
            <w:pPr>
              <w:ind w:firstLine="0"/>
              <w:jc w:val="left"/>
              <w:rPr>
                <w:noProof/>
              </w:rPr>
            </w:pPr>
            <w:r>
              <w:rPr>
                <w:noProof/>
              </w:rPr>
              <w:t>Функциональная зона Ж2</w:t>
            </w:r>
          </w:p>
          <w:p w14:paraId="26890370" w14:textId="77777777" w:rsidR="00043F3F" w:rsidRDefault="00043F3F" w:rsidP="00DB30FD">
            <w:pPr>
              <w:ind w:firstLine="0"/>
              <w:jc w:val="left"/>
              <w:rPr>
                <w:noProof/>
              </w:rPr>
            </w:pPr>
          </w:p>
          <w:p w14:paraId="7155A3B8" w14:textId="77777777" w:rsidR="00043F3F" w:rsidRDefault="00043F3F" w:rsidP="00DB30FD">
            <w:pPr>
              <w:ind w:firstLine="0"/>
              <w:jc w:val="left"/>
              <w:rPr>
                <w:noProof/>
              </w:rPr>
            </w:pPr>
          </w:p>
          <w:p w14:paraId="7D76C758" w14:textId="77777777" w:rsidR="00043F3F" w:rsidRDefault="00043F3F" w:rsidP="00DB30FD">
            <w:pPr>
              <w:ind w:firstLine="0"/>
              <w:jc w:val="left"/>
              <w:rPr>
                <w:noProof/>
              </w:rPr>
            </w:pPr>
          </w:p>
          <w:p w14:paraId="50CA84C3" w14:textId="77777777" w:rsidR="00043F3F" w:rsidRDefault="00043F3F" w:rsidP="00DB30FD">
            <w:pPr>
              <w:ind w:firstLine="0"/>
              <w:jc w:val="left"/>
              <w:rPr>
                <w:noProof/>
              </w:rPr>
            </w:pPr>
          </w:p>
          <w:p w14:paraId="0454082E" w14:textId="77777777" w:rsidR="00043F3F" w:rsidRDefault="00043F3F" w:rsidP="00DB30FD">
            <w:pPr>
              <w:ind w:firstLine="0"/>
              <w:jc w:val="left"/>
              <w:rPr>
                <w:noProof/>
              </w:rPr>
            </w:pPr>
          </w:p>
          <w:p w14:paraId="26CA904C" w14:textId="77777777" w:rsidR="00043F3F" w:rsidRDefault="00043F3F" w:rsidP="00DB30FD">
            <w:pPr>
              <w:ind w:firstLine="0"/>
              <w:jc w:val="left"/>
              <w:rPr>
                <w:noProof/>
              </w:rPr>
            </w:pPr>
          </w:p>
          <w:p w14:paraId="440E874E" w14:textId="77777777" w:rsidR="00043F3F" w:rsidRDefault="001B196C" w:rsidP="00DB30FD">
            <w:pPr>
              <w:ind w:firstLine="0"/>
              <w:jc w:val="left"/>
              <w:rPr>
                <w:noProof/>
              </w:rPr>
            </w:pPr>
            <w:r>
              <w:rPr>
                <w:noProof/>
              </w:rPr>
              <w:drawing>
                <wp:inline distT="0" distB="0" distL="0" distR="0" wp14:anchorId="2D6D87D3" wp14:editId="5E0073C1">
                  <wp:extent cx="2695575" cy="2552700"/>
                  <wp:effectExtent l="19050" t="0" r="9525" b="0"/>
                  <wp:docPr id="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 cstate="print"/>
                          <a:srcRect/>
                          <a:stretch>
                            <a:fillRect/>
                          </a:stretch>
                        </pic:blipFill>
                        <pic:spPr bwMode="auto">
                          <a:xfrm>
                            <a:off x="0" y="0"/>
                            <a:ext cx="2695575" cy="2552700"/>
                          </a:xfrm>
                          <a:prstGeom prst="rect">
                            <a:avLst/>
                          </a:prstGeom>
                          <a:noFill/>
                          <a:ln w="9525">
                            <a:noFill/>
                            <a:miter lim="800000"/>
                            <a:headEnd/>
                            <a:tailEnd/>
                          </a:ln>
                        </pic:spPr>
                      </pic:pic>
                    </a:graphicData>
                  </a:graphic>
                </wp:inline>
              </w:drawing>
            </w:r>
          </w:p>
        </w:tc>
        <w:tc>
          <w:tcPr>
            <w:tcW w:w="4111" w:type="dxa"/>
            <w:shd w:val="clear" w:color="auto" w:fill="auto"/>
          </w:tcPr>
          <w:p w14:paraId="7C69910D" w14:textId="5D050247" w:rsidR="00043F3F" w:rsidRDefault="00043F3F" w:rsidP="00DB30FD">
            <w:pPr>
              <w:ind w:firstLine="0"/>
              <w:jc w:val="left"/>
              <w:rPr>
                <w:noProof/>
              </w:rPr>
            </w:pPr>
            <w:r>
              <w:rPr>
                <w:noProof/>
              </w:rPr>
              <w:t>Территориальная зона Ж-2</w:t>
            </w:r>
            <w:r w:rsidR="00DB30FD">
              <w:rPr>
                <w:noProof/>
              </w:rPr>
              <w:t xml:space="preserve"> </w:t>
            </w:r>
            <w:r>
              <w:rPr>
                <w:noProof/>
              </w:rPr>
              <w:t>(д.Тимошкино)</w:t>
            </w:r>
          </w:p>
          <w:p w14:paraId="78EE9821" w14:textId="77777777" w:rsidR="00043F3F" w:rsidRDefault="00043F3F" w:rsidP="00DB30FD">
            <w:pPr>
              <w:ind w:firstLine="0"/>
              <w:jc w:val="left"/>
              <w:rPr>
                <w:noProof/>
              </w:rPr>
            </w:pPr>
          </w:p>
          <w:p w14:paraId="744F264B" w14:textId="77777777" w:rsidR="00043F3F" w:rsidRDefault="00043F3F" w:rsidP="00DB30FD">
            <w:pPr>
              <w:ind w:firstLine="0"/>
              <w:jc w:val="left"/>
              <w:rPr>
                <w:noProof/>
              </w:rPr>
            </w:pPr>
          </w:p>
          <w:p w14:paraId="1B7CF246" w14:textId="77777777" w:rsidR="00043F3F" w:rsidRDefault="00043F3F" w:rsidP="00DB30FD">
            <w:pPr>
              <w:ind w:firstLine="0"/>
              <w:jc w:val="left"/>
              <w:rPr>
                <w:noProof/>
              </w:rPr>
            </w:pPr>
          </w:p>
          <w:p w14:paraId="236737FB" w14:textId="77777777" w:rsidR="00043F3F" w:rsidRDefault="00043F3F" w:rsidP="00DB30FD">
            <w:pPr>
              <w:ind w:firstLine="0"/>
              <w:jc w:val="left"/>
              <w:rPr>
                <w:noProof/>
              </w:rPr>
            </w:pPr>
          </w:p>
          <w:p w14:paraId="49DB55C6" w14:textId="77777777" w:rsidR="00043F3F" w:rsidRDefault="001B196C" w:rsidP="00DB30FD">
            <w:pPr>
              <w:ind w:firstLine="0"/>
              <w:jc w:val="left"/>
              <w:rPr>
                <w:noProof/>
              </w:rPr>
            </w:pPr>
            <w:r>
              <w:rPr>
                <w:noProof/>
              </w:rPr>
              <w:drawing>
                <wp:inline distT="0" distB="0" distL="0" distR="0" wp14:anchorId="5265A59A" wp14:editId="208EF3C4">
                  <wp:extent cx="2495550" cy="2667000"/>
                  <wp:effectExtent l="19050" t="0" r="0" b="0"/>
                  <wp:docPr id="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 cstate="print"/>
                          <a:srcRect/>
                          <a:stretch>
                            <a:fillRect/>
                          </a:stretch>
                        </pic:blipFill>
                        <pic:spPr bwMode="auto">
                          <a:xfrm>
                            <a:off x="0" y="0"/>
                            <a:ext cx="2495550" cy="2667000"/>
                          </a:xfrm>
                          <a:prstGeom prst="rect">
                            <a:avLst/>
                          </a:prstGeom>
                          <a:noFill/>
                          <a:ln w="9525">
                            <a:noFill/>
                            <a:miter lim="800000"/>
                            <a:headEnd/>
                            <a:tailEnd/>
                          </a:ln>
                        </pic:spPr>
                      </pic:pic>
                    </a:graphicData>
                  </a:graphic>
                </wp:inline>
              </w:drawing>
            </w:r>
          </w:p>
        </w:tc>
        <w:tc>
          <w:tcPr>
            <w:tcW w:w="2126" w:type="dxa"/>
            <w:shd w:val="clear" w:color="auto" w:fill="auto"/>
          </w:tcPr>
          <w:p w14:paraId="7E76729B" w14:textId="2D445E3E" w:rsidR="00043F3F" w:rsidRDefault="00043F3F" w:rsidP="00DB30FD">
            <w:pPr>
              <w:ind w:firstLine="0"/>
              <w:jc w:val="left"/>
            </w:pPr>
            <w:r>
              <w:t>Утверждение ПЗЗ в части</w:t>
            </w:r>
            <w:r w:rsidR="007856C9">
              <w:t xml:space="preserve"> </w:t>
            </w:r>
            <w:r w:rsidR="00DB30FD">
              <w:br/>
            </w:r>
            <w:r>
              <w:t xml:space="preserve">рассматриваемой территориальной зоны </w:t>
            </w:r>
            <w:r w:rsidR="007856C9">
              <w:br/>
            </w:r>
            <w:r>
              <w:t xml:space="preserve">в соответствии </w:t>
            </w:r>
            <w:r w:rsidR="00DB30FD">
              <w:br/>
            </w:r>
            <w:r>
              <w:t>с Генеральным планом</w:t>
            </w:r>
          </w:p>
        </w:tc>
      </w:tr>
    </w:tbl>
    <w:p w14:paraId="201B0947" w14:textId="77777777" w:rsidR="00043F3F" w:rsidRDefault="00043F3F"/>
    <w:p w14:paraId="483FA57C" w14:textId="77777777" w:rsidR="00043F3F" w:rsidRDefault="00043F3F"/>
    <w:p w14:paraId="4CBC64D5" w14:textId="77777777" w:rsidR="00043F3F" w:rsidRDefault="00043F3F"/>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111"/>
        <w:gridCol w:w="3685"/>
        <w:gridCol w:w="4394"/>
        <w:gridCol w:w="2552"/>
      </w:tblGrid>
      <w:tr w:rsidR="007856C9" w14:paraId="2BB5AFE3" w14:textId="77777777" w:rsidTr="007856C9">
        <w:trPr>
          <w:cantSplit/>
          <w:trHeight w:val="556"/>
        </w:trPr>
        <w:tc>
          <w:tcPr>
            <w:tcW w:w="851" w:type="dxa"/>
            <w:shd w:val="clear" w:color="auto" w:fill="auto"/>
          </w:tcPr>
          <w:p w14:paraId="72751099" w14:textId="36A48E7D" w:rsidR="007856C9" w:rsidRDefault="007856C9" w:rsidP="007856C9">
            <w:pPr>
              <w:ind w:firstLine="0"/>
              <w:jc w:val="center"/>
            </w:pPr>
            <w:r w:rsidRPr="007856C9">
              <w:rPr>
                <w:b/>
                <w:bCs/>
              </w:rPr>
              <w:lastRenderedPageBreak/>
              <w:t>№</w:t>
            </w:r>
          </w:p>
        </w:tc>
        <w:tc>
          <w:tcPr>
            <w:tcW w:w="4111" w:type="dxa"/>
            <w:shd w:val="clear" w:color="auto" w:fill="auto"/>
          </w:tcPr>
          <w:p w14:paraId="100AB9E4" w14:textId="78307087" w:rsidR="007856C9" w:rsidRDefault="007856C9" w:rsidP="007856C9">
            <w:pPr>
              <w:ind w:firstLine="0"/>
              <w:jc w:val="center"/>
            </w:pPr>
            <w:r w:rsidRPr="007856C9">
              <w:rPr>
                <w:b/>
                <w:bCs/>
              </w:rPr>
              <w:t xml:space="preserve">Правила землепользования </w:t>
            </w:r>
            <w:r>
              <w:rPr>
                <w:b/>
                <w:bCs/>
              </w:rPr>
              <w:br/>
            </w:r>
            <w:r w:rsidRPr="007856C9">
              <w:rPr>
                <w:b/>
                <w:bCs/>
              </w:rPr>
              <w:t xml:space="preserve">и застройки (части территории) </w:t>
            </w:r>
            <w:r>
              <w:rPr>
                <w:b/>
                <w:bCs/>
              </w:rPr>
              <w:br/>
            </w:r>
            <w:r w:rsidRPr="007856C9">
              <w:rPr>
                <w:b/>
                <w:bCs/>
              </w:rPr>
              <w:t xml:space="preserve">городского округа Красногорск </w:t>
            </w:r>
            <w:r>
              <w:rPr>
                <w:b/>
                <w:bCs/>
              </w:rPr>
              <w:br/>
            </w:r>
            <w:r w:rsidRPr="007856C9">
              <w:rPr>
                <w:b/>
                <w:bCs/>
              </w:rPr>
              <w:t xml:space="preserve">Московской области </w:t>
            </w:r>
            <w:r>
              <w:rPr>
                <w:b/>
                <w:bCs/>
              </w:rPr>
              <w:br/>
            </w:r>
            <w:r w:rsidRPr="007856C9">
              <w:rPr>
                <w:b/>
                <w:bCs/>
              </w:rPr>
              <w:t>в редакции от 03.04.2020</w:t>
            </w:r>
          </w:p>
        </w:tc>
        <w:tc>
          <w:tcPr>
            <w:tcW w:w="3685" w:type="dxa"/>
            <w:shd w:val="clear" w:color="auto" w:fill="auto"/>
          </w:tcPr>
          <w:p w14:paraId="068A207F" w14:textId="76E3DC32" w:rsidR="007856C9" w:rsidRDefault="007856C9" w:rsidP="007856C9">
            <w:pPr>
              <w:ind w:left="95" w:firstLine="0"/>
              <w:jc w:val="center"/>
            </w:pPr>
            <w:r w:rsidRPr="007856C9">
              <w:rPr>
                <w:b/>
                <w:bCs/>
              </w:rPr>
              <w:t xml:space="preserve">Утвержденный </w:t>
            </w:r>
            <w:r w:rsidR="00DB30FD">
              <w:rPr>
                <w:b/>
                <w:bCs/>
              </w:rPr>
              <w:t>г</w:t>
            </w:r>
            <w:r w:rsidRPr="007856C9">
              <w:rPr>
                <w:b/>
                <w:bCs/>
              </w:rPr>
              <w:t xml:space="preserve">енеральный план </w:t>
            </w:r>
            <w:r>
              <w:rPr>
                <w:b/>
                <w:bCs/>
              </w:rPr>
              <w:t>городского округа</w:t>
            </w:r>
            <w:r w:rsidRPr="007856C9">
              <w:rPr>
                <w:b/>
                <w:bCs/>
              </w:rPr>
              <w:t xml:space="preserve"> Красногорск</w:t>
            </w:r>
            <w:r>
              <w:rPr>
                <w:b/>
                <w:bCs/>
              </w:rPr>
              <w:t xml:space="preserve"> Московской области</w:t>
            </w:r>
          </w:p>
        </w:tc>
        <w:tc>
          <w:tcPr>
            <w:tcW w:w="4394" w:type="dxa"/>
            <w:shd w:val="clear" w:color="auto" w:fill="auto"/>
          </w:tcPr>
          <w:p w14:paraId="7C0D523E" w14:textId="4D013865" w:rsidR="007856C9" w:rsidRDefault="007856C9" w:rsidP="007856C9">
            <w:pPr>
              <w:ind w:left="95" w:firstLine="0"/>
              <w:jc w:val="center"/>
            </w:pPr>
            <w:r w:rsidRPr="007856C9">
              <w:rPr>
                <w:b/>
                <w:bCs/>
              </w:rPr>
              <w:t xml:space="preserve">Измененная редакция Правил землепользования и застройки (части территории) городского округа Красногорск </w:t>
            </w:r>
            <w:r>
              <w:rPr>
                <w:b/>
                <w:bCs/>
              </w:rPr>
              <w:br/>
            </w:r>
            <w:r w:rsidRPr="007856C9">
              <w:rPr>
                <w:b/>
                <w:bCs/>
              </w:rPr>
              <w:t>Московской области</w:t>
            </w:r>
          </w:p>
        </w:tc>
        <w:tc>
          <w:tcPr>
            <w:tcW w:w="2552" w:type="dxa"/>
            <w:shd w:val="clear" w:color="auto" w:fill="auto"/>
          </w:tcPr>
          <w:p w14:paraId="261917E0" w14:textId="3E968760" w:rsidR="007856C9" w:rsidRDefault="007856C9" w:rsidP="007856C9">
            <w:pPr>
              <w:ind w:hanging="17"/>
              <w:jc w:val="center"/>
            </w:pPr>
            <w:r w:rsidRPr="007856C9">
              <w:rPr>
                <w:b/>
                <w:bCs/>
              </w:rPr>
              <w:t>Примечание</w:t>
            </w:r>
          </w:p>
        </w:tc>
      </w:tr>
      <w:tr w:rsidR="00043F3F" w14:paraId="0EF283AC" w14:textId="77777777" w:rsidTr="00DB30FD">
        <w:trPr>
          <w:cantSplit/>
          <w:trHeight w:val="8388"/>
        </w:trPr>
        <w:tc>
          <w:tcPr>
            <w:tcW w:w="851" w:type="dxa"/>
            <w:shd w:val="clear" w:color="auto" w:fill="auto"/>
            <w:vAlign w:val="center"/>
          </w:tcPr>
          <w:p w14:paraId="74296430" w14:textId="77777777" w:rsidR="00043F3F" w:rsidRDefault="00A50344" w:rsidP="009E47CF">
            <w:pPr>
              <w:ind w:firstLine="0"/>
              <w:jc w:val="center"/>
            </w:pPr>
            <w:r>
              <w:t>2</w:t>
            </w:r>
          </w:p>
        </w:tc>
        <w:tc>
          <w:tcPr>
            <w:tcW w:w="4111" w:type="dxa"/>
            <w:shd w:val="clear" w:color="auto" w:fill="auto"/>
          </w:tcPr>
          <w:p w14:paraId="72F585A3" w14:textId="394383FC" w:rsidR="00043F3F" w:rsidRDefault="00043F3F" w:rsidP="00DB30FD">
            <w:pPr>
              <w:ind w:firstLine="0"/>
              <w:jc w:val="left"/>
              <w:rPr>
                <w:noProof/>
              </w:rPr>
            </w:pPr>
            <w:r>
              <w:rPr>
                <w:noProof/>
              </w:rPr>
              <w:t xml:space="preserve">Территория, на которой градостроительные регламенты </w:t>
            </w:r>
            <w:r w:rsidR="00DB30FD">
              <w:rPr>
                <w:noProof/>
              </w:rPr>
              <w:br/>
            </w:r>
            <w:r>
              <w:rPr>
                <w:noProof/>
              </w:rPr>
              <w:t>и территориальное зонирование</w:t>
            </w:r>
            <w:r w:rsidR="00DB30FD">
              <w:rPr>
                <w:noProof/>
              </w:rPr>
              <w:br/>
            </w:r>
            <w:r>
              <w:rPr>
                <w:noProof/>
              </w:rPr>
              <w:t xml:space="preserve"> не применяются до получения согласования функционального </w:t>
            </w:r>
            <w:r w:rsidR="00DB30FD">
              <w:rPr>
                <w:noProof/>
              </w:rPr>
              <w:br/>
            </w:r>
            <w:r>
              <w:rPr>
                <w:noProof/>
              </w:rPr>
              <w:t>и/или территориального зонирования</w:t>
            </w:r>
          </w:p>
          <w:p w14:paraId="5014B653" w14:textId="77777777" w:rsidR="00043F3F" w:rsidRDefault="00043F3F" w:rsidP="00DB30FD">
            <w:pPr>
              <w:ind w:firstLine="0"/>
              <w:jc w:val="left"/>
              <w:rPr>
                <w:noProof/>
              </w:rPr>
            </w:pPr>
            <w:r>
              <w:rPr>
                <w:noProof/>
              </w:rPr>
              <w:t>Территориальная зона К</w:t>
            </w:r>
          </w:p>
          <w:p w14:paraId="45A36E96" w14:textId="77777777" w:rsidR="00043F3F" w:rsidRDefault="001B196C" w:rsidP="00DB30FD">
            <w:pPr>
              <w:ind w:firstLine="0"/>
              <w:jc w:val="left"/>
              <w:rPr>
                <w:noProof/>
              </w:rPr>
            </w:pPr>
            <w:r>
              <w:rPr>
                <w:noProof/>
              </w:rPr>
              <w:drawing>
                <wp:inline distT="0" distB="0" distL="0" distR="0" wp14:anchorId="272A727B" wp14:editId="2276AF14">
                  <wp:extent cx="2333625" cy="2466975"/>
                  <wp:effectExtent l="19050" t="0" r="9525" b="0"/>
                  <wp:docPr id="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1" cstate="print"/>
                          <a:srcRect/>
                          <a:stretch>
                            <a:fillRect/>
                          </a:stretch>
                        </pic:blipFill>
                        <pic:spPr bwMode="auto">
                          <a:xfrm>
                            <a:off x="0" y="0"/>
                            <a:ext cx="2333625" cy="2466975"/>
                          </a:xfrm>
                          <a:prstGeom prst="rect">
                            <a:avLst/>
                          </a:prstGeom>
                          <a:noFill/>
                          <a:ln w="9525">
                            <a:noFill/>
                            <a:miter lim="800000"/>
                            <a:headEnd/>
                            <a:tailEnd/>
                          </a:ln>
                        </pic:spPr>
                      </pic:pic>
                    </a:graphicData>
                  </a:graphic>
                </wp:inline>
              </w:drawing>
            </w:r>
          </w:p>
        </w:tc>
        <w:tc>
          <w:tcPr>
            <w:tcW w:w="3685" w:type="dxa"/>
            <w:shd w:val="clear" w:color="auto" w:fill="auto"/>
          </w:tcPr>
          <w:p w14:paraId="29D64191" w14:textId="77777777" w:rsidR="00043F3F" w:rsidRDefault="00043F3F" w:rsidP="00DB30FD">
            <w:pPr>
              <w:ind w:firstLine="0"/>
              <w:jc w:val="left"/>
              <w:rPr>
                <w:noProof/>
              </w:rPr>
            </w:pPr>
            <w:r>
              <w:rPr>
                <w:noProof/>
              </w:rPr>
              <w:t>Функциональная зона М</w:t>
            </w:r>
          </w:p>
          <w:p w14:paraId="1B9E1FAF" w14:textId="77777777" w:rsidR="00043F3F" w:rsidRDefault="00043F3F" w:rsidP="00DB30FD">
            <w:pPr>
              <w:ind w:firstLine="0"/>
              <w:jc w:val="left"/>
              <w:rPr>
                <w:noProof/>
              </w:rPr>
            </w:pPr>
          </w:p>
          <w:p w14:paraId="1C324568" w14:textId="77777777" w:rsidR="00043F3F" w:rsidRDefault="00043F3F" w:rsidP="00DB30FD">
            <w:pPr>
              <w:ind w:firstLine="0"/>
              <w:jc w:val="left"/>
              <w:rPr>
                <w:noProof/>
              </w:rPr>
            </w:pPr>
          </w:p>
          <w:p w14:paraId="4F9D6F89" w14:textId="77777777" w:rsidR="00043F3F" w:rsidRDefault="00043F3F" w:rsidP="00DB30FD">
            <w:pPr>
              <w:ind w:firstLine="0"/>
              <w:jc w:val="left"/>
              <w:rPr>
                <w:noProof/>
              </w:rPr>
            </w:pPr>
          </w:p>
          <w:p w14:paraId="65CCC2EB" w14:textId="77777777" w:rsidR="00043F3F" w:rsidRDefault="00043F3F" w:rsidP="00DB30FD">
            <w:pPr>
              <w:ind w:firstLine="0"/>
              <w:jc w:val="left"/>
              <w:rPr>
                <w:noProof/>
              </w:rPr>
            </w:pPr>
          </w:p>
          <w:p w14:paraId="7B5E9DA4" w14:textId="77777777" w:rsidR="00043F3F" w:rsidRDefault="00043F3F" w:rsidP="00DB30FD">
            <w:pPr>
              <w:ind w:firstLine="0"/>
              <w:jc w:val="left"/>
              <w:rPr>
                <w:noProof/>
              </w:rPr>
            </w:pPr>
          </w:p>
          <w:p w14:paraId="77D28879" w14:textId="77777777" w:rsidR="00043F3F" w:rsidRDefault="00043F3F" w:rsidP="00DB30FD">
            <w:pPr>
              <w:ind w:firstLine="0"/>
              <w:jc w:val="left"/>
              <w:rPr>
                <w:noProof/>
              </w:rPr>
            </w:pPr>
          </w:p>
          <w:p w14:paraId="62CA7960" w14:textId="77777777" w:rsidR="00043F3F" w:rsidRDefault="001B196C" w:rsidP="00DB30FD">
            <w:pPr>
              <w:ind w:firstLine="0"/>
              <w:jc w:val="left"/>
              <w:rPr>
                <w:noProof/>
              </w:rPr>
            </w:pPr>
            <w:r>
              <w:rPr>
                <w:noProof/>
              </w:rPr>
              <w:drawing>
                <wp:inline distT="0" distB="0" distL="0" distR="0" wp14:anchorId="3E27564D" wp14:editId="06269F1E">
                  <wp:extent cx="2581275" cy="2362200"/>
                  <wp:effectExtent l="19050" t="0" r="9525" b="0"/>
                  <wp:docPr id="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 cstate="print"/>
                          <a:srcRect/>
                          <a:stretch>
                            <a:fillRect/>
                          </a:stretch>
                        </pic:blipFill>
                        <pic:spPr bwMode="auto">
                          <a:xfrm>
                            <a:off x="0" y="0"/>
                            <a:ext cx="2581275" cy="2362200"/>
                          </a:xfrm>
                          <a:prstGeom prst="rect">
                            <a:avLst/>
                          </a:prstGeom>
                          <a:noFill/>
                          <a:ln w="9525">
                            <a:noFill/>
                            <a:miter lim="800000"/>
                            <a:headEnd/>
                            <a:tailEnd/>
                          </a:ln>
                        </pic:spPr>
                      </pic:pic>
                    </a:graphicData>
                  </a:graphic>
                </wp:inline>
              </w:drawing>
            </w:r>
          </w:p>
        </w:tc>
        <w:tc>
          <w:tcPr>
            <w:tcW w:w="4394" w:type="dxa"/>
            <w:shd w:val="clear" w:color="auto" w:fill="auto"/>
          </w:tcPr>
          <w:p w14:paraId="0C9F359D" w14:textId="6E2B1B6F" w:rsidR="0096086B" w:rsidRDefault="0096086B" w:rsidP="00DB30FD">
            <w:pPr>
              <w:ind w:firstLine="0"/>
              <w:jc w:val="left"/>
              <w:rPr>
                <w:noProof/>
              </w:rPr>
            </w:pPr>
            <w:r>
              <w:rPr>
                <w:noProof/>
              </w:rPr>
              <w:t>Территориальная зона О3</w:t>
            </w:r>
            <w:r w:rsidR="000C386B">
              <w:rPr>
                <w:noProof/>
              </w:rPr>
              <w:t xml:space="preserve"> зона обьектов физичес</w:t>
            </w:r>
            <w:r w:rsidR="00A07C36">
              <w:rPr>
                <w:noProof/>
              </w:rPr>
              <w:t xml:space="preserve">кой культуры и массового спорта, </w:t>
            </w:r>
            <w:r w:rsidR="000C386B">
              <w:rPr>
                <w:noProof/>
              </w:rPr>
              <w:t xml:space="preserve">установлена для обеспечения условий размещения объектов физической культуры и спорта, специально предназначенных </w:t>
            </w:r>
            <w:r w:rsidR="00DB30FD">
              <w:rPr>
                <w:noProof/>
              </w:rPr>
              <w:br/>
            </w:r>
            <w:r w:rsidR="000C386B">
              <w:rPr>
                <w:noProof/>
              </w:rPr>
              <w:t>для проведения физкультурных мероприятий и (или) спортивных мероприятий, в том числе спортивные сооружения.</w:t>
            </w:r>
          </w:p>
          <w:p w14:paraId="52D8846D" w14:textId="77777777" w:rsidR="00043F3F" w:rsidRDefault="0096086B" w:rsidP="00DB30FD">
            <w:pPr>
              <w:ind w:firstLine="0"/>
              <w:jc w:val="left"/>
              <w:rPr>
                <w:noProof/>
              </w:rPr>
            </w:pPr>
            <w:r>
              <w:rPr>
                <w:noProof/>
              </w:rPr>
              <w:drawing>
                <wp:inline distT="0" distB="0" distL="0" distR="0" wp14:anchorId="12B2FEE5" wp14:editId="77E9451F">
                  <wp:extent cx="2466975" cy="2457450"/>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cstate="print"/>
                          <a:srcRect/>
                          <a:stretch>
                            <a:fillRect/>
                          </a:stretch>
                        </pic:blipFill>
                        <pic:spPr bwMode="auto">
                          <a:xfrm>
                            <a:off x="0" y="0"/>
                            <a:ext cx="2466975" cy="2457450"/>
                          </a:xfrm>
                          <a:prstGeom prst="rect">
                            <a:avLst/>
                          </a:prstGeom>
                          <a:noFill/>
                          <a:ln w="9525">
                            <a:noFill/>
                            <a:miter lim="800000"/>
                            <a:headEnd/>
                            <a:tailEnd/>
                          </a:ln>
                        </pic:spPr>
                      </pic:pic>
                    </a:graphicData>
                  </a:graphic>
                </wp:inline>
              </w:drawing>
            </w:r>
          </w:p>
          <w:p w14:paraId="575D32DF" w14:textId="77777777" w:rsidR="00043F3F" w:rsidRDefault="00043F3F" w:rsidP="00DB30FD">
            <w:pPr>
              <w:ind w:firstLine="0"/>
              <w:jc w:val="left"/>
              <w:rPr>
                <w:noProof/>
              </w:rPr>
            </w:pPr>
          </w:p>
          <w:p w14:paraId="2D7576B8" w14:textId="77777777" w:rsidR="00A50344" w:rsidRDefault="00A50344" w:rsidP="00DB30FD">
            <w:pPr>
              <w:ind w:firstLine="0"/>
              <w:jc w:val="left"/>
              <w:rPr>
                <w:noProof/>
              </w:rPr>
            </w:pPr>
          </w:p>
          <w:p w14:paraId="0E58454B" w14:textId="77777777" w:rsidR="00A50344" w:rsidRDefault="00A50344" w:rsidP="00DB30FD">
            <w:pPr>
              <w:ind w:firstLine="0"/>
              <w:jc w:val="left"/>
              <w:rPr>
                <w:noProof/>
              </w:rPr>
            </w:pPr>
          </w:p>
          <w:p w14:paraId="6B66F68E" w14:textId="77777777" w:rsidR="00043F3F" w:rsidRDefault="00043F3F" w:rsidP="00DB30FD">
            <w:pPr>
              <w:ind w:firstLine="0"/>
              <w:jc w:val="left"/>
              <w:rPr>
                <w:noProof/>
              </w:rPr>
            </w:pPr>
          </w:p>
          <w:p w14:paraId="680D9B25" w14:textId="77777777" w:rsidR="00043F3F" w:rsidRDefault="00043F3F" w:rsidP="00DB30FD">
            <w:pPr>
              <w:ind w:firstLine="0"/>
              <w:jc w:val="left"/>
              <w:rPr>
                <w:noProof/>
              </w:rPr>
            </w:pPr>
          </w:p>
        </w:tc>
        <w:tc>
          <w:tcPr>
            <w:tcW w:w="2552" w:type="dxa"/>
            <w:shd w:val="clear" w:color="auto" w:fill="auto"/>
          </w:tcPr>
          <w:p w14:paraId="6D05DA7E" w14:textId="02DC3413" w:rsidR="00043F3F" w:rsidRDefault="00043F3F" w:rsidP="00DB30FD">
            <w:pPr>
              <w:ind w:firstLine="0"/>
              <w:jc w:val="left"/>
            </w:pPr>
            <w:r>
              <w:t xml:space="preserve">Утверждение ПЗЗ </w:t>
            </w:r>
            <w:r w:rsidR="00DB30FD">
              <w:br/>
            </w:r>
            <w:r>
              <w:t xml:space="preserve">в части </w:t>
            </w:r>
            <w:r w:rsidR="00DB30FD">
              <w:br/>
            </w:r>
            <w:r>
              <w:t xml:space="preserve">рассматриваемой </w:t>
            </w:r>
            <w:r w:rsidR="00DB30FD">
              <w:br/>
            </w:r>
            <w:r>
              <w:t xml:space="preserve">территориальной зоны в соответствии </w:t>
            </w:r>
            <w:r w:rsidR="00DB30FD">
              <w:br/>
            </w:r>
            <w:r>
              <w:t xml:space="preserve">с Генеральным </w:t>
            </w:r>
            <w:r w:rsidR="00DB30FD">
              <w:br/>
            </w:r>
            <w:r>
              <w:t>планом</w:t>
            </w:r>
            <w:r w:rsidR="0096086B">
              <w:t>.</w:t>
            </w:r>
          </w:p>
          <w:p w14:paraId="149BFDE0" w14:textId="096FDF33" w:rsidR="0096086B" w:rsidRDefault="0096086B" w:rsidP="00DB30FD">
            <w:pPr>
              <w:ind w:firstLine="0"/>
              <w:jc w:val="left"/>
            </w:pPr>
            <w:r>
              <w:t xml:space="preserve">Градостроительные регламенты </w:t>
            </w:r>
            <w:r w:rsidR="00DB30FD">
              <w:br/>
            </w:r>
            <w:r>
              <w:t xml:space="preserve">территориальной </w:t>
            </w:r>
            <w:r w:rsidR="00DB30FD">
              <w:br/>
            </w:r>
            <w:r>
              <w:t xml:space="preserve">зоны О-3 </w:t>
            </w:r>
          </w:p>
          <w:p w14:paraId="3F6735A5" w14:textId="56FFF249" w:rsidR="00401456" w:rsidRDefault="00401456" w:rsidP="00DB30FD">
            <w:pPr>
              <w:ind w:firstLine="0"/>
              <w:jc w:val="left"/>
            </w:pPr>
            <w:r w:rsidRPr="000C386B">
              <w:rPr>
                <w:b/>
              </w:rPr>
              <w:t xml:space="preserve">индивидуальную </w:t>
            </w:r>
            <w:r w:rsidR="00DB30FD">
              <w:rPr>
                <w:b/>
              </w:rPr>
              <w:br/>
            </w:r>
            <w:r w:rsidRPr="000C386B">
              <w:rPr>
                <w:b/>
              </w:rPr>
              <w:t xml:space="preserve">и многоквартирную жилую застройку </w:t>
            </w:r>
            <w:r w:rsidR="00DB30FD">
              <w:rPr>
                <w:b/>
              </w:rPr>
              <w:br/>
            </w:r>
            <w:r w:rsidRPr="000C386B">
              <w:rPr>
                <w:b/>
              </w:rPr>
              <w:t>не предусматривают</w:t>
            </w:r>
            <w:r>
              <w:t>.</w:t>
            </w:r>
          </w:p>
          <w:p w14:paraId="7581C86A" w14:textId="77777777" w:rsidR="00401456" w:rsidRDefault="00401456" w:rsidP="00DB30FD">
            <w:pPr>
              <w:ind w:firstLine="0"/>
              <w:jc w:val="left"/>
            </w:pPr>
            <w:r>
              <w:rPr>
                <w:noProof/>
              </w:rPr>
              <w:drawing>
                <wp:inline distT="0" distB="0" distL="0" distR="0" wp14:anchorId="4B0D9D5D" wp14:editId="645AD039">
                  <wp:extent cx="1476375" cy="2857500"/>
                  <wp:effectExtent l="1905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 cstate="print"/>
                          <a:srcRect/>
                          <a:stretch>
                            <a:fillRect/>
                          </a:stretch>
                        </pic:blipFill>
                        <pic:spPr bwMode="auto">
                          <a:xfrm>
                            <a:off x="0" y="0"/>
                            <a:ext cx="1476375" cy="2857500"/>
                          </a:xfrm>
                          <a:prstGeom prst="rect">
                            <a:avLst/>
                          </a:prstGeom>
                          <a:noFill/>
                          <a:ln w="9525">
                            <a:noFill/>
                            <a:miter lim="800000"/>
                            <a:headEnd/>
                            <a:tailEnd/>
                          </a:ln>
                        </pic:spPr>
                      </pic:pic>
                    </a:graphicData>
                  </a:graphic>
                </wp:inline>
              </w:drawing>
            </w:r>
          </w:p>
        </w:tc>
      </w:tr>
    </w:tbl>
    <w:p w14:paraId="08B20606" w14:textId="77777777" w:rsidR="00043F3F" w:rsidRDefault="00043F3F"/>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638"/>
        <w:gridCol w:w="3638"/>
        <w:gridCol w:w="3639"/>
        <w:gridCol w:w="3827"/>
      </w:tblGrid>
      <w:tr w:rsidR="007856C9" w14:paraId="15D6DCD1" w14:textId="77777777" w:rsidTr="00A641FF">
        <w:trPr>
          <w:cantSplit/>
          <w:trHeight w:val="556"/>
        </w:trPr>
        <w:tc>
          <w:tcPr>
            <w:tcW w:w="851" w:type="dxa"/>
            <w:shd w:val="clear" w:color="auto" w:fill="auto"/>
          </w:tcPr>
          <w:p w14:paraId="318B17FD" w14:textId="3E052F3E" w:rsidR="007856C9" w:rsidRDefault="007856C9" w:rsidP="007856C9">
            <w:pPr>
              <w:ind w:firstLine="0"/>
              <w:jc w:val="center"/>
            </w:pPr>
            <w:r w:rsidRPr="007856C9">
              <w:rPr>
                <w:b/>
                <w:bCs/>
              </w:rPr>
              <w:t>№</w:t>
            </w:r>
          </w:p>
        </w:tc>
        <w:tc>
          <w:tcPr>
            <w:tcW w:w="3638" w:type="dxa"/>
            <w:shd w:val="clear" w:color="auto" w:fill="auto"/>
          </w:tcPr>
          <w:p w14:paraId="4264B717" w14:textId="77777777" w:rsidR="00A641FF" w:rsidRDefault="007856C9" w:rsidP="007856C9">
            <w:pPr>
              <w:ind w:firstLine="34"/>
              <w:jc w:val="center"/>
              <w:rPr>
                <w:b/>
                <w:bCs/>
              </w:rPr>
            </w:pPr>
            <w:r w:rsidRPr="007856C9">
              <w:rPr>
                <w:b/>
                <w:bCs/>
              </w:rPr>
              <w:t xml:space="preserve">Правила землепользования </w:t>
            </w:r>
            <w:r>
              <w:rPr>
                <w:b/>
                <w:bCs/>
              </w:rPr>
              <w:br/>
            </w:r>
            <w:r w:rsidRPr="007856C9">
              <w:rPr>
                <w:b/>
                <w:bCs/>
              </w:rPr>
              <w:t xml:space="preserve">и застройки </w:t>
            </w:r>
          </w:p>
          <w:p w14:paraId="5DA7FB2A" w14:textId="77777777" w:rsidR="00A641FF" w:rsidRDefault="007856C9" w:rsidP="007856C9">
            <w:pPr>
              <w:ind w:firstLine="34"/>
              <w:jc w:val="center"/>
              <w:rPr>
                <w:b/>
                <w:bCs/>
              </w:rPr>
            </w:pPr>
            <w:r w:rsidRPr="007856C9">
              <w:rPr>
                <w:b/>
                <w:bCs/>
              </w:rPr>
              <w:t xml:space="preserve">(части территории) </w:t>
            </w:r>
            <w:r>
              <w:rPr>
                <w:b/>
                <w:bCs/>
              </w:rPr>
              <w:br/>
            </w:r>
            <w:r w:rsidRPr="007856C9">
              <w:rPr>
                <w:b/>
                <w:bCs/>
              </w:rPr>
              <w:t xml:space="preserve">городского округа </w:t>
            </w:r>
          </w:p>
          <w:p w14:paraId="402402CD" w14:textId="2CD0B477" w:rsidR="007856C9" w:rsidRDefault="007856C9" w:rsidP="007856C9">
            <w:pPr>
              <w:ind w:firstLine="34"/>
              <w:jc w:val="center"/>
            </w:pPr>
            <w:r w:rsidRPr="007856C9">
              <w:rPr>
                <w:b/>
                <w:bCs/>
              </w:rPr>
              <w:t xml:space="preserve">Красногорск </w:t>
            </w:r>
            <w:r>
              <w:rPr>
                <w:b/>
                <w:bCs/>
              </w:rPr>
              <w:br/>
            </w:r>
            <w:r w:rsidRPr="007856C9">
              <w:rPr>
                <w:b/>
                <w:bCs/>
              </w:rPr>
              <w:t xml:space="preserve">Московской области </w:t>
            </w:r>
            <w:r>
              <w:rPr>
                <w:b/>
                <w:bCs/>
              </w:rPr>
              <w:br/>
            </w:r>
            <w:r w:rsidRPr="007856C9">
              <w:rPr>
                <w:b/>
                <w:bCs/>
              </w:rPr>
              <w:t>в редакции от 03.04.2020</w:t>
            </w:r>
          </w:p>
        </w:tc>
        <w:tc>
          <w:tcPr>
            <w:tcW w:w="3638" w:type="dxa"/>
            <w:shd w:val="clear" w:color="auto" w:fill="auto"/>
          </w:tcPr>
          <w:p w14:paraId="408C4DA9" w14:textId="7E2ECBF6" w:rsidR="007856C9" w:rsidRDefault="007856C9" w:rsidP="007856C9">
            <w:pPr>
              <w:ind w:left="95" w:firstLine="0"/>
              <w:jc w:val="center"/>
            </w:pPr>
            <w:r w:rsidRPr="007856C9">
              <w:rPr>
                <w:b/>
                <w:bCs/>
              </w:rPr>
              <w:t xml:space="preserve">Утвержденный </w:t>
            </w:r>
            <w:r w:rsidR="00DB30FD">
              <w:rPr>
                <w:b/>
                <w:bCs/>
              </w:rPr>
              <w:t>г</w:t>
            </w:r>
            <w:r w:rsidRPr="007856C9">
              <w:rPr>
                <w:b/>
                <w:bCs/>
              </w:rPr>
              <w:t xml:space="preserve">енеральный план </w:t>
            </w:r>
            <w:r>
              <w:rPr>
                <w:b/>
                <w:bCs/>
              </w:rPr>
              <w:t>городского округа</w:t>
            </w:r>
            <w:r w:rsidRPr="007856C9">
              <w:rPr>
                <w:b/>
                <w:bCs/>
              </w:rPr>
              <w:t xml:space="preserve"> Красногорск</w:t>
            </w:r>
            <w:r>
              <w:rPr>
                <w:b/>
                <w:bCs/>
              </w:rPr>
              <w:t xml:space="preserve"> Московской области</w:t>
            </w:r>
          </w:p>
        </w:tc>
        <w:tc>
          <w:tcPr>
            <w:tcW w:w="3639" w:type="dxa"/>
            <w:shd w:val="clear" w:color="auto" w:fill="auto"/>
          </w:tcPr>
          <w:p w14:paraId="618C2868" w14:textId="385FC2A1" w:rsidR="007856C9" w:rsidRDefault="007856C9" w:rsidP="007856C9">
            <w:pPr>
              <w:ind w:left="95" w:firstLine="0"/>
              <w:jc w:val="center"/>
            </w:pPr>
            <w:r w:rsidRPr="007856C9">
              <w:rPr>
                <w:b/>
                <w:bCs/>
              </w:rPr>
              <w:t xml:space="preserve">Измененная редакция Правил землепользования и застройки (части территории) городского округа Красногорск </w:t>
            </w:r>
            <w:r>
              <w:rPr>
                <w:b/>
                <w:bCs/>
              </w:rPr>
              <w:br/>
            </w:r>
            <w:r w:rsidRPr="007856C9">
              <w:rPr>
                <w:b/>
                <w:bCs/>
              </w:rPr>
              <w:t>Московской области</w:t>
            </w:r>
          </w:p>
        </w:tc>
        <w:tc>
          <w:tcPr>
            <w:tcW w:w="3827" w:type="dxa"/>
            <w:shd w:val="clear" w:color="auto" w:fill="auto"/>
          </w:tcPr>
          <w:p w14:paraId="58F6F9B8" w14:textId="2544AC43" w:rsidR="007856C9" w:rsidRDefault="007856C9" w:rsidP="007856C9">
            <w:pPr>
              <w:ind w:hanging="17"/>
              <w:jc w:val="center"/>
            </w:pPr>
            <w:r w:rsidRPr="007856C9">
              <w:rPr>
                <w:b/>
                <w:bCs/>
              </w:rPr>
              <w:t>Примечание</w:t>
            </w:r>
          </w:p>
        </w:tc>
      </w:tr>
      <w:tr w:rsidR="00A50344" w14:paraId="03D471ED" w14:textId="77777777" w:rsidTr="00A641FF">
        <w:trPr>
          <w:cantSplit/>
          <w:trHeight w:val="6111"/>
        </w:trPr>
        <w:tc>
          <w:tcPr>
            <w:tcW w:w="851" w:type="dxa"/>
            <w:shd w:val="clear" w:color="auto" w:fill="auto"/>
            <w:vAlign w:val="center"/>
          </w:tcPr>
          <w:p w14:paraId="6EE1F0A6" w14:textId="77777777" w:rsidR="00A50344" w:rsidRDefault="00A50344" w:rsidP="009E47CF">
            <w:pPr>
              <w:ind w:firstLine="0"/>
              <w:jc w:val="center"/>
            </w:pPr>
            <w:r>
              <w:t>3</w:t>
            </w:r>
          </w:p>
        </w:tc>
        <w:tc>
          <w:tcPr>
            <w:tcW w:w="3638" w:type="dxa"/>
            <w:shd w:val="clear" w:color="auto" w:fill="auto"/>
          </w:tcPr>
          <w:p w14:paraId="6CDA0F61" w14:textId="77777777" w:rsidR="00A50344" w:rsidRDefault="00A50344" w:rsidP="00A641FF">
            <w:pPr>
              <w:ind w:firstLine="0"/>
              <w:jc w:val="left"/>
              <w:rPr>
                <w:noProof/>
              </w:rPr>
            </w:pPr>
            <w:r>
              <w:rPr>
                <w:noProof/>
              </w:rPr>
              <w:t>Территория, на которой градостроительные регламенты и территориальное зонирование не применяются до получения согласования функционального и/или территориального зонирования</w:t>
            </w:r>
          </w:p>
          <w:p w14:paraId="048CFED8" w14:textId="77777777" w:rsidR="00A50344" w:rsidRDefault="001B196C" w:rsidP="00A641FF">
            <w:pPr>
              <w:ind w:firstLine="0"/>
              <w:jc w:val="left"/>
              <w:rPr>
                <w:noProof/>
              </w:rPr>
            </w:pPr>
            <w:r>
              <w:rPr>
                <w:noProof/>
              </w:rPr>
              <w:drawing>
                <wp:inline distT="0" distB="0" distL="0" distR="0" wp14:anchorId="0AF319F0" wp14:editId="2B36D000">
                  <wp:extent cx="2054724" cy="2085975"/>
                  <wp:effectExtent l="19050" t="0" r="2676" b="0"/>
                  <wp:docPr id="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5" cstate="print"/>
                          <a:srcRect/>
                          <a:stretch>
                            <a:fillRect/>
                          </a:stretch>
                        </pic:blipFill>
                        <pic:spPr bwMode="auto">
                          <a:xfrm>
                            <a:off x="0" y="0"/>
                            <a:ext cx="2054724" cy="2085975"/>
                          </a:xfrm>
                          <a:prstGeom prst="rect">
                            <a:avLst/>
                          </a:prstGeom>
                          <a:noFill/>
                          <a:ln w="9525">
                            <a:noFill/>
                            <a:miter lim="800000"/>
                            <a:headEnd/>
                            <a:tailEnd/>
                          </a:ln>
                        </pic:spPr>
                      </pic:pic>
                    </a:graphicData>
                  </a:graphic>
                </wp:inline>
              </w:drawing>
            </w:r>
          </w:p>
        </w:tc>
        <w:tc>
          <w:tcPr>
            <w:tcW w:w="3638" w:type="dxa"/>
            <w:shd w:val="clear" w:color="auto" w:fill="auto"/>
          </w:tcPr>
          <w:p w14:paraId="301948A9" w14:textId="77777777" w:rsidR="00A50344" w:rsidRDefault="00A50344" w:rsidP="00A641FF">
            <w:pPr>
              <w:ind w:firstLine="0"/>
              <w:jc w:val="left"/>
              <w:rPr>
                <w:noProof/>
              </w:rPr>
            </w:pPr>
            <w:r>
              <w:rPr>
                <w:noProof/>
              </w:rPr>
              <w:t>Функциональная зона М</w:t>
            </w:r>
          </w:p>
          <w:p w14:paraId="55054AF8" w14:textId="77777777" w:rsidR="00A50344" w:rsidRDefault="00A50344" w:rsidP="00A641FF">
            <w:pPr>
              <w:ind w:firstLine="0"/>
              <w:jc w:val="left"/>
              <w:rPr>
                <w:noProof/>
              </w:rPr>
            </w:pPr>
          </w:p>
          <w:p w14:paraId="4719E230" w14:textId="77777777" w:rsidR="00A50344" w:rsidRDefault="00A50344" w:rsidP="00A641FF">
            <w:pPr>
              <w:ind w:firstLine="0"/>
              <w:jc w:val="left"/>
              <w:rPr>
                <w:noProof/>
              </w:rPr>
            </w:pPr>
          </w:p>
          <w:p w14:paraId="470719F6" w14:textId="77777777" w:rsidR="0040264C" w:rsidRDefault="0040264C" w:rsidP="00A641FF">
            <w:pPr>
              <w:ind w:firstLine="0"/>
              <w:jc w:val="left"/>
              <w:rPr>
                <w:noProof/>
              </w:rPr>
            </w:pPr>
          </w:p>
          <w:p w14:paraId="767BD9FD" w14:textId="77777777" w:rsidR="0040264C" w:rsidRDefault="0040264C" w:rsidP="00A641FF">
            <w:pPr>
              <w:ind w:firstLine="0"/>
              <w:jc w:val="left"/>
              <w:rPr>
                <w:noProof/>
              </w:rPr>
            </w:pPr>
          </w:p>
          <w:p w14:paraId="0866C722" w14:textId="77777777" w:rsidR="00A50344" w:rsidRDefault="00A50344" w:rsidP="00A641FF">
            <w:pPr>
              <w:ind w:firstLine="0"/>
              <w:jc w:val="left"/>
              <w:rPr>
                <w:noProof/>
              </w:rPr>
            </w:pPr>
          </w:p>
          <w:p w14:paraId="69F21F84" w14:textId="77777777" w:rsidR="00A50344" w:rsidRDefault="00A50344" w:rsidP="00A641FF">
            <w:pPr>
              <w:ind w:firstLine="0"/>
              <w:jc w:val="left"/>
              <w:rPr>
                <w:noProof/>
              </w:rPr>
            </w:pPr>
          </w:p>
          <w:p w14:paraId="08B005B0" w14:textId="77777777" w:rsidR="00A50344" w:rsidRPr="009E47CF" w:rsidRDefault="001B196C" w:rsidP="00A641FF">
            <w:pPr>
              <w:ind w:firstLine="0"/>
              <w:jc w:val="left"/>
              <w:rPr>
                <w:b/>
                <w:noProof/>
              </w:rPr>
            </w:pPr>
            <w:r>
              <w:rPr>
                <w:b/>
                <w:noProof/>
              </w:rPr>
              <w:drawing>
                <wp:inline distT="0" distB="0" distL="0" distR="0" wp14:anchorId="70D6523C" wp14:editId="691DB783">
                  <wp:extent cx="2292450" cy="2276475"/>
                  <wp:effectExtent l="19050" t="0" r="0" b="0"/>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 cstate="print"/>
                          <a:srcRect/>
                          <a:stretch>
                            <a:fillRect/>
                          </a:stretch>
                        </pic:blipFill>
                        <pic:spPr bwMode="auto">
                          <a:xfrm>
                            <a:off x="0" y="0"/>
                            <a:ext cx="2292450" cy="2276475"/>
                          </a:xfrm>
                          <a:prstGeom prst="rect">
                            <a:avLst/>
                          </a:prstGeom>
                          <a:noFill/>
                          <a:ln w="9525">
                            <a:noFill/>
                            <a:miter lim="800000"/>
                            <a:headEnd/>
                            <a:tailEnd/>
                          </a:ln>
                        </pic:spPr>
                      </pic:pic>
                    </a:graphicData>
                  </a:graphic>
                </wp:inline>
              </w:drawing>
            </w:r>
          </w:p>
          <w:p w14:paraId="63D6F8A4" w14:textId="77777777" w:rsidR="00A50344" w:rsidRDefault="00A50344" w:rsidP="00A641FF">
            <w:pPr>
              <w:ind w:firstLine="0"/>
              <w:jc w:val="left"/>
              <w:rPr>
                <w:noProof/>
              </w:rPr>
            </w:pPr>
          </w:p>
          <w:p w14:paraId="490DA543" w14:textId="77777777" w:rsidR="00A50344" w:rsidRDefault="00A50344" w:rsidP="00A641FF">
            <w:pPr>
              <w:ind w:firstLine="0"/>
              <w:jc w:val="left"/>
              <w:rPr>
                <w:noProof/>
              </w:rPr>
            </w:pPr>
          </w:p>
        </w:tc>
        <w:tc>
          <w:tcPr>
            <w:tcW w:w="3639" w:type="dxa"/>
            <w:shd w:val="clear" w:color="auto" w:fill="auto"/>
          </w:tcPr>
          <w:p w14:paraId="2B89D495" w14:textId="77777777" w:rsidR="00A50344" w:rsidRDefault="00A50344" w:rsidP="00A641FF">
            <w:pPr>
              <w:ind w:firstLine="0"/>
              <w:jc w:val="left"/>
              <w:rPr>
                <w:noProof/>
              </w:rPr>
            </w:pPr>
            <w:r>
              <w:rPr>
                <w:noProof/>
              </w:rPr>
              <w:t>Территориальная зона КУРТ-64</w:t>
            </w:r>
          </w:p>
          <w:p w14:paraId="61AD186A" w14:textId="77777777" w:rsidR="00A50344" w:rsidRDefault="00A50344" w:rsidP="00A641FF">
            <w:pPr>
              <w:ind w:firstLine="0"/>
              <w:jc w:val="left"/>
              <w:rPr>
                <w:noProof/>
              </w:rPr>
            </w:pPr>
          </w:p>
          <w:p w14:paraId="488E94DE" w14:textId="77777777" w:rsidR="00A50344" w:rsidRDefault="00A50344" w:rsidP="00A641FF">
            <w:pPr>
              <w:ind w:firstLine="0"/>
              <w:jc w:val="left"/>
              <w:rPr>
                <w:noProof/>
              </w:rPr>
            </w:pPr>
          </w:p>
          <w:p w14:paraId="20F1D3E1" w14:textId="77777777" w:rsidR="0040264C" w:rsidRDefault="0040264C" w:rsidP="00A641FF">
            <w:pPr>
              <w:ind w:firstLine="0"/>
              <w:jc w:val="left"/>
              <w:rPr>
                <w:noProof/>
              </w:rPr>
            </w:pPr>
          </w:p>
          <w:p w14:paraId="785A204C" w14:textId="77777777" w:rsidR="0040264C" w:rsidRDefault="0040264C" w:rsidP="00A641FF">
            <w:pPr>
              <w:ind w:firstLine="0"/>
              <w:jc w:val="left"/>
              <w:rPr>
                <w:noProof/>
              </w:rPr>
            </w:pPr>
          </w:p>
          <w:p w14:paraId="34960157" w14:textId="77777777" w:rsidR="00A50344" w:rsidRDefault="00A50344" w:rsidP="00A641FF">
            <w:pPr>
              <w:ind w:firstLine="0"/>
              <w:jc w:val="left"/>
              <w:rPr>
                <w:noProof/>
              </w:rPr>
            </w:pPr>
          </w:p>
          <w:p w14:paraId="79BE38A6" w14:textId="77777777" w:rsidR="00A50344" w:rsidRDefault="00A50344" w:rsidP="00A641FF">
            <w:pPr>
              <w:ind w:firstLine="0"/>
              <w:jc w:val="left"/>
              <w:rPr>
                <w:noProof/>
              </w:rPr>
            </w:pPr>
          </w:p>
          <w:p w14:paraId="1190348A" w14:textId="77777777" w:rsidR="00A50344" w:rsidRDefault="001B196C" w:rsidP="00A641FF">
            <w:pPr>
              <w:ind w:firstLine="0"/>
              <w:jc w:val="left"/>
              <w:rPr>
                <w:noProof/>
              </w:rPr>
            </w:pPr>
            <w:r>
              <w:rPr>
                <w:noProof/>
              </w:rPr>
              <w:drawing>
                <wp:inline distT="0" distB="0" distL="0" distR="0" wp14:anchorId="34161633" wp14:editId="4E5E74CC">
                  <wp:extent cx="2190750" cy="2408985"/>
                  <wp:effectExtent l="19050" t="0" r="0" b="0"/>
                  <wp:docPr id="9"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17" cstate="print"/>
                          <a:srcRect/>
                          <a:stretch>
                            <a:fillRect/>
                          </a:stretch>
                        </pic:blipFill>
                        <pic:spPr bwMode="auto">
                          <a:xfrm>
                            <a:off x="0" y="0"/>
                            <a:ext cx="2195203" cy="2413882"/>
                          </a:xfrm>
                          <a:prstGeom prst="rect">
                            <a:avLst/>
                          </a:prstGeom>
                          <a:noFill/>
                          <a:ln w="9525">
                            <a:noFill/>
                            <a:miter lim="800000"/>
                            <a:headEnd/>
                            <a:tailEnd/>
                          </a:ln>
                        </pic:spPr>
                      </pic:pic>
                    </a:graphicData>
                  </a:graphic>
                </wp:inline>
              </w:drawing>
            </w:r>
          </w:p>
          <w:p w14:paraId="643C4BE7" w14:textId="77777777" w:rsidR="00A50344" w:rsidRDefault="00A50344" w:rsidP="00A641FF">
            <w:pPr>
              <w:ind w:firstLine="0"/>
              <w:jc w:val="left"/>
              <w:rPr>
                <w:noProof/>
              </w:rPr>
            </w:pPr>
          </w:p>
        </w:tc>
        <w:tc>
          <w:tcPr>
            <w:tcW w:w="3827" w:type="dxa"/>
            <w:shd w:val="clear" w:color="auto" w:fill="auto"/>
          </w:tcPr>
          <w:p w14:paraId="7838B87A" w14:textId="0A6B6EE1" w:rsidR="00A50344" w:rsidRDefault="00A50344" w:rsidP="00A641FF">
            <w:pPr>
              <w:ind w:firstLine="0"/>
              <w:jc w:val="left"/>
            </w:pPr>
            <w:r>
              <w:t xml:space="preserve">Утверждение ПЗЗ в части </w:t>
            </w:r>
            <w:r w:rsidR="00DB30FD">
              <w:br/>
            </w:r>
            <w:r>
              <w:t xml:space="preserve">рассматриваемой территориальной зоны в соответствии </w:t>
            </w:r>
            <w:r w:rsidR="00DB30FD">
              <w:br/>
            </w:r>
            <w:r>
              <w:t>с Генеральным планом</w:t>
            </w:r>
            <w:r w:rsidR="00401456">
              <w:t>.</w:t>
            </w:r>
          </w:p>
          <w:p w14:paraId="330A1F2D" w14:textId="4F4588FA" w:rsidR="00401456" w:rsidRDefault="000C386B" w:rsidP="00A641FF">
            <w:pPr>
              <w:ind w:firstLine="0"/>
              <w:jc w:val="left"/>
            </w:pPr>
            <w:r>
              <w:t>Градостроительные</w:t>
            </w:r>
            <w:r w:rsidR="00401456">
              <w:t xml:space="preserve"> регламенты территориальной зоны КУРТ-64 установлены решением </w:t>
            </w:r>
            <w:r w:rsidR="00DB30FD">
              <w:br/>
            </w:r>
            <w:r w:rsidR="00401456">
              <w:t>Градостроительного со</w:t>
            </w:r>
            <w:r w:rsidR="002D6970">
              <w:t xml:space="preserve">вета </w:t>
            </w:r>
            <w:r w:rsidR="00DB30FD">
              <w:br/>
            </w:r>
            <w:r w:rsidR="002D6970">
              <w:t xml:space="preserve">Московской области </w:t>
            </w:r>
            <w:r w:rsidR="00DB30FD">
              <w:br/>
            </w:r>
            <w:r w:rsidR="002D6970">
              <w:t xml:space="preserve">и соответствует параметрам, </w:t>
            </w:r>
            <w:r w:rsidR="00DB30FD">
              <w:br/>
            </w:r>
            <w:r w:rsidR="002D6970">
              <w:t xml:space="preserve">принятым на заседании </w:t>
            </w:r>
            <w:r w:rsidR="00DB30FD">
              <w:br/>
            </w:r>
            <w:r w:rsidR="002D6970">
              <w:t xml:space="preserve">Градостроительного совета </w:t>
            </w:r>
            <w:r w:rsidR="00DB30FD">
              <w:br/>
            </w:r>
            <w:r w:rsidR="002D6970">
              <w:t xml:space="preserve">Московской области </w:t>
            </w:r>
            <w:r w:rsidR="00DB30FD">
              <w:br/>
            </w:r>
            <w:r w:rsidR="002D6970">
              <w:t>от 15.05.2018 п.16</w:t>
            </w:r>
          </w:p>
          <w:p w14:paraId="265AC8C2" w14:textId="77777777" w:rsidR="0040264C" w:rsidRDefault="0040264C" w:rsidP="00A641FF">
            <w:pPr>
              <w:ind w:firstLine="0"/>
              <w:jc w:val="left"/>
            </w:pPr>
          </w:p>
        </w:tc>
      </w:tr>
    </w:tbl>
    <w:p w14:paraId="08235476" w14:textId="77777777" w:rsidR="00A50344" w:rsidRDefault="00A50344" w:rsidP="00A50344">
      <w:pPr>
        <w:ind w:firstLine="0"/>
      </w:pPr>
    </w:p>
    <w:tbl>
      <w:tblPr>
        <w:tblW w:w="15593" w:type="dxa"/>
        <w:tblInd w:w="-447" w:type="dxa"/>
        <w:tblCellMar>
          <w:top w:w="15" w:type="dxa"/>
          <w:left w:w="15" w:type="dxa"/>
          <w:bottom w:w="15" w:type="dxa"/>
          <w:right w:w="15" w:type="dxa"/>
        </w:tblCellMar>
        <w:tblLook w:val="04A0" w:firstRow="1" w:lastRow="0" w:firstColumn="1" w:lastColumn="0" w:noHBand="0" w:noVBand="1"/>
      </w:tblPr>
      <w:tblGrid>
        <w:gridCol w:w="708"/>
        <w:gridCol w:w="3455"/>
        <w:gridCol w:w="4485"/>
        <w:gridCol w:w="6945"/>
      </w:tblGrid>
      <w:tr w:rsidR="00345C77" w:rsidRPr="00345C77" w14:paraId="1E229C1D"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E6BF1A8" w14:textId="77777777" w:rsidR="00345C77" w:rsidRPr="00345C77" w:rsidRDefault="00345C77" w:rsidP="00345C77">
            <w:pPr>
              <w:pStyle w:val="29"/>
              <w:ind w:firstLineChars="100" w:firstLine="200"/>
              <w:rPr>
                <w:sz w:val="20"/>
                <w:szCs w:val="20"/>
              </w:rPr>
            </w:pPr>
            <w:r w:rsidRPr="00345C77">
              <w:rPr>
                <w:sz w:val="20"/>
                <w:szCs w:val="20"/>
              </w:rPr>
              <w:br w:type="page"/>
            </w:r>
            <w:bookmarkStart w:id="7" w:name="_Toc4052764"/>
            <w:bookmarkStart w:id="8" w:name="_Toc16515380"/>
            <w:bookmarkStart w:id="9" w:name="_Toc19198304"/>
            <w:bookmarkStart w:id="10" w:name="_Toc21444949"/>
            <w:bookmarkStart w:id="11" w:name="_Toc28079188"/>
            <w:bookmarkStart w:id="12" w:name="_Toc33184316"/>
            <w:bookmarkStart w:id="13" w:name="_Toc33610259"/>
            <w:bookmarkStart w:id="14" w:name="_Toc40859154"/>
            <w:bookmarkStart w:id="15" w:name="_Toc41123777"/>
            <w:r>
              <w:rPr>
                <w:sz w:val="20"/>
                <w:szCs w:val="20"/>
              </w:rPr>
              <w:t xml:space="preserve">Градостроительные регламенты для зоны </w:t>
            </w:r>
            <w:r w:rsidRPr="00345C77">
              <w:rPr>
                <w:sz w:val="20"/>
                <w:szCs w:val="20"/>
              </w:rPr>
              <w:t>КУРТ-64</w:t>
            </w:r>
            <w:bookmarkEnd w:id="7"/>
            <w:bookmarkEnd w:id="8"/>
            <w:bookmarkEnd w:id="9"/>
            <w:bookmarkEnd w:id="10"/>
            <w:bookmarkEnd w:id="11"/>
            <w:bookmarkEnd w:id="12"/>
            <w:bookmarkEnd w:id="13"/>
            <w:bookmarkEnd w:id="14"/>
            <w:bookmarkEnd w:id="15"/>
          </w:p>
        </w:tc>
      </w:tr>
      <w:tr w:rsidR="00345C77" w:rsidRPr="00345C77" w14:paraId="508A4B58"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0CBD575" w14:textId="77777777" w:rsidR="00345C77" w:rsidRPr="00345C77" w:rsidRDefault="00345C77" w:rsidP="00345C77">
            <w:pPr>
              <w:ind w:firstLineChars="100" w:firstLine="200"/>
              <w:rPr>
                <w:b/>
                <w:bCs/>
                <w:sz w:val="20"/>
                <w:szCs w:val="20"/>
              </w:rPr>
            </w:pPr>
            <w:r w:rsidRPr="00345C77">
              <w:rPr>
                <w:b/>
                <w:bCs/>
                <w:sz w:val="20"/>
                <w:szCs w:val="20"/>
              </w:rPr>
              <w:t>№</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6C8C9F1" w14:textId="77777777" w:rsidR="00345C77" w:rsidRPr="00345C77" w:rsidRDefault="00345C77" w:rsidP="00345C77">
            <w:pPr>
              <w:ind w:firstLineChars="100" w:firstLine="200"/>
              <w:rPr>
                <w:b/>
                <w:bCs/>
                <w:sz w:val="20"/>
                <w:szCs w:val="20"/>
              </w:rPr>
            </w:pPr>
            <w:r w:rsidRPr="00345C77">
              <w:rPr>
                <w:b/>
                <w:bCs/>
                <w:sz w:val="20"/>
                <w:szCs w:val="20"/>
              </w:rPr>
              <w:t>Наименование параметра</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FF7CD43" w14:textId="77777777" w:rsidR="00345C77" w:rsidRPr="00345C77" w:rsidRDefault="00345C77" w:rsidP="00345C77">
            <w:pPr>
              <w:ind w:firstLineChars="100" w:firstLine="200"/>
              <w:rPr>
                <w:b/>
                <w:bCs/>
                <w:sz w:val="20"/>
                <w:szCs w:val="20"/>
              </w:rPr>
            </w:pPr>
            <w:r w:rsidRPr="00345C77">
              <w:rPr>
                <w:b/>
                <w:bCs/>
                <w:sz w:val="20"/>
                <w:szCs w:val="20"/>
              </w:rPr>
              <w:t>Значение параметра</w:t>
            </w:r>
          </w:p>
        </w:tc>
      </w:tr>
      <w:tr w:rsidR="00345C77" w:rsidRPr="00345C77" w14:paraId="6FFFA96E" w14:textId="77777777" w:rsidTr="00345C77">
        <w:trPr>
          <w:trHeight w:val="101"/>
        </w:trPr>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4795E29" w14:textId="77777777" w:rsidR="00345C77" w:rsidRPr="00345C77" w:rsidRDefault="00345C77" w:rsidP="00345C77">
            <w:pPr>
              <w:ind w:firstLineChars="100" w:firstLine="200"/>
              <w:rPr>
                <w:sz w:val="20"/>
                <w:szCs w:val="20"/>
              </w:rPr>
            </w:pPr>
            <w:r w:rsidRPr="00345C77">
              <w:rPr>
                <w:sz w:val="20"/>
                <w:szCs w:val="20"/>
              </w:rPr>
              <w:t>1</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F1E3A04" w14:textId="77777777" w:rsidR="00345C77" w:rsidRPr="00345C77" w:rsidRDefault="00345C77" w:rsidP="00345C77">
            <w:pPr>
              <w:ind w:firstLineChars="100" w:firstLine="200"/>
              <w:rPr>
                <w:sz w:val="20"/>
                <w:szCs w:val="20"/>
              </w:rPr>
            </w:pPr>
            <w:r w:rsidRPr="00345C77">
              <w:rPr>
                <w:sz w:val="20"/>
                <w:szCs w:val="20"/>
              </w:rPr>
              <w:t>Общая площадь многоквартирной жилой застройки, выраженная в квадратных метрах</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5A46D3D" w14:textId="77777777" w:rsidR="00345C77" w:rsidRPr="00345C77" w:rsidRDefault="00345C77" w:rsidP="00345C77">
            <w:pPr>
              <w:ind w:right="445" w:firstLineChars="100" w:firstLine="200"/>
              <w:rPr>
                <w:sz w:val="20"/>
                <w:szCs w:val="20"/>
              </w:rPr>
            </w:pPr>
            <w:r w:rsidRPr="00345C77">
              <w:rPr>
                <w:sz w:val="20"/>
                <w:szCs w:val="20"/>
              </w:rPr>
              <w:t>190 000</w:t>
            </w:r>
          </w:p>
        </w:tc>
      </w:tr>
      <w:tr w:rsidR="00345C77" w:rsidRPr="00345C77" w14:paraId="244E8A79" w14:textId="77777777" w:rsidTr="00345C77">
        <w:trPr>
          <w:trHeight w:val="334"/>
        </w:trPr>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E13CCDC" w14:textId="77777777" w:rsidR="00345C77" w:rsidRPr="00345C77" w:rsidRDefault="00345C77" w:rsidP="00345C77">
            <w:pPr>
              <w:ind w:firstLineChars="100" w:firstLine="200"/>
              <w:rPr>
                <w:sz w:val="20"/>
                <w:szCs w:val="20"/>
              </w:rPr>
            </w:pPr>
            <w:r w:rsidRPr="00345C77">
              <w:rPr>
                <w:sz w:val="20"/>
                <w:szCs w:val="20"/>
              </w:rPr>
              <w:lastRenderedPageBreak/>
              <w:t>2</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8A6DCFB" w14:textId="77777777" w:rsidR="00345C77" w:rsidRPr="00345C77" w:rsidRDefault="00345C77" w:rsidP="00345C77">
            <w:pPr>
              <w:ind w:firstLineChars="100" w:firstLine="200"/>
              <w:rPr>
                <w:sz w:val="20"/>
                <w:szCs w:val="20"/>
              </w:rPr>
            </w:pPr>
            <w:r w:rsidRPr="00345C77">
              <w:rPr>
                <w:sz w:val="20"/>
                <w:szCs w:val="20"/>
              </w:rPr>
              <w:t>Предельное количество этажей (за исключением подземных и технических этажей)</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478407B" w14:textId="77777777" w:rsidR="00345C77" w:rsidRPr="00345C77" w:rsidRDefault="00345C77" w:rsidP="00345C77">
            <w:pPr>
              <w:ind w:right="445" w:firstLineChars="100" w:firstLine="200"/>
              <w:rPr>
                <w:sz w:val="20"/>
                <w:szCs w:val="20"/>
              </w:rPr>
            </w:pPr>
            <w:r w:rsidRPr="00345C77">
              <w:rPr>
                <w:sz w:val="20"/>
                <w:szCs w:val="20"/>
              </w:rPr>
              <w:t xml:space="preserve">24 </w:t>
            </w:r>
          </w:p>
        </w:tc>
      </w:tr>
      <w:tr w:rsidR="00345C77" w:rsidRPr="00345C77" w14:paraId="6D786DA2"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4230AFC" w14:textId="77777777" w:rsidR="00345C77" w:rsidRPr="00345C77" w:rsidRDefault="00345C77" w:rsidP="00345C77">
            <w:pPr>
              <w:ind w:firstLineChars="100" w:firstLine="200"/>
              <w:rPr>
                <w:sz w:val="20"/>
                <w:szCs w:val="20"/>
              </w:rPr>
            </w:pPr>
            <w:r w:rsidRPr="00345C77">
              <w:rPr>
                <w:sz w:val="20"/>
                <w:szCs w:val="20"/>
              </w:rPr>
              <w:t>3</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F696D3D" w14:textId="77777777" w:rsidR="00345C77" w:rsidRPr="00345C77" w:rsidRDefault="00345C77" w:rsidP="00345C77">
            <w:pPr>
              <w:ind w:firstLineChars="100" w:firstLine="200"/>
              <w:rPr>
                <w:sz w:val="20"/>
                <w:szCs w:val="20"/>
              </w:rPr>
            </w:pPr>
            <w:r w:rsidRPr="00345C77">
              <w:rPr>
                <w:sz w:val="20"/>
                <w:szCs w:val="20"/>
              </w:rPr>
              <w:t>Максимальный процент застройки в границах земельного участка</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A90BB91" w14:textId="77777777" w:rsidR="00345C77" w:rsidRPr="00345C77" w:rsidRDefault="00345C77" w:rsidP="00345C77">
            <w:pPr>
              <w:ind w:right="445"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5C38F57F"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012D663" w14:textId="77777777" w:rsidR="00345C77" w:rsidRPr="00345C77" w:rsidRDefault="00345C77" w:rsidP="00345C77">
            <w:pPr>
              <w:ind w:firstLineChars="100" w:firstLine="200"/>
              <w:rPr>
                <w:sz w:val="20"/>
                <w:szCs w:val="20"/>
              </w:rPr>
            </w:pPr>
            <w:r w:rsidRPr="00345C77">
              <w:rPr>
                <w:sz w:val="20"/>
                <w:szCs w:val="20"/>
              </w:rPr>
              <w:t>4</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DB77B98" w14:textId="77777777" w:rsidR="00345C77" w:rsidRPr="00345C77" w:rsidRDefault="00345C77" w:rsidP="00345C77">
            <w:pPr>
              <w:ind w:firstLineChars="100" w:firstLine="200"/>
              <w:rPr>
                <w:sz w:val="20"/>
                <w:szCs w:val="20"/>
              </w:rPr>
            </w:pPr>
            <w:r w:rsidRPr="00345C77">
              <w:rPr>
                <w:sz w:val="20"/>
                <w:szCs w:val="20"/>
              </w:rPr>
              <w:t>Предельные (минимальные и (или) максимальные) размеры земельных участков</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30D31B6" w14:textId="77777777" w:rsidR="00345C77" w:rsidRPr="00345C77" w:rsidRDefault="00345C77" w:rsidP="00345C77">
            <w:pPr>
              <w:ind w:right="445"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5A308E0F" w14:textId="77777777" w:rsidTr="00345C77">
        <w:trPr>
          <w:trHeight w:val="143"/>
        </w:trPr>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02EF603" w14:textId="77777777" w:rsidR="00345C77" w:rsidRPr="00345C77" w:rsidRDefault="00345C77" w:rsidP="00345C77">
            <w:pPr>
              <w:ind w:firstLineChars="100" w:firstLine="200"/>
              <w:rPr>
                <w:sz w:val="20"/>
                <w:szCs w:val="20"/>
              </w:rPr>
            </w:pPr>
            <w:r w:rsidRPr="00345C77">
              <w:rPr>
                <w:sz w:val="20"/>
                <w:szCs w:val="20"/>
              </w:rPr>
              <w:t>5</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4A081A4" w14:textId="77777777" w:rsidR="00345C77" w:rsidRPr="00345C77" w:rsidRDefault="00345C77" w:rsidP="00345C77">
            <w:pPr>
              <w:ind w:firstLineChars="100" w:firstLine="200"/>
              <w:rPr>
                <w:sz w:val="20"/>
                <w:szCs w:val="20"/>
              </w:rPr>
            </w:pPr>
            <w:r w:rsidRPr="00345C77">
              <w:rPr>
                <w:sz w:val="20"/>
                <w:szCs w:val="20"/>
              </w:rPr>
              <w:t>Минимальные отступы от границ земельных участков</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C9A6564" w14:textId="77777777" w:rsidR="00345C77" w:rsidRPr="00345C77" w:rsidRDefault="00345C77" w:rsidP="00345C77">
            <w:pPr>
              <w:ind w:right="445"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2D025BC1"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3C6C266" w14:textId="77777777" w:rsidR="00345C77" w:rsidRPr="00345C77" w:rsidRDefault="00345C77" w:rsidP="00345C77">
            <w:pPr>
              <w:ind w:firstLineChars="100" w:firstLine="200"/>
              <w:rPr>
                <w:sz w:val="20"/>
                <w:szCs w:val="20"/>
              </w:rPr>
            </w:pPr>
            <w:r w:rsidRPr="00345C77">
              <w:rPr>
                <w:sz w:val="20"/>
                <w:szCs w:val="20"/>
              </w:rPr>
              <w:t>6</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B1C7A94" w14:textId="77777777" w:rsidR="00345C77" w:rsidRPr="00345C77" w:rsidRDefault="00345C77" w:rsidP="00345C77">
            <w:pPr>
              <w:ind w:firstLineChars="100" w:firstLine="200"/>
              <w:rPr>
                <w:sz w:val="20"/>
                <w:szCs w:val="20"/>
              </w:rPr>
            </w:pPr>
            <w:r w:rsidRPr="00345C77">
              <w:rPr>
                <w:sz w:val="20"/>
                <w:szCs w:val="20"/>
              </w:rPr>
              <w:t>Расчетная численность населения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E974A19" w14:textId="77777777" w:rsidR="00345C77" w:rsidRPr="00345C77" w:rsidRDefault="00345C77" w:rsidP="00345C77">
            <w:pPr>
              <w:ind w:right="445" w:firstLineChars="100" w:firstLine="200"/>
              <w:rPr>
                <w:sz w:val="20"/>
                <w:szCs w:val="20"/>
              </w:rPr>
            </w:pPr>
            <w:r w:rsidRPr="00345C77">
              <w:rPr>
                <w:sz w:val="20"/>
                <w:szCs w:val="20"/>
              </w:rPr>
              <w:t xml:space="preserve">Определяется из расчета 28 кв.м. общей площади многоквартирной жилой застройки на 1 человека </w:t>
            </w:r>
          </w:p>
        </w:tc>
      </w:tr>
      <w:tr w:rsidR="00345C77" w:rsidRPr="00345C77" w14:paraId="0CF1A3DF"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E86B735" w14:textId="77777777" w:rsidR="00345C77" w:rsidRPr="00345C77" w:rsidRDefault="00345C77" w:rsidP="00345C77">
            <w:pPr>
              <w:ind w:firstLineChars="100" w:firstLine="200"/>
              <w:rPr>
                <w:sz w:val="20"/>
                <w:szCs w:val="20"/>
              </w:rPr>
            </w:pPr>
            <w:r w:rsidRPr="00345C77">
              <w:rPr>
                <w:sz w:val="20"/>
                <w:szCs w:val="20"/>
              </w:rPr>
              <w:t>7</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12F39A8" w14:textId="77777777" w:rsidR="00345C77" w:rsidRPr="00345C77" w:rsidRDefault="00345C77" w:rsidP="00345C77">
            <w:pPr>
              <w:ind w:firstLineChars="100" w:firstLine="200"/>
              <w:rPr>
                <w:sz w:val="20"/>
                <w:szCs w:val="20"/>
              </w:rPr>
            </w:pPr>
            <w:r w:rsidRPr="00345C77">
              <w:rPr>
                <w:sz w:val="20"/>
                <w:szCs w:val="20"/>
              </w:rPr>
              <w:t>Минимальная обеспеченность объектами водоснабжения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BC3ADDC" w14:textId="77777777" w:rsidR="00345C77" w:rsidRPr="00345C77" w:rsidRDefault="00345C77" w:rsidP="00345C77">
            <w:pPr>
              <w:ind w:right="445" w:firstLineChars="100" w:firstLine="200"/>
              <w:rPr>
                <w:sz w:val="20"/>
                <w:szCs w:val="20"/>
              </w:rPr>
            </w:pPr>
            <w:r w:rsidRPr="00345C77">
              <w:rPr>
                <w:sz w:val="20"/>
                <w:szCs w:val="20"/>
              </w:rPr>
              <w:t xml:space="preserve">220 л./сут на 1 человека населения планируемой застройки </w:t>
            </w:r>
          </w:p>
        </w:tc>
      </w:tr>
      <w:tr w:rsidR="00345C77" w:rsidRPr="00345C77" w14:paraId="0D67C6F4"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D285869" w14:textId="77777777" w:rsidR="00345C77" w:rsidRPr="00345C77" w:rsidRDefault="00345C77" w:rsidP="00345C77">
            <w:pPr>
              <w:ind w:firstLineChars="100" w:firstLine="200"/>
              <w:rPr>
                <w:sz w:val="20"/>
                <w:szCs w:val="20"/>
              </w:rPr>
            </w:pPr>
            <w:r w:rsidRPr="00345C77">
              <w:rPr>
                <w:sz w:val="20"/>
                <w:szCs w:val="20"/>
              </w:rPr>
              <w:t>8</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FD48909" w14:textId="77777777" w:rsidR="00345C77" w:rsidRPr="00345C77" w:rsidRDefault="00345C77" w:rsidP="00345C77">
            <w:pPr>
              <w:ind w:firstLineChars="100" w:firstLine="200"/>
              <w:rPr>
                <w:sz w:val="20"/>
                <w:szCs w:val="20"/>
              </w:rPr>
            </w:pPr>
            <w:r w:rsidRPr="00345C77">
              <w:rPr>
                <w:sz w:val="20"/>
                <w:szCs w:val="20"/>
              </w:rPr>
              <w:t>Минимальная обеспеченность объектами водоотведения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79A16C2" w14:textId="77777777" w:rsidR="00345C77" w:rsidRPr="00345C77" w:rsidRDefault="00345C77" w:rsidP="00345C77">
            <w:pPr>
              <w:ind w:right="445" w:firstLineChars="100" w:firstLine="200"/>
              <w:rPr>
                <w:sz w:val="20"/>
                <w:szCs w:val="20"/>
              </w:rPr>
            </w:pPr>
            <w:r w:rsidRPr="00345C77">
              <w:rPr>
                <w:sz w:val="20"/>
                <w:szCs w:val="20"/>
              </w:rPr>
              <w:t xml:space="preserve">220 л./сут на 1 человека населения планируемой застройки </w:t>
            </w:r>
          </w:p>
        </w:tc>
      </w:tr>
      <w:tr w:rsidR="00345C77" w:rsidRPr="00345C77" w14:paraId="33841BA9"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1483423" w14:textId="77777777" w:rsidR="00345C77" w:rsidRPr="00345C77" w:rsidRDefault="00345C77" w:rsidP="00345C77">
            <w:pPr>
              <w:ind w:firstLineChars="100" w:firstLine="200"/>
              <w:rPr>
                <w:sz w:val="20"/>
                <w:szCs w:val="20"/>
              </w:rPr>
            </w:pPr>
            <w:r w:rsidRPr="00345C77">
              <w:rPr>
                <w:sz w:val="20"/>
                <w:szCs w:val="20"/>
              </w:rPr>
              <w:t>9</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A051715" w14:textId="77777777" w:rsidR="00345C77" w:rsidRPr="00345C77" w:rsidRDefault="00345C77" w:rsidP="00345C77">
            <w:pPr>
              <w:ind w:firstLineChars="100" w:firstLine="200"/>
              <w:rPr>
                <w:sz w:val="20"/>
                <w:szCs w:val="20"/>
              </w:rPr>
            </w:pPr>
            <w:r w:rsidRPr="00345C77">
              <w:rPr>
                <w:sz w:val="20"/>
                <w:szCs w:val="20"/>
              </w:rPr>
              <w:t>Минимальная обеспеченность объектами теплоснабжения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053377B" w14:textId="77777777" w:rsidR="00345C77" w:rsidRPr="00345C77" w:rsidRDefault="00345C77" w:rsidP="00345C77">
            <w:pPr>
              <w:ind w:right="445" w:firstLineChars="100" w:firstLine="200"/>
              <w:rPr>
                <w:sz w:val="20"/>
                <w:szCs w:val="20"/>
              </w:rPr>
            </w:pPr>
            <w:r w:rsidRPr="00345C77">
              <w:rPr>
                <w:sz w:val="20"/>
                <w:szCs w:val="20"/>
              </w:rPr>
              <w:t xml:space="preserve">0,05 Гкал/1000 кв.м общей площади планируемых объектов капитального строительства </w:t>
            </w:r>
          </w:p>
        </w:tc>
      </w:tr>
      <w:tr w:rsidR="00345C77" w:rsidRPr="00345C77" w14:paraId="63FDA8A9"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E260227" w14:textId="77777777" w:rsidR="00345C77" w:rsidRPr="00345C77" w:rsidRDefault="00345C77" w:rsidP="00345C77">
            <w:pPr>
              <w:ind w:firstLineChars="100" w:firstLine="200"/>
              <w:rPr>
                <w:sz w:val="20"/>
                <w:szCs w:val="20"/>
              </w:rPr>
            </w:pPr>
            <w:r w:rsidRPr="00345C77">
              <w:rPr>
                <w:sz w:val="20"/>
                <w:szCs w:val="20"/>
              </w:rPr>
              <w:t>10</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32D7141" w14:textId="77777777" w:rsidR="00345C77" w:rsidRPr="00345C77" w:rsidRDefault="00345C77" w:rsidP="00345C77">
            <w:pPr>
              <w:ind w:firstLineChars="100" w:firstLine="200"/>
              <w:rPr>
                <w:sz w:val="20"/>
                <w:szCs w:val="20"/>
              </w:rPr>
            </w:pPr>
            <w:r w:rsidRPr="00345C77">
              <w:rPr>
                <w:sz w:val="20"/>
                <w:szCs w:val="20"/>
              </w:rPr>
              <w:t>Минимальная обеспеченность объектами энергоснабжения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15E916C" w14:textId="77777777" w:rsidR="00345C77" w:rsidRPr="00345C77" w:rsidRDefault="00345C77" w:rsidP="00345C77">
            <w:pPr>
              <w:ind w:right="445" w:firstLineChars="100" w:firstLine="200"/>
              <w:rPr>
                <w:sz w:val="20"/>
                <w:szCs w:val="20"/>
              </w:rPr>
            </w:pPr>
            <w:r w:rsidRPr="00345C77">
              <w:rPr>
                <w:sz w:val="20"/>
                <w:szCs w:val="20"/>
              </w:rPr>
              <w:t xml:space="preserve">20 Вт./кв.м общей площади планируемых объектов капитального строительства </w:t>
            </w:r>
          </w:p>
        </w:tc>
      </w:tr>
      <w:tr w:rsidR="00345C77" w:rsidRPr="00345C77" w14:paraId="48210229"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53C3FBA" w14:textId="77777777" w:rsidR="00345C77" w:rsidRPr="00345C77" w:rsidRDefault="00345C77" w:rsidP="00345C77">
            <w:pPr>
              <w:ind w:firstLineChars="100" w:firstLine="200"/>
              <w:rPr>
                <w:sz w:val="20"/>
                <w:szCs w:val="20"/>
              </w:rPr>
            </w:pPr>
            <w:r w:rsidRPr="00345C77">
              <w:rPr>
                <w:sz w:val="20"/>
                <w:szCs w:val="20"/>
              </w:rPr>
              <w:t>11</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3657E5D"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местами хранения транспорта</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7AD8DAE" w14:textId="77777777" w:rsidR="00345C77" w:rsidRPr="00345C77" w:rsidRDefault="00345C77" w:rsidP="00345C77">
            <w:pPr>
              <w:ind w:right="445" w:firstLineChars="100" w:firstLine="200"/>
              <w:rPr>
                <w:sz w:val="20"/>
                <w:szCs w:val="20"/>
              </w:rPr>
            </w:pPr>
            <w:r w:rsidRPr="00345C77">
              <w:rPr>
                <w:sz w:val="20"/>
                <w:szCs w:val="20"/>
              </w:rPr>
              <w:t xml:space="preserve">420 машино-мест на 1 тыс. человек населения планируемой застройки </w:t>
            </w:r>
          </w:p>
        </w:tc>
      </w:tr>
      <w:tr w:rsidR="00345C77" w:rsidRPr="00345C77" w14:paraId="72E0A08F"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55CB058" w14:textId="77777777" w:rsidR="00345C77" w:rsidRPr="00345C77" w:rsidRDefault="00345C77" w:rsidP="00345C77">
            <w:pPr>
              <w:ind w:firstLineChars="100" w:firstLine="200"/>
              <w:rPr>
                <w:sz w:val="20"/>
                <w:szCs w:val="20"/>
              </w:rPr>
            </w:pPr>
            <w:r w:rsidRPr="00345C77">
              <w:rPr>
                <w:sz w:val="20"/>
                <w:szCs w:val="20"/>
              </w:rPr>
              <w:t>12</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FE5E474" w14:textId="77777777" w:rsidR="00345C77" w:rsidRPr="00345C77" w:rsidRDefault="00345C77" w:rsidP="00345C77">
            <w:pPr>
              <w:ind w:firstLineChars="100" w:firstLine="200"/>
              <w:rPr>
                <w:sz w:val="20"/>
                <w:szCs w:val="20"/>
              </w:rPr>
            </w:pPr>
            <w:r w:rsidRPr="00345C77">
              <w:rPr>
                <w:sz w:val="20"/>
                <w:szCs w:val="20"/>
              </w:rPr>
              <w:t>Площадь благоустройства (территория общего пользования)</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17A10BA" w14:textId="77777777" w:rsidR="00345C77" w:rsidRPr="00345C77" w:rsidRDefault="00345C77" w:rsidP="00345C77">
            <w:pPr>
              <w:ind w:right="445" w:firstLineChars="100" w:firstLine="200"/>
              <w:rPr>
                <w:sz w:val="20"/>
                <w:szCs w:val="20"/>
              </w:rPr>
            </w:pPr>
            <w:r w:rsidRPr="00345C77">
              <w:rPr>
                <w:sz w:val="20"/>
                <w:szCs w:val="20"/>
              </w:rPr>
              <w:t xml:space="preserve">4,4 кв.м на 1 человека населения планируемой застройки </w:t>
            </w:r>
          </w:p>
        </w:tc>
      </w:tr>
      <w:tr w:rsidR="00345C77" w:rsidRPr="00345C77" w14:paraId="68F81B7A"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E7C8ADB" w14:textId="77777777" w:rsidR="00345C77" w:rsidRPr="00345C77" w:rsidRDefault="00345C77" w:rsidP="00345C77">
            <w:pPr>
              <w:ind w:firstLineChars="100" w:firstLine="200"/>
              <w:rPr>
                <w:sz w:val="20"/>
                <w:szCs w:val="20"/>
              </w:rPr>
            </w:pPr>
            <w:r w:rsidRPr="00345C77">
              <w:rPr>
                <w:sz w:val="20"/>
                <w:szCs w:val="20"/>
              </w:rPr>
              <w:t>13</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AE7C59A" w14:textId="77777777" w:rsidR="00345C77" w:rsidRPr="00345C77" w:rsidRDefault="00345C77" w:rsidP="00345C77">
            <w:pPr>
              <w:ind w:firstLineChars="100" w:firstLine="200"/>
              <w:rPr>
                <w:sz w:val="20"/>
                <w:szCs w:val="20"/>
              </w:rPr>
            </w:pPr>
            <w:r w:rsidRPr="00345C77">
              <w:rPr>
                <w:sz w:val="20"/>
                <w:szCs w:val="20"/>
              </w:rPr>
              <w:t>Рабочие места</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894A12E" w14:textId="77777777" w:rsidR="00345C77" w:rsidRPr="00345C77" w:rsidRDefault="00345C77" w:rsidP="00345C77">
            <w:pPr>
              <w:ind w:right="445" w:firstLineChars="100" w:firstLine="200"/>
              <w:rPr>
                <w:sz w:val="20"/>
                <w:szCs w:val="20"/>
              </w:rPr>
            </w:pPr>
            <w:r w:rsidRPr="00345C77">
              <w:rPr>
                <w:sz w:val="20"/>
                <w:szCs w:val="20"/>
              </w:rPr>
              <w:t xml:space="preserve">50% от расчетной численности населения </w:t>
            </w:r>
          </w:p>
        </w:tc>
      </w:tr>
      <w:tr w:rsidR="00345C77" w:rsidRPr="00345C77" w14:paraId="0E2A95E2"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1431940" w14:textId="77777777" w:rsidR="00345C77" w:rsidRPr="00345C77" w:rsidRDefault="00345C77" w:rsidP="00345C77">
            <w:pPr>
              <w:ind w:firstLineChars="100" w:firstLine="200"/>
              <w:rPr>
                <w:sz w:val="20"/>
                <w:szCs w:val="20"/>
              </w:rPr>
            </w:pPr>
            <w:r w:rsidRPr="00345C77">
              <w:rPr>
                <w:sz w:val="20"/>
                <w:szCs w:val="20"/>
              </w:rPr>
              <w:t>14</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62C5E60"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местами в дошкольных образовательных организациях</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F2D7691" w14:textId="77777777" w:rsidR="00345C77" w:rsidRPr="00345C77" w:rsidRDefault="00345C77" w:rsidP="00345C77">
            <w:pPr>
              <w:ind w:right="445" w:firstLineChars="100" w:firstLine="200"/>
              <w:rPr>
                <w:sz w:val="20"/>
                <w:szCs w:val="20"/>
              </w:rPr>
            </w:pPr>
            <w:r w:rsidRPr="00345C77">
              <w:rPr>
                <w:sz w:val="20"/>
                <w:szCs w:val="20"/>
              </w:rPr>
              <w:t xml:space="preserve">65 мест на 1 тыс. человек населения планируемой застройки </w:t>
            </w:r>
          </w:p>
        </w:tc>
      </w:tr>
      <w:tr w:rsidR="00345C77" w:rsidRPr="00345C77" w14:paraId="73684ED4"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2C4C6A9" w14:textId="77777777" w:rsidR="00345C77" w:rsidRPr="00345C77" w:rsidRDefault="00345C77" w:rsidP="00345C77">
            <w:pPr>
              <w:ind w:firstLineChars="100" w:firstLine="200"/>
              <w:rPr>
                <w:sz w:val="20"/>
                <w:szCs w:val="20"/>
              </w:rPr>
            </w:pPr>
            <w:r w:rsidRPr="00345C77">
              <w:rPr>
                <w:sz w:val="20"/>
                <w:szCs w:val="20"/>
              </w:rPr>
              <w:t>15</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20606C8"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местами в образовательных организациях</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C3EE1C6" w14:textId="77777777" w:rsidR="00345C77" w:rsidRPr="00345C77" w:rsidRDefault="00345C77" w:rsidP="00345C77">
            <w:pPr>
              <w:ind w:right="445" w:firstLineChars="100" w:firstLine="200"/>
              <w:rPr>
                <w:sz w:val="20"/>
                <w:szCs w:val="20"/>
              </w:rPr>
            </w:pPr>
            <w:r w:rsidRPr="00345C77">
              <w:rPr>
                <w:sz w:val="20"/>
                <w:szCs w:val="20"/>
              </w:rPr>
              <w:t xml:space="preserve">135 мест на 1 тыс. человек населения планируемой застройки </w:t>
            </w:r>
          </w:p>
        </w:tc>
      </w:tr>
      <w:tr w:rsidR="00345C77" w:rsidRPr="00345C77" w14:paraId="17DDF0FB"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3A51C6C" w14:textId="77777777" w:rsidR="00345C77" w:rsidRPr="00345C77" w:rsidRDefault="00345C77" w:rsidP="00345C77">
            <w:pPr>
              <w:ind w:firstLineChars="100" w:firstLine="200"/>
              <w:rPr>
                <w:sz w:val="20"/>
                <w:szCs w:val="20"/>
              </w:rPr>
            </w:pPr>
            <w:r w:rsidRPr="00345C77">
              <w:rPr>
                <w:sz w:val="20"/>
                <w:szCs w:val="20"/>
              </w:rPr>
              <w:t>16</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0400305" w14:textId="77777777" w:rsidR="00345C77" w:rsidRPr="00345C77" w:rsidRDefault="00345C77" w:rsidP="00345C77">
            <w:pPr>
              <w:ind w:firstLineChars="100" w:firstLine="200"/>
              <w:rPr>
                <w:sz w:val="20"/>
                <w:szCs w:val="20"/>
              </w:rPr>
            </w:pPr>
            <w:r w:rsidRPr="00345C77">
              <w:rPr>
                <w:sz w:val="20"/>
                <w:szCs w:val="20"/>
              </w:rPr>
              <w:t>Минимальная обеспеченность поликлиниками</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2C0C1F6" w14:textId="77777777" w:rsidR="00345C77" w:rsidRPr="00345C77" w:rsidRDefault="00345C77" w:rsidP="00345C77">
            <w:pPr>
              <w:ind w:right="445" w:firstLineChars="100" w:firstLine="200"/>
              <w:rPr>
                <w:sz w:val="20"/>
                <w:szCs w:val="20"/>
              </w:rPr>
            </w:pPr>
            <w:r w:rsidRPr="00345C77">
              <w:rPr>
                <w:sz w:val="20"/>
                <w:szCs w:val="20"/>
              </w:rPr>
              <w:t xml:space="preserve">17,75 посещений в смену на 1 тыс. населения </w:t>
            </w:r>
          </w:p>
        </w:tc>
      </w:tr>
      <w:tr w:rsidR="00345C77" w:rsidRPr="00345C77" w14:paraId="6732EEA9"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8729544" w14:textId="77777777" w:rsidR="00345C77" w:rsidRPr="00345C77" w:rsidRDefault="00345C77" w:rsidP="00345C77">
            <w:pPr>
              <w:ind w:firstLineChars="100" w:firstLine="200"/>
              <w:rPr>
                <w:sz w:val="20"/>
                <w:szCs w:val="20"/>
              </w:rPr>
            </w:pPr>
            <w:r w:rsidRPr="00345C77">
              <w:rPr>
                <w:sz w:val="20"/>
                <w:szCs w:val="20"/>
              </w:rPr>
              <w:t>17</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ED52181" w14:textId="77777777" w:rsidR="00345C77" w:rsidRPr="00345C77" w:rsidRDefault="00345C77" w:rsidP="00345C77">
            <w:pPr>
              <w:ind w:firstLineChars="100" w:firstLine="200"/>
              <w:rPr>
                <w:sz w:val="20"/>
                <w:szCs w:val="20"/>
              </w:rPr>
            </w:pPr>
            <w:r w:rsidRPr="00345C77">
              <w:rPr>
                <w:sz w:val="20"/>
                <w:szCs w:val="20"/>
              </w:rPr>
              <w:t>Минимальная обеспеченность территориями плоскостных спортивных сооружений</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173167F" w14:textId="77777777" w:rsidR="00345C77" w:rsidRPr="00345C77" w:rsidRDefault="00345C77" w:rsidP="00345C77">
            <w:pPr>
              <w:ind w:right="445" w:firstLineChars="100" w:firstLine="200"/>
              <w:rPr>
                <w:sz w:val="20"/>
                <w:szCs w:val="20"/>
              </w:rPr>
            </w:pPr>
            <w:r w:rsidRPr="00345C77">
              <w:rPr>
                <w:sz w:val="20"/>
                <w:szCs w:val="20"/>
              </w:rPr>
              <w:t xml:space="preserve">948,3 кв.м. на 1 тыс. человек населения планируемой застройки </w:t>
            </w:r>
          </w:p>
        </w:tc>
      </w:tr>
      <w:tr w:rsidR="00345C77" w:rsidRPr="00345C77" w14:paraId="5BABF453"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7FAB239" w14:textId="77777777" w:rsidR="00345C77" w:rsidRPr="00345C77" w:rsidRDefault="00345C77" w:rsidP="00345C77">
            <w:pPr>
              <w:ind w:firstLineChars="100" w:firstLine="200"/>
              <w:rPr>
                <w:sz w:val="20"/>
                <w:szCs w:val="20"/>
              </w:rPr>
            </w:pPr>
            <w:r w:rsidRPr="00345C77">
              <w:rPr>
                <w:sz w:val="20"/>
                <w:szCs w:val="20"/>
              </w:rPr>
              <w:t>18</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793EC9A" w14:textId="77777777" w:rsidR="00345C77" w:rsidRPr="00345C77" w:rsidRDefault="00345C77" w:rsidP="00345C77">
            <w:pPr>
              <w:ind w:firstLineChars="100" w:firstLine="200"/>
              <w:rPr>
                <w:sz w:val="20"/>
                <w:szCs w:val="20"/>
              </w:rPr>
            </w:pPr>
            <w:r w:rsidRPr="00345C77">
              <w:rPr>
                <w:sz w:val="20"/>
                <w:szCs w:val="20"/>
              </w:rPr>
              <w:t>Мероприятия по развитию транспорта</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0E8BD1D" w14:textId="77777777" w:rsidR="00345C77" w:rsidRPr="00345C77" w:rsidRDefault="00345C77" w:rsidP="00345C77">
            <w:pPr>
              <w:ind w:right="445" w:firstLineChars="100" w:firstLine="200"/>
              <w:rPr>
                <w:sz w:val="20"/>
                <w:szCs w:val="20"/>
              </w:rPr>
            </w:pPr>
            <w:r w:rsidRPr="00345C77">
              <w:rPr>
                <w:sz w:val="20"/>
                <w:szCs w:val="20"/>
              </w:rPr>
              <w:t xml:space="preserve">В соответствии с СТП ТО МО </w:t>
            </w:r>
          </w:p>
        </w:tc>
      </w:tr>
      <w:tr w:rsidR="00345C77" w:rsidRPr="00345C77" w14:paraId="5823EDB0"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EC8F87B" w14:textId="77777777" w:rsidR="00345C77" w:rsidRPr="00345C77" w:rsidRDefault="00345C77" w:rsidP="00345C77">
            <w:pPr>
              <w:ind w:firstLineChars="100" w:firstLine="200"/>
              <w:rPr>
                <w:sz w:val="20"/>
                <w:szCs w:val="20"/>
              </w:rPr>
            </w:pPr>
            <w:r w:rsidRPr="00345C77">
              <w:rPr>
                <w:sz w:val="20"/>
                <w:szCs w:val="20"/>
              </w:rPr>
              <w:t>19</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EF168D7" w14:textId="77777777" w:rsidR="00345C77" w:rsidRPr="00345C77" w:rsidRDefault="00345C77" w:rsidP="00345C77">
            <w:pPr>
              <w:ind w:firstLineChars="100" w:firstLine="200"/>
              <w:rPr>
                <w:sz w:val="20"/>
                <w:szCs w:val="20"/>
              </w:rPr>
            </w:pPr>
            <w:r w:rsidRPr="00345C77">
              <w:rPr>
                <w:sz w:val="20"/>
                <w:szCs w:val="20"/>
              </w:rPr>
              <w:t>Минимальная обеспеченность участковыми пунктами полиции</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E4FD825" w14:textId="77777777" w:rsidR="00345C77" w:rsidRPr="00345C77" w:rsidRDefault="00345C77" w:rsidP="00345C77">
            <w:pPr>
              <w:ind w:right="445" w:firstLineChars="100" w:firstLine="200"/>
              <w:rPr>
                <w:sz w:val="20"/>
                <w:szCs w:val="20"/>
              </w:rPr>
            </w:pPr>
            <w:r w:rsidRPr="00345C77">
              <w:rPr>
                <w:sz w:val="20"/>
                <w:szCs w:val="20"/>
              </w:rPr>
              <w:t xml:space="preserve">1 участковый пункт на 2,8 тыс. населения площадью 45 кв.м. </w:t>
            </w:r>
          </w:p>
        </w:tc>
      </w:tr>
      <w:tr w:rsidR="00345C77" w:rsidRPr="00345C77" w14:paraId="42DA8C70"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56268A7" w14:textId="77777777" w:rsidR="00345C77" w:rsidRPr="00345C77" w:rsidRDefault="00345C77" w:rsidP="00345C77">
            <w:pPr>
              <w:ind w:firstLineChars="100" w:firstLine="200"/>
              <w:rPr>
                <w:sz w:val="20"/>
                <w:szCs w:val="20"/>
              </w:rPr>
            </w:pPr>
            <w:r w:rsidRPr="00345C77">
              <w:rPr>
                <w:sz w:val="20"/>
                <w:szCs w:val="20"/>
              </w:rPr>
              <w:t>20</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B55C833"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многофункциональными центрами</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4EE3E59" w14:textId="77777777" w:rsidR="00345C77" w:rsidRPr="00345C77" w:rsidRDefault="00345C77" w:rsidP="00345C77">
            <w:pPr>
              <w:ind w:right="445" w:firstLineChars="100" w:firstLine="200"/>
              <w:rPr>
                <w:sz w:val="20"/>
                <w:szCs w:val="20"/>
              </w:rPr>
            </w:pPr>
            <w:r w:rsidRPr="00345C77">
              <w:rPr>
                <w:sz w:val="20"/>
                <w:szCs w:val="20"/>
              </w:rPr>
              <w:t xml:space="preserve">40 кв.м. на 2 тыс. человек населения планируемой застройки </w:t>
            </w:r>
          </w:p>
        </w:tc>
      </w:tr>
      <w:tr w:rsidR="00345C77" w:rsidRPr="00345C77" w14:paraId="43BA2417" w14:textId="77777777" w:rsidTr="00345C77">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54A6FB1" w14:textId="77777777" w:rsidR="00345C77" w:rsidRPr="00345C77" w:rsidRDefault="00345C77" w:rsidP="00345C77">
            <w:pPr>
              <w:ind w:firstLineChars="100" w:firstLine="200"/>
              <w:rPr>
                <w:sz w:val="20"/>
                <w:szCs w:val="20"/>
              </w:rPr>
            </w:pPr>
            <w:r w:rsidRPr="00345C77">
              <w:rPr>
                <w:sz w:val="20"/>
                <w:szCs w:val="20"/>
              </w:rPr>
              <w:t>21</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3ABAC53" w14:textId="77777777" w:rsidR="00345C77" w:rsidRPr="00345C77" w:rsidRDefault="00345C77" w:rsidP="00345C77">
            <w:pPr>
              <w:ind w:firstLineChars="100" w:firstLine="200"/>
              <w:rPr>
                <w:sz w:val="20"/>
                <w:szCs w:val="20"/>
              </w:rPr>
            </w:pPr>
            <w:r w:rsidRPr="00345C77">
              <w:rPr>
                <w:sz w:val="20"/>
                <w:szCs w:val="20"/>
              </w:rPr>
              <w:t>Минимальная обеспеченность отдельно стоящими объектами торговли</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BFEA986" w14:textId="77777777" w:rsidR="00345C77" w:rsidRPr="00345C77" w:rsidRDefault="00345C77" w:rsidP="00345C77">
            <w:pPr>
              <w:ind w:right="445" w:firstLineChars="100" w:firstLine="200"/>
              <w:rPr>
                <w:sz w:val="20"/>
                <w:szCs w:val="20"/>
              </w:rPr>
            </w:pPr>
            <w:r w:rsidRPr="00345C77">
              <w:rPr>
                <w:sz w:val="20"/>
                <w:szCs w:val="20"/>
              </w:rPr>
              <w:t xml:space="preserve">350 кв.м. на 1 тыс. человек населения планируемой застройки </w:t>
            </w:r>
          </w:p>
        </w:tc>
      </w:tr>
      <w:tr w:rsidR="00345C77" w:rsidRPr="00345C77" w14:paraId="2A7878B5" w14:textId="77777777" w:rsidTr="00345C77">
        <w:trPr>
          <w:trHeight w:val="25"/>
        </w:trPr>
        <w:tc>
          <w:tcPr>
            <w:tcW w:w="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70758DA" w14:textId="77777777" w:rsidR="00345C77" w:rsidRPr="00345C77" w:rsidRDefault="00345C77" w:rsidP="00345C77">
            <w:pPr>
              <w:ind w:firstLineChars="100" w:firstLine="200"/>
              <w:rPr>
                <w:sz w:val="20"/>
                <w:szCs w:val="20"/>
              </w:rPr>
            </w:pPr>
            <w:r w:rsidRPr="00345C77">
              <w:rPr>
                <w:sz w:val="20"/>
                <w:szCs w:val="20"/>
              </w:rPr>
              <w:t>22</w:t>
            </w:r>
          </w:p>
        </w:tc>
        <w:tc>
          <w:tcPr>
            <w:tcW w:w="2546"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FE87C82" w14:textId="77777777" w:rsidR="00345C77" w:rsidRPr="00345C77" w:rsidRDefault="00345C77" w:rsidP="00345C77">
            <w:pPr>
              <w:ind w:firstLineChars="100" w:firstLine="200"/>
              <w:rPr>
                <w:sz w:val="20"/>
                <w:szCs w:val="20"/>
              </w:rPr>
            </w:pPr>
            <w:r w:rsidRPr="00345C77">
              <w:rPr>
                <w:sz w:val="20"/>
                <w:szCs w:val="20"/>
              </w:rPr>
              <w:t>Удаленность до объектов социальной и транспортной инфраструктур</w:t>
            </w:r>
          </w:p>
        </w:tc>
        <w:tc>
          <w:tcPr>
            <w:tcW w:w="222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4FD74D9" w14:textId="77777777" w:rsidR="00345C77" w:rsidRPr="00345C77" w:rsidRDefault="00345C77" w:rsidP="00345C77">
            <w:pPr>
              <w:ind w:right="445" w:firstLineChars="100" w:firstLine="200"/>
              <w:rPr>
                <w:sz w:val="20"/>
                <w:szCs w:val="20"/>
              </w:rPr>
            </w:pPr>
            <w:r w:rsidRPr="00345C77">
              <w:rPr>
                <w:sz w:val="20"/>
                <w:szCs w:val="20"/>
              </w:rPr>
              <w:t xml:space="preserve">В соответствии с СП 42.13330.2016 «СНиП 2.07.01-89* Градостроительство. Планировка и застройка городских и сельских поселений» </w:t>
            </w:r>
          </w:p>
        </w:tc>
      </w:tr>
      <w:tr w:rsidR="00345C77" w:rsidRPr="00345C77" w14:paraId="36AB1E77"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ABB835B" w14:textId="77777777" w:rsidR="00345C77" w:rsidRPr="00345C77" w:rsidRDefault="00345C77" w:rsidP="00345C77">
            <w:pPr>
              <w:pStyle w:val="29"/>
              <w:ind w:firstLineChars="100" w:firstLine="200"/>
              <w:rPr>
                <w:sz w:val="20"/>
                <w:szCs w:val="20"/>
              </w:rPr>
            </w:pPr>
            <w:bookmarkStart w:id="16" w:name="_Toc4052765"/>
            <w:bookmarkStart w:id="17" w:name="_Toc16515381"/>
            <w:bookmarkStart w:id="18" w:name="_Toc19198305"/>
            <w:bookmarkStart w:id="19" w:name="_Toc21444950"/>
            <w:bookmarkStart w:id="20" w:name="_Toc28079189"/>
            <w:bookmarkStart w:id="21" w:name="_Toc33184317"/>
            <w:bookmarkStart w:id="22" w:name="_Toc33610260"/>
            <w:bookmarkStart w:id="23" w:name="_Toc40859155"/>
            <w:bookmarkStart w:id="24" w:name="_Toc41123778"/>
            <w:r w:rsidRPr="00345C77">
              <w:rPr>
                <w:sz w:val="20"/>
                <w:szCs w:val="20"/>
              </w:rPr>
              <w:t>Виды разрешенного использования</w:t>
            </w:r>
            <w:bookmarkEnd w:id="16"/>
            <w:bookmarkEnd w:id="17"/>
            <w:bookmarkEnd w:id="18"/>
            <w:bookmarkEnd w:id="19"/>
            <w:bookmarkEnd w:id="20"/>
            <w:bookmarkEnd w:id="21"/>
            <w:bookmarkEnd w:id="22"/>
            <w:bookmarkEnd w:id="23"/>
            <w:bookmarkEnd w:id="24"/>
          </w:p>
        </w:tc>
      </w:tr>
      <w:tr w:rsidR="00345C77" w:rsidRPr="00345C77" w14:paraId="0EAA7BB0" w14:textId="77777777" w:rsidTr="00345C77">
        <w:tc>
          <w:tcPr>
            <w:tcW w:w="133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DBC7DFD" w14:textId="77777777" w:rsidR="00345C77" w:rsidRPr="00345C77" w:rsidRDefault="00345C77" w:rsidP="00345C77">
            <w:pPr>
              <w:ind w:firstLineChars="100" w:firstLine="200"/>
              <w:rPr>
                <w:b/>
                <w:bCs/>
                <w:sz w:val="20"/>
                <w:szCs w:val="20"/>
              </w:rPr>
            </w:pPr>
            <w:r w:rsidRPr="00345C77">
              <w:rPr>
                <w:b/>
                <w:bCs/>
                <w:sz w:val="20"/>
                <w:szCs w:val="20"/>
              </w:rPr>
              <w:t>Тип</w:t>
            </w:r>
          </w:p>
        </w:tc>
        <w:tc>
          <w:tcPr>
            <w:tcW w:w="366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33A4D0C" w14:textId="77777777" w:rsidR="00345C77" w:rsidRPr="00345C77" w:rsidRDefault="00345C77" w:rsidP="00345C77">
            <w:pPr>
              <w:ind w:firstLineChars="100" w:firstLine="200"/>
              <w:rPr>
                <w:b/>
                <w:bCs/>
                <w:sz w:val="20"/>
                <w:szCs w:val="20"/>
              </w:rPr>
            </w:pPr>
            <w:r w:rsidRPr="00345C77">
              <w:rPr>
                <w:b/>
                <w:bCs/>
                <w:sz w:val="20"/>
                <w:szCs w:val="20"/>
              </w:rPr>
              <w:t>ВРИ</w:t>
            </w:r>
          </w:p>
        </w:tc>
      </w:tr>
      <w:tr w:rsidR="00345C77" w:rsidRPr="00345C77" w14:paraId="32384C94" w14:textId="77777777" w:rsidTr="00345C77">
        <w:trPr>
          <w:trHeight w:val="4186"/>
        </w:trPr>
        <w:tc>
          <w:tcPr>
            <w:tcW w:w="133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D57B680" w14:textId="77777777" w:rsidR="00345C77" w:rsidRPr="00345C77" w:rsidRDefault="00345C77" w:rsidP="000C386B">
            <w:pPr>
              <w:ind w:firstLine="0"/>
              <w:rPr>
                <w:sz w:val="20"/>
                <w:szCs w:val="20"/>
              </w:rPr>
            </w:pPr>
            <w:r w:rsidRPr="00345C77">
              <w:rPr>
                <w:color w:val="818181"/>
                <w:sz w:val="20"/>
                <w:szCs w:val="20"/>
              </w:rPr>
              <w:t>Основные:</w:t>
            </w:r>
          </w:p>
        </w:tc>
        <w:tc>
          <w:tcPr>
            <w:tcW w:w="366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90122BE" w14:textId="77777777" w:rsidR="00345C77" w:rsidRPr="00345C77" w:rsidRDefault="00345C77" w:rsidP="000C386B">
            <w:pPr>
              <w:ind w:firstLine="0"/>
              <w:jc w:val="left"/>
              <w:rPr>
                <w:sz w:val="20"/>
                <w:szCs w:val="20"/>
              </w:rPr>
            </w:pPr>
            <w:r w:rsidRPr="00345C77">
              <w:rPr>
                <w:sz w:val="20"/>
                <w:szCs w:val="20"/>
              </w:rPr>
              <w:t xml:space="preserve">2.1 Для индивидуального жилищного строительства </w:t>
            </w:r>
          </w:p>
          <w:p w14:paraId="6B9EAF7C" w14:textId="77777777" w:rsidR="00345C77" w:rsidRPr="00345C77" w:rsidRDefault="00345C77" w:rsidP="000C386B">
            <w:pPr>
              <w:ind w:firstLine="0"/>
              <w:jc w:val="left"/>
              <w:rPr>
                <w:sz w:val="20"/>
                <w:szCs w:val="20"/>
              </w:rPr>
            </w:pPr>
            <w:r w:rsidRPr="00345C77">
              <w:rPr>
                <w:sz w:val="20"/>
                <w:szCs w:val="20"/>
              </w:rPr>
              <w:t>2.1.1 Малоэтажная многоквартирная жилая застройка</w:t>
            </w:r>
          </w:p>
          <w:p w14:paraId="41BF076E" w14:textId="77777777" w:rsidR="00345C77" w:rsidRPr="00345C77" w:rsidRDefault="00345C77" w:rsidP="000C386B">
            <w:pPr>
              <w:ind w:firstLine="0"/>
              <w:jc w:val="left"/>
              <w:rPr>
                <w:sz w:val="20"/>
                <w:szCs w:val="20"/>
              </w:rPr>
            </w:pPr>
            <w:r w:rsidRPr="00345C77">
              <w:rPr>
                <w:sz w:val="20"/>
                <w:szCs w:val="20"/>
              </w:rPr>
              <w:t>2.5 Среднеэтажная жилая застройка</w:t>
            </w:r>
          </w:p>
          <w:p w14:paraId="588CE9A4" w14:textId="77777777" w:rsidR="00345C77" w:rsidRPr="00345C77" w:rsidRDefault="00345C77" w:rsidP="000C386B">
            <w:pPr>
              <w:ind w:firstLine="0"/>
              <w:jc w:val="left"/>
              <w:rPr>
                <w:sz w:val="20"/>
                <w:szCs w:val="20"/>
              </w:rPr>
            </w:pPr>
            <w:r w:rsidRPr="00345C77">
              <w:rPr>
                <w:sz w:val="20"/>
                <w:szCs w:val="20"/>
              </w:rPr>
              <w:t>2.6 Многоэтажная жилая застройка (высотная застройка)</w:t>
            </w:r>
          </w:p>
          <w:p w14:paraId="30EC1AE3" w14:textId="77777777" w:rsidR="00345C77" w:rsidRPr="00345C77" w:rsidRDefault="00345C77" w:rsidP="000C386B">
            <w:pPr>
              <w:ind w:firstLine="0"/>
              <w:jc w:val="left"/>
              <w:rPr>
                <w:sz w:val="20"/>
                <w:szCs w:val="20"/>
              </w:rPr>
            </w:pPr>
            <w:r w:rsidRPr="00345C77">
              <w:rPr>
                <w:sz w:val="20"/>
                <w:szCs w:val="20"/>
              </w:rPr>
              <w:t>2.7 Обслуживание жилой застройки</w:t>
            </w:r>
          </w:p>
          <w:p w14:paraId="6CD035ED" w14:textId="77777777" w:rsidR="00345C77" w:rsidRPr="00345C77" w:rsidRDefault="00345C77" w:rsidP="000C386B">
            <w:pPr>
              <w:ind w:firstLine="0"/>
              <w:jc w:val="left"/>
              <w:rPr>
                <w:sz w:val="20"/>
                <w:szCs w:val="20"/>
              </w:rPr>
            </w:pPr>
            <w:r w:rsidRPr="00345C77">
              <w:rPr>
                <w:sz w:val="20"/>
                <w:szCs w:val="20"/>
              </w:rPr>
              <w:t>2.7.1 Хранения автотранспорта</w:t>
            </w:r>
          </w:p>
          <w:p w14:paraId="0AB1BF89" w14:textId="77777777" w:rsidR="00345C77" w:rsidRPr="00345C77" w:rsidRDefault="00345C77" w:rsidP="000C386B">
            <w:pPr>
              <w:ind w:firstLine="0"/>
              <w:jc w:val="left"/>
              <w:rPr>
                <w:sz w:val="20"/>
                <w:szCs w:val="20"/>
              </w:rPr>
            </w:pPr>
            <w:r w:rsidRPr="00345C77">
              <w:rPr>
                <w:sz w:val="20"/>
                <w:szCs w:val="20"/>
              </w:rPr>
              <w:t>3.1 Коммунальное обслуживание</w:t>
            </w:r>
          </w:p>
          <w:p w14:paraId="600D96C0" w14:textId="77777777" w:rsidR="00345C77" w:rsidRPr="00345C77" w:rsidRDefault="00345C77" w:rsidP="000C386B">
            <w:pPr>
              <w:ind w:firstLine="0"/>
              <w:jc w:val="left"/>
              <w:rPr>
                <w:sz w:val="20"/>
                <w:szCs w:val="20"/>
              </w:rPr>
            </w:pPr>
            <w:r w:rsidRPr="00345C77">
              <w:rPr>
                <w:sz w:val="20"/>
                <w:szCs w:val="20"/>
              </w:rPr>
              <w:t>3.1.1 Предоставление коммунальных услуг</w:t>
            </w:r>
          </w:p>
          <w:p w14:paraId="045D357F" w14:textId="77777777" w:rsidR="00345C77" w:rsidRPr="00345C77" w:rsidRDefault="00345C77" w:rsidP="000C386B">
            <w:pPr>
              <w:ind w:firstLine="0"/>
              <w:jc w:val="left"/>
              <w:rPr>
                <w:sz w:val="20"/>
                <w:szCs w:val="20"/>
              </w:rPr>
            </w:pPr>
            <w:r w:rsidRPr="00345C77">
              <w:rPr>
                <w:sz w:val="20"/>
                <w:szCs w:val="20"/>
              </w:rPr>
              <w:t>3.1.2 Административные здания организаций, обеспечивающих предоставление коммунальных услуг</w:t>
            </w:r>
          </w:p>
          <w:p w14:paraId="06D9F247" w14:textId="77777777" w:rsidR="00345C77" w:rsidRPr="00345C77" w:rsidRDefault="00345C77" w:rsidP="000C386B">
            <w:pPr>
              <w:ind w:firstLine="0"/>
              <w:jc w:val="left"/>
              <w:rPr>
                <w:sz w:val="20"/>
                <w:szCs w:val="20"/>
              </w:rPr>
            </w:pPr>
            <w:r w:rsidRPr="00345C77">
              <w:rPr>
                <w:sz w:val="20"/>
                <w:szCs w:val="20"/>
              </w:rPr>
              <w:t>3.5.1 Дошкольное, начальное и среднее общее образование</w:t>
            </w:r>
          </w:p>
          <w:p w14:paraId="7230368D" w14:textId="77777777" w:rsidR="00345C77" w:rsidRPr="00345C77" w:rsidRDefault="00345C77" w:rsidP="000C386B">
            <w:pPr>
              <w:ind w:firstLine="0"/>
              <w:jc w:val="left"/>
              <w:rPr>
                <w:sz w:val="20"/>
                <w:szCs w:val="20"/>
              </w:rPr>
            </w:pPr>
            <w:r w:rsidRPr="00345C77">
              <w:rPr>
                <w:sz w:val="20"/>
                <w:szCs w:val="20"/>
              </w:rPr>
              <w:t>3.4.2 Стационарное медицинское обслуживание</w:t>
            </w:r>
          </w:p>
          <w:p w14:paraId="3EA9B83B" w14:textId="77777777" w:rsidR="00345C77" w:rsidRPr="00345C77" w:rsidRDefault="00345C77" w:rsidP="000C386B">
            <w:pPr>
              <w:ind w:firstLine="0"/>
              <w:jc w:val="left"/>
              <w:rPr>
                <w:sz w:val="20"/>
                <w:szCs w:val="20"/>
              </w:rPr>
            </w:pPr>
            <w:r w:rsidRPr="00345C77">
              <w:rPr>
                <w:sz w:val="20"/>
                <w:szCs w:val="20"/>
              </w:rPr>
              <w:t>3.5.2 Среднее и высшее профессиональное образование</w:t>
            </w:r>
          </w:p>
          <w:p w14:paraId="100D96C3" w14:textId="77777777" w:rsidR="00345C77" w:rsidRPr="00345C77" w:rsidRDefault="00345C77" w:rsidP="000C386B">
            <w:pPr>
              <w:ind w:firstLine="0"/>
              <w:jc w:val="left"/>
              <w:rPr>
                <w:sz w:val="20"/>
                <w:szCs w:val="20"/>
              </w:rPr>
            </w:pPr>
            <w:r w:rsidRPr="00345C77">
              <w:rPr>
                <w:sz w:val="20"/>
                <w:szCs w:val="20"/>
              </w:rPr>
              <w:t>4.1 Деловое управление</w:t>
            </w:r>
          </w:p>
          <w:p w14:paraId="745D7CD2" w14:textId="77777777" w:rsidR="00345C77" w:rsidRPr="00345C77" w:rsidRDefault="00345C77" w:rsidP="000C386B">
            <w:pPr>
              <w:ind w:firstLine="0"/>
              <w:jc w:val="left"/>
              <w:rPr>
                <w:sz w:val="20"/>
                <w:szCs w:val="20"/>
              </w:rPr>
            </w:pPr>
            <w:r w:rsidRPr="00345C77">
              <w:rPr>
                <w:sz w:val="20"/>
                <w:szCs w:val="20"/>
              </w:rPr>
              <w:t>4.2 Объекты торговли (торговые центры, торгово развлекательные центры (комплексы))</w:t>
            </w:r>
          </w:p>
          <w:p w14:paraId="418A7728" w14:textId="77777777" w:rsidR="00345C77" w:rsidRPr="00345C77" w:rsidRDefault="00345C77" w:rsidP="000C386B">
            <w:pPr>
              <w:ind w:firstLine="0"/>
              <w:jc w:val="left"/>
              <w:rPr>
                <w:sz w:val="20"/>
                <w:szCs w:val="20"/>
              </w:rPr>
            </w:pPr>
            <w:r w:rsidRPr="00345C77">
              <w:rPr>
                <w:sz w:val="20"/>
                <w:szCs w:val="20"/>
              </w:rPr>
              <w:t>4.9 Служебные гаражи</w:t>
            </w:r>
          </w:p>
          <w:p w14:paraId="7809FE8A" w14:textId="77777777" w:rsidR="00345C77" w:rsidRPr="00345C77" w:rsidRDefault="00345C77" w:rsidP="000C386B">
            <w:pPr>
              <w:ind w:firstLine="0"/>
              <w:jc w:val="left"/>
              <w:rPr>
                <w:sz w:val="20"/>
                <w:szCs w:val="20"/>
              </w:rPr>
            </w:pPr>
            <w:r w:rsidRPr="00345C77">
              <w:rPr>
                <w:sz w:val="20"/>
                <w:szCs w:val="20"/>
              </w:rPr>
              <w:t>5.1 Спорт</w:t>
            </w:r>
          </w:p>
          <w:p w14:paraId="3276D923" w14:textId="77777777" w:rsidR="00345C77" w:rsidRPr="00345C77" w:rsidRDefault="00345C77" w:rsidP="000C386B">
            <w:pPr>
              <w:ind w:firstLine="0"/>
              <w:jc w:val="left"/>
              <w:rPr>
                <w:sz w:val="20"/>
                <w:szCs w:val="20"/>
              </w:rPr>
            </w:pPr>
            <w:r w:rsidRPr="00345C77">
              <w:rPr>
                <w:sz w:val="20"/>
                <w:szCs w:val="20"/>
              </w:rPr>
              <w:t>6.8 Связь</w:t>
            </w:r>
          </w:p>
          <w:p w14:paraId="1474E7DD" w14:textId="77777777" w:rsidR="00345C77" w:rsidRPr="00345C77" w:rsidRDefault="00345C77" w:rsidP="000C386B">
            <w:pPr>
              <w:ind w:firstLine="0"/>
              <w:jc w:val="left"/>
              <w:rPr>
                <w:sz w:val="20"/>
                <w:szCs w:val="20"/>
              </w:rPr>
            </w:pPr>
            <w:r w:rsidRPr="00345C77">
              <w:rPr>
                <w:sz w:val="20"/>
                <w:szCs w:val="20"/>
              </w:rPr>
              <w:t>8.3 Обеспечение внутреннего правопорядка</w:t>
            </w:r>
          </w:p>
          <w:p w14:paraId="63EFBC16" w14:textId="77777777" w:rsidR="00345C77" w:rsidRPr="00345C77" w:rsidRDefault="00345C77" w:rsidP="000C386B">
            <w:pPr>
              <w:ind w:firstLine="0"/>
              <w:jc w:val="left"/>
              <w:rPr>
                <w:sz w:val="20"/>
                <w:szCs w:val="20"/>
              </w:rPr>
            </w:pPr>
            <w:r w:rsidRPr="00345C77">
              <w:rPr>
                <w:sz w:val="20"/>
                <w:szCs w:val="20"/>
              </w:rPr>
              <w:t>9.3 Историко-культурная деятельность</w:t>
            </w:r>
          </w:p>
          <w:p w14:paraId="7F0F77AC" w14:textId="77777777" w:rsidR="00345C77" w:rsidRPr="00345C77" w:rsidRDefault="00345C77" w:rsidP="000C386B">
            <w:pPr>
              <w:ind w:firstLine="0"/>
              <w:jc w:val="left"/>
              <w:rPr>
                <w:sz w:val="20"/>
                <w:szCs w:val="20"/>
              </w:rPr>
            </w:pPr>
            <w:r w:rsidRPr="00345C77">
              <w:rPr>
                <w:sz w:val="20"/>
                <w:szCs w:val="20"/>
              </w:rPr>
              <w:t>12.0 Земельные участки (территории) общего пользования</w:t>
            </w:r>
          </w:p>
          <w:p w14:paraId="0F6EFFF7" w14:textId="77777777" w:rsidR="00345C77" w:rsidRPr="00345C77" w:rsidRDefault="00345C77" w:rsidP="000C386B">
            <w:pPr>
              <w:ind w:firstLine="0"/>
              <w:jc w:val="left"/>
              <w:rPr>
                <w:sz w:val="20"/>
                <w:szCs w:val="20"/>
              </w:rPr>
            </w:pPr>
            <w:r w:rsidRPr="00345C77">
              <w:rPr>
                <w:sz w:val="20"/>
                <w:szCs w:val="20"/>
              </w:rPr>
              <w:t>12.0.1 Улично-дорожная сеть</w:t>
            </w:r>
          </w:p>
          <w:p w14:paraId="305E7196" w14:textId="77777777" w:rsidR="00345C77" w:rsidRPr="00345C77" w:rsidRDefault="00345C77" w:rsidP="000C386B">
            <w:pPr>
              <w:ind w:firstLine="0"/>
              <w:jc w:val="left"/>
              <w:rPr>
                <w:sz w:val="20"/>
                <w:szCs w:val="20"/>
              </w:rPr>
            </w:pPr>
            <w:r w:rsidRPr="00345C77">
              <w:rPr>
                <w:sz w:val="20"/>
                <w:szCs w:val="20"/>
              </w:rPr>
              <w:t>12.0.2 Благоустройство территории</w:t>
            </w:r>
          </w:p>
        </w:tc>
      </w:tr>
      <w:tr w:rsidR="00345C77" w:rsidRPr="00345C77" w14:paraId="23E4757E" w14:textId="77777777" w:rsidTr="00345C77">
        <w:tc>
          <w:tcPr>
            <w:tcW w:w="133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4DE8F60" w14:textId="77777777" w:rsidR="00345C77" w:rsidRPr="00345C77" w:rsidRDefault="00345C77" w:rsidP="000C386B">
            <w:pPr>
              <w:ind w:firstLine="0"/>
              <w:rPr>
                <w:sz w:val="20"/>
                <w:szCs w:val="20"/>
              </w:rPr>
            </w:pPr>
            <w:r w:rsidRPr="00345C77">
              <w:rPr>
                <w:color w:val="818181"/>
                <w:sz w:val="20"/>
                <w:szCs w:val="20"/>
              </w:rPr>
              <w:t>Условно разрешенные:</w:t>
            </w:r>
          </w:p>
        </w:tc>
        <w:tc>
          <w:tcPr>
            <w:tcW w:w="366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92F25E6" w14:textId="77777777" w:rsidR="00345C77" w:rsidRPr="00345C77" w:rsidRDefault="00345C77" w:rsidP="000C386B">
            <w:pPr>
              <w:ind w:firstLine="0"/>
              <w:jc w:val="left"/>
              <w:rPr>
                <w:sz w:val="20"/>
                <w:szCs w:val="20"/>
              </w:rPr>
            </w:pPr>
            <w:r w:rsidRPr="00345C77">
              <w:rPr>
                <w:sz w:val="20"/>
                <w:szCs w:val="20"/>
              </w:rPr>
              <w:t>3.8 Общественное управление</w:t>
            </w:r>
          </w:p>
          <w:p w14:paraId="00CDC219" w14:textId="77777777" w:rsidR="00345C77" w:rsidRPr="00345C77" w:rsidRDefault="00345C77" w:rsidP="000C386B">
            <w:pPr>
              <w:ind w:firstLine="0"/>
              <w:jc w:val="left"/>
              <w:rPr>
                <w:sz w:val="20"/>
                <w:szCs w:val="20"/>
              </w:rPr>
            </w:pPr>
            <w:r w:rsidRPr="00345C77">
              <w:rPr>
                <w:sz w:val="20"/>
                <w:szCs w:val="20"/>
              </w:rPr>
              <w:t>3.8.1 Государственное управление</w:t>
            </w:r>
          </w:p>
          <w:p w14:paraId="709BEEE1" w14:textId="77777777" w:rsidR="00345C77" w:rsidRPr="00345C77" w:rsidRDefault="00345C77" w:rsidP="000C386B">
            <w:pPr>
              <w:ind w:firstLine="0"/>
              <w:jc w:val="left"/>
              <w:rPr>
                <w:sz w:val="20"/>
                <w:szCs w:val="20"/>
              </w:rPr>
            </w:pPr>
            <w:r w:rsidRPr="00345C77">
              <w:rPr>
                <w:sz w:val="20"/>
                <w:szCs w:val="20"/>
              </w:rPr>
              <w:t>3.8.2 Представительская деятельность</w:t>
            </w:r>
          </w:p>
          <w:p w14:paraId="2928179D" w14:textId="77777777" w:rsidR="00345C77" w:rsidRPr="00345C77" w:rsidRDefault="00345C77" w:rsidP="000C386B">
            <w:pPr>
              <w:ind w:firstLine="0"/>
              <w:jc w:val="left"/>
              <w:rPr>
                <w:sz w:val="20"/>
                <w:szCs w:val="20"/>
              </w:rPr>
            </w:pPr>
            <w:r w:rsidRPr="00345C77">
              <w:rPr>
                <w:sz w:val="20"/>
                <w:szCs w:val="20"/>
              </w:rPr>
              <w:t>3.9 Обеспечение научной деятельности</w:t>
            </w:r>
          </w:p>
          <w:p w14:paraId="021EBA61" w14:textId="77777777" w:rsidR="00345C77" w:rsidRPr="00345C77" w:rsidRDefault="00345C77" w:rsidP="000C386B">
            <w:pPr>
              <w:ind w:firstLine="0"/>
              <w:jc w:val="left"/>
              <w:rPr>
                <w:sz w:val="20"/>
                <w:szCs w:val="20"/>
              </w:rPr>
            </w:pPr>
            <w:r w:rsidRPr="00345C77">
              <w:rPr>
                <w:sz w:val="20"/>
                <w:szCs w:val="20"/>
              </w:rPr>
              <w:t>3.9.1 Обеспечение деятельности в области гидрометеорологии и</w:t>
            </w:r>
          </w:p>
          <w:p w14:paraId="6FE0D4A1" w14:textId="77777777" w:rsidR="00345C77" w:rsidRPr="00345C77" w:rsidRDefault="00345C77" w:rsidP="000C386B">
            <w:pPr>
              <w:ind w:firstLine="0"/>
              <w:jc w:val="left"/>
              <w:rPr>
                <w:sz w:val="20"/>
                <w:szCs w:val="20"/>
              </w:rPr>
            </w:pPr>
            <w:r w:rsidRPr="00345C77">
              <w:rPr>
                <w:sz w:val="20"/>
                <w:szCs w:val="20"/>
              </w:rPr>
              <w:t>смежных с ней областях</w:t>
            </w:r>
          </w:p>
          <w:p w14:paraId="1F4A29F1" w14:textId="77777777" w:rsidR="00345C77" w:rsidRPr="00345C77" w:rsidRDefault="00345C77" w:rsidP="000C386B">
            <w:pPr>
              <w:ind w:firstLine="0"/>
              <w:jc w:val="left"/>
              <w:rPr>
                <w:sz w:val="20"/>
                <w:szCs w:val="20"/>
              </w:rPr>
            </w:pPr>
            <w:r w:rsidRPr="00345C77">
              <w:rPr>
                <w:sz w:val="20"/>
                <w:szCs w:val="20"/>
              </w:rPr>
              <w:t>4.5 Банковская и страховая деятельность</w:t>
            </w:r>
          </w:p>
          <w:p w14:paraId="7B37B9EB" w14:textId="77777777" w:rsidR="00345C77" w:rsidRPr="00345C77" w:rsidRDefault="00345C77" w:rsidP="000C386B">
            <w:pPr>
              <w:ind w:firstLine="0"/>
              <w:jc w:val="left"/>
              <w:rPr>
                <w:sz w:val="20"/>
                <w:szCs w:val="20"/>
              </w:rPr>
            </w:pPr>
            <w:r w:rsidRPr="00345C77">
              <w:rPr>
                <w:sz w:val="20"/>
                <w:szCs w:val="20"/>
              </w:rPr>
              <w:t>4.10 Выставочно-ярмарочная деятельность</w:t>
            </w:r>
          </w:p>
        </w:tc>
      </w:tr>
      <w:tr w:rsidR="00345C77" w:rsidRPr="00345C77" w14:paraId="2B4535B3" w14:textId="77777777" w:rsidTr="00345C77">
        <w:trPr>
          <w:trHeight w:val="25"/>
        </w:trPr>
        <w:tc>
          <w:tcPr>
            <w:tcW w:w="133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E7C25D6" w14:textId="77777777" w:rsidR="00345C77" w:rsidRPr="00345C77" w:rsidRDefault="00345C77" w:rsidP="000C386B">
            <w:pPr>
              <w:ind w:firstLine="0"/>
              <w:rPr>
                <w:sz w:val="20"/>
                <w:szCs w:val="20"/>
              </w:rPr>
            </w:pPr>
            <w:r w:rsidRPr="00345C77">
              <w:rPr>
                <w:color w:val="818181"/>
                <w:sz w:val="20"/>
                <w:szCs w:val="20"/>
              </w:rPr>
              <w:t>Вспомогательные:</w:t>
            </w:r>
          </w:p>
        </w:tc>
        <w:tc>
          <w:tcPr>
            <w:tcW w:w="3665"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BC44C06" w14:textId="77777777" w:rsidR="00345C77" w:rsidRPr="00345C77" w:rsidRDefault="00345C77" w:rsidP="000C386B">
            <w:pPr>
              <w:ind w:firstLine="0"/>
              <w:jc w:val="left"/>
              <w:rPr>
                <w:sz w:val="20"/>
                <w:szCs w:val="20"/>
              </w:rPr>
            </w:pPr>
            <w:r w:rsidRPr="00345C77">
              <w:rPr>
                <w:sz w:val="20"/>
                <w:szCs w:val="20"/>
              </w:rPr>
              <w:t>3.1.1 Предоставление коммунальных услуг</w:t>
            </w:r>
          </w:p>
          <w:p w14:paraId="44A54E62" w14:textId="77777777" w:rsidR="00345C77" w:rsidRPr="00345C77" w:rsidRDefault="00345C77" w:rsidP="000C386B">
            <w:pPr>
              <w:ind w:firstLine="0"/>
              <w:jc w:val="left"/>
              <w:rPr>
                <w:sz w:val="20"/>
                <w:szCs w:val="20"/>
              </w:rPr>
            </w:pPr>
            <w:r w:rsidRPr="00345C77">
              <w:rPr>
                <w:sz w:val="20"/>
                <w:szCs w:val="20"/>
              </w:rPr>
              <w:t>6.8 Связь</w:t>
            </w:r>
          </w:p>
          <w:p w14:paraId="14BCD507" w14:textId="77777777" w:rsidR="00345C77" w:rsidRPr="00345C77" w:rsidRDefault="00345C77" w:rsidP="000C386B">
            <w:pPr>
              <w:ind w:firstLine="0"/>
              <w:jc w:val="left"/>
              <w:rPr>
                <w:sz w:val="20"/>
                <w:szCs w:val="20"/>
              </w:rPr>
            </w:pPr>
            <w:r w:rsidRPr="00345C77">
              <w:rPr>
                <w:sz w:val="20"/>
                <w:szCs w:val="20"/>
              </w:rPr>
              <w:t>8.3 Обеспечение внутреннего правопорядка</w:t>
            </w:r>
          </w:p>
        </w:tc>
      </w:tr>
    </w:tbl>
    <w:p w14:paraId="1929EACC" w14:textId="77777777" w:rsidR="00A50344" w:rsidRDefault="00A50344" w:rsidP="00A50344">
      <w:pPr>
        <w:ind w:firstLine="0"/>
      </w:pPr>
    </w:p>
    <w:tbl>
      <w:tblPr>
        <w:tblW w:w="1573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110"/>
        <w:gridCol w:w="4111"/>
        <w:gridCol w:w="4111"/>
        <w:gridCol w:w="2693"/>
      </w:tblGrid>
      <w:tr w:rsidR="007856C9" w14:paraId="3DB04939" w14:textId="77777777" w:rsidTr="007856C9">
        <w:trPr>
          <w:cantSplit/>
        </w:trPr>
        <w:tc>
          <w:tcPr>
            <w:tcW w:w="709" w:type="dxa"/>
            <w:shd w:val="clear" w:color="auto" w:fill="auto"/>
          </w:tcPr>
          <w:p w14:paraId="049578A0" w14:textId="15F7DF1C" w:rsidR="007856C9" w:rsidRDefault="007856C9" w:rsidP="007856C9">
            <w:pPr>
              <w:ind w:right="33" w:firstLine="33"/>
              <w:jc w:val="center"/>
            </w:pPr>
            <w:r w:rsidRPr="007856C9">
              <w:rPr>
                <w:b/>
                <w:bCs/>
              </w:rPr>
              <w:t>№</w:t>
            </w:r>
          </w:p>
        </w:tc>
        <w:tc>
          <w:tcPr>
            <w:tcW w:w="4110" w:type="dxa"/>
            <w:shd w:val="clear" w:color="auto" w:fill="auto"/>
          </w:tcPr>
          <w:p w14:paraId="754154CF" w14:textId="16818C33" w:rsidR="007856C9" w:rsidRDefault="007856C9" w:rsidP="007856C9">
            <w:pPr>
              <w:ind w:firstLine="34"/>
              <w:jc w:val="center"/>
            </w:pPr>
            <w:r w:rsidRPr="007856C9">
              <w:rPr>
                <w:b/>
                <w:bCs/>
              </w:rPr>
              <w:t xml:space="preserve">Правила землепользования </w:t>
            </w:r>
            <w:r>
              <w:rPr>
                <w:b/>
                <w:bCs/>
              </w:rPr>
              <w:br/>
            </w:r>
            <w:r w:rsidRPr="007856C9">
              <w:rPr>
                <w:b/>
                <w:bCs/>
              </w:rPr>
              <w:t xml:space="preserve">и застройки (части территории) </w:t>
            </w:r>
            <w:r>
              <w:rPr>
                <w:b/>
                <w:bCs/>
              </w:rPr>
              <w:br/>
            </w:r>
            <w:r w:rsidRPr="007856C9">
              <w:rPr>
                <w:b/>
                <w:bCs/>
              </w:rPr>
              <w:t xml:space="preserve">городского округа Красногорск </w:t>
            </w:r>
            <w:r>
              <w:rPr>
                <w:b/>
                <w:bCs/>
              </w:rPr>
              <w:br/>
            </w:r>
            <w:r w:rsidRPr="007856C9">
              <w:rPr>
                <w:b/>
                <w:bCs/>
              </w:rPr>
              <w:t xml:space="preserve">Московской области </w:t>
            </w:r>
            <w:r>
              <w:rPr>
                <w:b/>
                <w:bCs/>
              </w:rPr>
              <w:br/>
            </w:r>
            <w:r w:rsidRPr="007856C9">
              <w:rPr>
                <w:b/>
                <w:bCs/>
              </w:rPr>
              <w:t>в редакции от 03.04.2020</w:t>
            </w:r>
          </w:p>
        </w:tc>
        <w:tc>
          <w:tcPr>
            <w:tcW w:w="4111" w:type="dxa"/>
            <w:shd w:val="clear" w:color="auto" w:fill="auto"/>
          </w:tcPr>
          <w:p w14:paraId="665F7C5D" w14:textId="7EA73B4C" w:rsidR="007856C9" w:rsidRDefault="007856C9" w:rsidP="007856C9">
            <w:pPr>
              <w:ind w:left="95" w:firstLine="0"/>
              <w:jc w:val="center"/>
            </w:pPr>
            <w:r w:rsidRPr="007856C9">
              <w:rPr>
                <w:b/>
                <w:bCs/>
              </w:rPr>
              <w:t xml:space="preserve">Утвержденный </w:t>
            </w:r>
            <w:r w:rsidR="00DB30FD">
              <w:rPr>
                <w:b/>
                <w:bCs/>
              </w:rPr>
              <w:t>г</w:t>
            </w:r>
            <w:r w:rsidRPr="007856C9">
              <w:rPr>
                <w:b/>
                <w:bCs/>
              </w:rPr>
              <w:t xml:space="preserve">енеральный план </w:t>
            </w:r>
            <w:r>
              <w:rPr>
                <w:b/>
                <w:bCs/>
              </w:rPr>
              <w:t>городского округа</w:t>
            </w:r>
            <w:r w:rsidRPr="007856C9">
              <w:rPr>
                <w:b/>
                <w:bCs/>
              </w:rPr>
              <w:t xml:space="preserve"> </w:t>
            </w:r>
            <w:r>
              <w:rPr>
                <w:b/>
                <w:bCs/>
              </w:rPr>
              <w:br/>
            </w:r>
            <w:r w:rsidRPr="007856C9">
              <w:rPr>
                <w:b/>
                <w:bCs/>
              </w:rPr>
              <w:t>Красногорск</w:t>
            </w:r>
            <w:r>
              <w:rPr>
                <w:b/>
                <w:bCs/>
              </w:rPr>
              <w:t xml:space="preserve"> Московской области</w:t>
            </w:r>
          </w:p>
        </w:tc>
        <w:tc>
          <w:tcPr>
            <w:tcW w:w="4111" w:type="dxa"/>
            <w:shd w:val="clear" w:color="auto" w:fill="auto"/>
          </w:tcPr>
          <w:p w14:paraId="7832DCAA" w14:textId="1447DA92" w:rsidR="007856C9" w:rsidRDefault="007856C9" w:rsidP="007856C9">
            <w:pPr>
              <w:ind w:left="95" w:firstLine="0"/>
              <w:jc w:val="center"/>
            </w:pPr>
            <w:r w:rsidRPr="007856C9">
              <w:rPr>
                <w:b/>
                <w:bCs/>
              </w:rPr>
              <w:t xml:space="preserve">Измененная редакция Правил землепользования и застройки (части территории) городского округа Красногорск </w:t>
            </w:r>
            <w:r>
              <w:rPr>
                <w:b/>
                <w:bCs/>
              </w:rPr>
              <w:br/>
            </w:r>
            <w:r w:rsidRPr="007856C9">
              <w:rPr>
                <w:b/>
                <w:bCs/>
              </w:rPr>
              <w:t>Московской области</w:t>
            </w:r>
          </w:p>
        </w:tc>
        <w:tc>
          <w:tcPr>
            <w:tcW w:w="2693" w:type="dxa"/>
            <w:shd w:val="clear" w:color="auto" w:fill="auto"/>
          </w:tcPr>
          <w:p w14:paraId="524860A4" w14:textId="385A983C" w:rsidR="007856C9" w:rsidRDefault="007856C9" w:rsidP="007856C9">
            <w:pPr>
              <w:ind w:hanging="17"/>
              <w:jc w:val="center"/>
            </w:pPr>
            <w:r w:rsidRPr="007856C9">
              <w:rPr>
                <w:b/>
                <w:bCs/>
              </w:rPr>
              <w:t>Примечание</w:t>
            </w:r>
          </w:p>
        </w:tc>
      </w:tr>
      <w:tr w:rsidR="00A50344" w14:paraId="5835541B" w14:textId="77777777" w:rsidTr="007856C9">
        <w:trPr>
          <w:cantSplit/>
        </w:trPr>
        <w:tc>
          <w:tcPr>
            <w:tcW w:w="709" w:type="dxa"/>
            <w:shd w:val="clear" w:color="auto" w:fill="auto"/>
            <w:vAlign w:val="center"/>
          </w:tcPr>
          <w:p w14:paraId="2EF5DAC9" w14:textId="77777777" w:rsidR="00A50344" w:rsidRDefault="00A50344" w:rsidP="009E47CF">
            <w:pPr>
              <w:ind w:right="33" w:firstLine="33"/>
              <w:jc w:val="center"/>
            </w:pPr>
            <w:r>
              <w:t>4</w:t>
            </w:r>
          </w:p>
        </w:tc>
        <w:tc>
          <w:tcPr>
            <w:tcW w:w="4110" w:type="dxa"/>
            <w:shd w:val="clear" w:color="auto" w:fill="auto"/>
          </w:tcPr>
          <w:p w14:paraId="28D72B03" w14:textId="300BD60D" w:rsidR="00A50344" w:rsidRDefault="00A50344" w:rsidP="007856C9">
            <w:pPr>
              <w:ind w:firstLine="0"/>
              <w:jc w:val="left"/>
              <w:rPr>
                <w:noProof/>
              </w:rPr>
            </w:pPr>
            <w:r>
              <w:rPr>
                <w:noProof/>
              </w:rPr>
              <w:t xml:space="preserve">Часть территории, на которую Правила землепользования </w:t>
            </w:r>
            <w:r w:rsidR="007856C9">
              <w:rPr>
                <w:noProof/>
              </w:rPr>
              <w:br/>
            </w:r>
            <w:r>
              <w:rPr>
                <w:noProof/>
              </w:rPr>
              <w:t xml:space="preserve">и застройки в текущей редакции </w:t>
            </w:r>
            <w:r w:rsidR="007856C9">
              <w:rPr>
                <w:noProof/>
              </w:rPr>
              <w:br/>
            </w:r>
            <w:r>
              <w:rPr>
                <w:noProof/>
              </w:rPr>
              <w:t>не утверждаются</w:t>
            </w:r>
          </w:p>
          <w:p w14:paraId="6199CB55" w14:textId="77777777" w:rsidR="00A50344" w:rsidRDefault="001B196C" w:rsidP="007856C9">
            <w:pPr>
              <w:ind w:firstLine="0"/>
              <w:jc w:val="left"/>
              <w:rPr>
                <w:noProof/>
              </w:rPr>
            </w:pPr>
            <w:r>
              <w:rPr>
                <w:noProof/>
              </w:rPr>
              <w:drawing>
                <wp:inline distT="0" distB="0" distL="0" distR="0" wp14:anchorId="18B3A0E3" wp14:editId="3E2FD1B9">
                  <wp:extent cx="2286000" cy="3438525"/>
                  <wp:effectExtent l="19050" t="0" r="0" b="0"/>
                  <wp:docPr id="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 cstate="print"/>
                          <a:srcRect l="6987"/>
                          <a:stretch>
                            <a:fillRect/>
                          </a:stretch>
                        </pic:blipFill>
                        <pic:spPr bwMode="auto">
                          <a:xfrm>
                            <a:off x="0" y="0"/>
                            <a:ext cx="2286000" cy="3438525"/>
                          </a:xfrm>
                          <a:prstGeom prst="rect">
                            <a:avLst/>
                          </a:prstGeom>
                          <a:noFill/>
                          <a:ln w="9525">
                            <a:noFill/>
                            <a:miter lim="800000"/>
                            <a:headEnd/>
                            <a:tailEnd/>
                          </a:ln>
                        </pic:spPr>
                      </pic:pic>
                    </a:graphicData>
                  </a:graphic>
                </wp:inline>
              </w:drawing>
            </w:r>
          </w:p>
        </w:tc>
        <w:tc>
          <w:tcPr>
            <w:tcW w:w="4111" w:type="dxa"/>
            <w:shd w:val="clear" w:color="auto" w:fill="auto"/>
          </w:tcPr>
          <w:p w14:paraId="641A7363" w14:textId="77777777" w:rsidR="00A50344" w:rsidRDefault="00EA3A67" w:rsidP="007856C9">
            <w:pPr>
              <w:ind w:firstLine="0"/>
              <w:jc w:val="left"/>
              <w:rPr>
                <w:noProof/>
              </w:rPr>
            </w:pPr>
            <w:r>
              <w:rPr>
                <w:noProof/>
              </w:rPr>
              <w:t>Территории несогласованных вопросов</w:t>
            </w:r>
          </w:p>
          <w:p w14:paraId="65C9924D" w14:textId="77777777" w:rsidR="00EA3A67" w:rsidRDefault="00EA3A67" w:rsidP="007856C9">
            <w:pPr>
              <w:ind w:firstLine="0"/>
              <w:jc w:val="left"/>
              <w:rPr>
                <w:noProof/>
              </w:rPr>
            </w:pPr>
          </w:p>
          <w:p w14:paraId="00FE7F0D" w14:textId="77777777" w:rsidR="00EA3A67" w:rsidRDefault="001B196C" w:rsidP="007856C9">
            <w:pPr>
              <w:ind w:firstLine="0"/>
              <w:jc w:val="left"/>
              <w:rPr>
                <w:noProof/>
              </w:rPr>
            </w:pPr>
            <w:r>
              <w:rPr>
                <w:noProof/>
              </w:rPr>
              <w:drawing>
                <wp:inline distT="0" distB="0" distL="0" distR="0" wp14:anchorId="4B8D74F5" wp14:editId="0CCCB12D">
                  <wp:extent cx="2524125" cy="3343275"/>
                  <wp:effectExtent l="19050" t="0" r="9525" b="0"/>
                  <wp:docPr id="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9" cstate="print"/>
                          <a:srcRect/>
                          <a:stretch>
                            <a:fillRect/>
                          </a:stretch>
                        </pic:blipFill>
                        <pic:spPr bwMode="auto">
                          <a:xfrm>
                            <a:off x="0" y="0"/>
                            <a:ext cx="2524125" cy="3343275"/>
                          </a:xfrm>
                          <a:prstGeom prst="rect">
                            <a:avLst/>
                          </a:prstGeom>
                          <a:noFill/>
                          <a:ln w="9525">
                            <a:noFill/>
                            <a:miter lim="800000"/>
                            <a:headEnd/>
                            <a:tailEnd/>
                          </a:ln>
                        </pic:spPr>
                      </pic:pic>
                    </a:graphicData>
                  </a:graphic>
                </wp:inline>
              </w:drawing>
            </w:r>
          </w:p>
        </w:tc>
        <w:tc>
          <w:tcPr>
            <w:tcW w:w="4111" w:type="dxa"/>
            <w:shd w:val="clear" w:color="auto" w:fill="auto"/>
          </w:tcPr>
          <w:p w14:paraId="3E5CB87D" w14:textId="77777777" w:rsidR="00A50344" w:rsidRDefault="00A50344" w:rsidP="007856C9">
            <w:pPr>
              <w:ind w:firstLine="0"/>
              <w:jc w:val="left"/>
              <w:rPr>
                <w:noProof/>
              </w:rPr>
            </w:pPr>
            <w:r>
              <w:rPr>
                <w:noProof/>
              </w:rPr>
              <w:t>Территориальные зоны КУРТ-24, КУРТ-25, СП-3, Ж-2Б, Ж-2, О-2</w:t>
            </w:r>
            <w:r w:rsidR="0040264C">
              <w:rPr>
                <w:noProof/>
              </w:rPr>
              <w:t xml:space="preserve"> и др.</w:t>
            </w:r>
            <w:r>
              <w:rPr>
                <w:noProof/>
              </w:rPr>
              <w:t xml:space="preserve"> </w:t>
            </w:r>
            <w:r w:rsidR="0040264C">
              <w:rPr>
                <w:noProof/>
              </w:rPr>
              <w:t>на территории р.п. Нахабино</w:t>
            </w:r>
          </w:p>
          <w:p w14:paraId="061E780B" w14:textId="77777777" w:rsidR="00A50344" w:rsidRDefault="00A50344" w:rsidP="007856C9">
            <w:pPr>
              <w:ind w:firstLine="0"/>
              <w:jc w:val="left"/>
              <w:rPr>
                <w:noProof/>
              </w:rPr>
            </w:pPr>
          </w:p>
          <w:p w14:paraId="59EFFAC3" w14:textId="77777777" w:rsidR="00A50344" w:rsidRDefault="001B196C" w:rsidP="007856C9">
            <w:pPr>
              <w:ind w:firstLine="0"/>
              <w:jc w:val="left"/>
              <w:rPr>
                <w:noProof/>
              </w:rPr>
            </w:pPr>
            <w:r>
              <w:rPr>
                <w:noProof/>
              </w:rPr>
              <w:drawing>
                <wp:inline distT="0" distB="0" distL="0" distR="0" wp14:anchorId="23B5BA7B" wp14:editId="0DBFBDD4">
                  <wp:extent cx="2362200" cy="3324225"/>
                  <wp:effectExtent l="19050" t="0" r="0" b="0"/>
                  <wp:docPr id="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0" cstate="print"/>
                          <a:srcRect/>
                          <a:stretch>
                            <a:fillRect/>
                          </a:stretch>
                        </pic:blipFill>
                        <pic:spPr bwMode="auto">
                          <a:xfrm>
                            <a:off x="0" y="0"/>
                            <a:ext cx="2362200" cy="3324225"/>
                          </a:xfrm>
                          <a:prstGeom prst="rect">
                            <a:avLst/>
                          </a:prstGeom>
                          <a:noFill/>
                          <a:ln w="9525">
                            <a:noFill/>
                            <a:miter lim="800000"/>
                            <a:headEnd/>
                            <a:tailEnd/>
                          </a:ln>
                        </pic:spPr>
                      </pic:pic>
                    </a:graphicData>
                  </a:graphic>
                </wp:inline>
              </w:drawing>
            </w:r>
          </w:p>
        </w:tc>
        <w:tc>
          <w:tcPr>
            <w:tcW w:w="2693" w:type="dxa"/>
            <w:shd w:val="clear" w:color="auto" w:fill="auto"/>
          </w:tcPr>
          <w:p w14:paraId="05B7CBB4" w14:textId="77777777" w:rsidR="007856C9" w:rsidRDefault="00A50344" w:rsidP="007856C9">
            <w:pPr>
              <w:ind w:firstLine="13"/>
              <w:jc w:val="left"/>
            </w:pPr>
            <w:r>
              <w:t xml:space="preserve">В соответствии </w:t>
            </w:r>
            <w:r w:rsidR="007856C9">
              <w:br/>
            </w:r>
            <w:r>
              <w:t xml:space="preserve">с Генеральным планом указанные территории не утверждены </w:t>
            </w:r>
            <w:r w:rsidR="007856C9">
              <w:br/>
            </w:r>
            <w:r>
              <w:t xml:space="preserve">и отнесены </w:t>
            </w:r>
            <w:r w:rsidR="007856C9">
              <w:br/>
            </w:r>
            <w:r>
              <w:t xml:space="preserve">к несогласованным </w:t>
            </w:r>
            <w:r w:rsidR="007856C9">
              <w:br/>
            </w:r>
            <w:r>
              <w:t>вопросам (территории</w:t>
            </w:r>
            <w:r w:rsidR="007856C9">
              <w:t xml:space="preserve"> </w:t>
            </w:r>
            <w:r>
              <w:t>Минобороны</w:t>
            </w:r>
            <w:r w:rsidR="00C5689E">
              <w:rPr>
                <w:color w:val="FF0000"/>
                <w:sz w:val="20"/>
                <w:szCs w:val="20"/>
              </w:rPr>
              <w:t xml:space="preserve"> </w:t>
            </w:r>
            <w:r w:rsidR="00C5689E" w:rsidRPr="00C5689E">
              <w:t>России</w:t>
            </w:r>
            <w:r w:rsidRPr="00C5689E">
              <w:t xml:space="preserve">, имеющие наложения </w:t>
            </w:r>
          </w:p>
          <w:p w14:paraId="6673F097" w14:textId="54C66DE8" w:rsidR="00A50344" w:rsidRPr="00C5689E" w:rsidRDefault="00A50344" w:rsidP="007856C9">
            <w:pPr>
              <w:ind w:firstLine="13"/>
              <w:jc w:val="left"/>
            </w:pPr>
            <w:r w:rsidRPr="00C5689E">
              <w:t xml:space="preserve">на земли иных </w:t>
            </w:r>
            <w:r w:rsidR="00DB30FD">
              <w:br/>
            </w:r>
            <w:r w:rsidRPr="00C5689E">
              <w:t>категорий)</w:t>
            </w:r>
            <w:r w:rsidR="006E1A6D" w:rsidRPr="00C5689E">
              <w:t>.</w:t>
            </w:r>
          </w:p>
          <w:p w14:paraId="7E5E600D" w14:textId="77777777" w:rsidR="007856C9" w:rsidRDefault="00371626" w:rsidP="007856C9">
            <w:pPr>
              <w:ind w:firstLine="13"/>
              <w:jc w:val="left"/>
            </w:pPr>
            <w:r w:rsidRPr="00C5689E">
              <w:t xml:space="preserve">В проекте внесения </w:t>
            </w:r>
          </w:p>
          <w:p w14:paraId="2BF9A60E" w14:textId="77777777" w:rsidR="007856C9" w:rsidRDefault="00371626" w:rsidP="007856C9">
            <w:pPr>
              <w:ind w:firstLine="13"/>
              <w:jc w:val="left"/>
            </w:pPr>
            <w:r w:rsidRPr="00C5689E">
              <w:t xml:space="preserve">изменений в ПЗЗ </w:t>
            </w:r>
          </w:p>
          <w:p w14:paraId="543BE263" w14:textId="77777777" w:rsidR="007856C9" w:rsidRDefault="00371626" w:rsidP="007856C9">
            <w:pPr>
              <w:ind w:firstLine="13"/>
              <w:jc w:val="left"/>
            </w:pPr>
            <w:r w:rsidRPr="00C5689E">
              <w:t xml:space="preserve">на данные территории градостроительные </w:t>
            </w:r>
          </w:p>
          <w:p w14:paraId="075A9247" w14:textId="77777777" w:rsidR="007856C9" w:rsidRDefault="00371626" w:rsidP="007856C9">
            <w:pPr>
              <w:ind w:firstLine="13"/>
              <w:jc w:val="left"/>
            </w:pPr>
            <w:r w:rsidRPr="00C5689E">
              <w:t xml:space="preserve">регламенты </w:t>
            </w:r>
          </w:p>
          <w:p w14:paraId="7D1FF1B0" w14:textId="77777777" w:rsidR="007856C9" w:rsidRDefault="00371626" w:rsidP="007856C9">
            <w:pPr>
              <w:ind w:firstLine="13"/>
              <w:jc w:val="left"/>
            </w:pPr>
            <w:r w:rsidRPr="00C5689E">
              <w:t xml:space="preserve">не действуют </w:t>
            </w:r>
          </w:p>
          <w:p w14:paraId="74929960" w14:textId="77777777" w:rsidR="007856C9" w:rsidRDefault="00371626" w:rsidP="007856C9">
            <w:pPr>
              <w:ind w:firstLine="13"/>
              <w:jc w:val="left"/>
            </w:pPr>
            <w:r w:rsidRPr="00C5689E">
              <w:t xml:space="preserve">до согласования </w:t>
            </w:r>
          </w:p>
          <w:p w14:paraId="6A573088" w14:textId="77777777" w:rsidR="007856C9" w:rsidRDefault="00371626" w:rsidP="007856C9">
            <w:pPr>
              <w:ind w:firstLine="13"/>
              <w:jc w:val="left"/>
            </w:pPr>
            <w:r w:rsidRPr="00C5689E">
              <w:t xml:space="preserve">генерального плана </w:t>
            </w:r>
          </w:p>
          <w:p w14:paraId="08E1C453" w14:textId="3712E13A" w:rsidR="006E1A6D" w:rsidRDefault="00371626" w:rsidP="007856C9">
            <w:pPr>
              <w:ind w:firstLine="13"/>
              <w:jc w:val="left"/>
            </w:pPr>
            <w:r w:rsidRPr="00C5689E">
              <w:t>с Минобороны</w:t>
            </w:r>
            <w:r w:rsidR="00C5689E" w:rsidRPr="00C5689E">
              <w:t xml:space="preserve"> России</w:t>
            </w:r>
            <w:r w:rsidRPr="00C5689E">
              <w:t>.</w:t>
            </w:r>
          </w:p>
        </w:tc>
      </w:tr>
    </w:tbl>
    <w:p w14:paraId="10E8733E" w14:textId="77777777" w:rsidR="00345C77" w:rsidRDefault="00345C77"/>
    <w:tbl>
      <w:tblPr>
        <w:tblW w:w="5312" w:type="pct"/>
        <w:tblInd w:w="-447" w:type="dxa"/>
        <w:tblCellMar>
          <w:top w:w="15" w:type="dxa"/>
          <w:left w:w="15" w:type="dxa"/>
          <w:bottom w:w="15" w:type="dxa"/>
          <w:right w:w="15" w:type="dxa"/>
        </w:tblCellMar>
        <w:tblLook w:val="04A0" w:firstRow="1" w:lastRow="0" w:firstColumn="1" w:lastColumn="0" w:noHBand="0" w:noVBand="1"/>
      </w:tblPr>
      <w:tblGrid>
        <w:gridCol w:w="662"/>
        <w:gridCol w:w="1982"/>
        <w:gridCol w:w="1724"/>
        <w:gridCol w:w="11366"/>
      </w:tblGrid>
      <w:tr w:rsidR="00345C77" w:rsidRPr="000E4EFB" w14:paraId="665E0036"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099C66C" w14:textId="77777777" w:rsidR="00345C77" w:rsidRPr="00371626" w:rsidRDefault="00345C77" w:rsidP="00371626">
            <w:pPr>
              <w:pStyle w:val="29"/>
              <w:ind w:firstLineChars="100" w:firstLine="200"/>
              <w:rPr>
                <w:color w:val="FF0000"/>
                <w:sz w:val="20"/>
                <w:szCs w:val="20"/>
              </w:rPr>
            </w:pPr>
            <w:bookmarkStart w:id="25" w:name="_Toc510003938"/>
            <w:bookmarkStart w:id="26" w:name="_Toc511048588"/>
            <w:bookmarkStart w:id="27" w:name="_Toc512418423"/>
            <w:bookmarkStart w:id="28" w:name="_Toc513539223"/>
            <w:bookmarkStart w:id="29" w:name="_Toc513541235"/>
            <w:bookmarkStart w:id="30" w:name="_Toc532293313"/>
            <w:bookmarkStart w:id="31" w:name="_Toc532900916"/>
            <w:bookmarkStart w:id="32" w:name="_Toc4052685"/>
            <w:bookmarkStart w:id="33" w:name="_Toc16515301"/>
            <w:bookmarkStart w:id="34" w:name="_Toc19198225"/>
            <w:bookmarkStart w:id="35" w:name="_Toc21444870"/>
            <w:bookmarkStart w:id="36" w:name="_Toc28079109"/>
            <w:bookmarkStart w:id="37" w:name="_Toc33184239"/>
            <w:bookmarkStart w:id="38" w:name="_Toc41123702"/>
            <w:r w:rsidRPr="00371626">
              <w:rPr>
                <w:color w:val="FF0000"/>
                <w:sz w:val="20"/>
                <w:szCs w:val="20"/>
              </w:rPr>
              <w:t>Градостроительные регламенты для зоны КУРТ-24</w:t>
            </w:r>
            <w:bookmarkEnd w:id="25"/>
            <w:bookmarkEnd w:id="26"/>
            <w:bookmarkEnd w:id="27"/>
            <w:bookmarkEnd w:id="28"/>
            <w:bookmarkEnd w:id="29"/>
            <w:bookmarkEnd w:id="30"/>
            <w:bookmarkEnd w:id="31"/>
            <w:bookmarkEnd w:id="32"/>
            <w:bookmarkEnd w:id="33"/>
            <w:bookmarkEnd w:id="34"/>
            <w:bookmarkEnd w:id="35"/>
            <w:bookmarkEnd w:id="36"/>
            <w:bookmarkEnd w:id="37"/>
            <w:bookmarkEnd w:id="38"/>
            <w:r w:rsidR="00371626" w:rsidRPr="00371626">
              <w:rPr>
                <w:color w:val="FF0000"/>
                <w:sz w:val="20"/>
                <w:szCs w:val="20"/>
              </w:rPr>
              <w:t xml:space="preserve"> (градостроительные регламенты не действуют до согласования генерального плана с Минобороны</w:t>
            </w:r>
            <w:r w:rsidR="00C5689E">
              <w:rPr>
                <w:color w:val="FF0000"/>
                <w:sz w:val="20"/>
                <w:szCs w:val="20"/>
              </w:rPr>
              <w:t xml:space="preserve"> России</w:t>
            </w:r>
            <w:r w:rsidR="00371626">
              <w:rPr>
                <w:color w:val="FF0000"/>
                <w:sz w:val="20"/>
                <w:szCs w:val="20"/>
              </w:rPr>
              <w:t>)</w:t>
            </w:r>
          </w:p>
        </w:tc>
      </w:tr>
      <w:tr w:rsidR="00345C77" w:rsidRPr="000E4EFB" w14:paraId="5DFA4D3A"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F3B15CC" w14:textId="77777777" w:rsidR="00345C77" w:rsidRPr="00345C77" w:rsidRDefault="00345C77" w:rsidP="00345C77">
            <w:pPr>
              <w:ind w:firstLineChars="100" w:firstLine="200"/>
              <w:rPr>
                <w:b/>
                <w:bCs/>
                <w:sz w:val="20"/>
                <w:szCs w:val="20"/>
              </w:rPr>
            </w:pPr>
            <w:r w:rsidRPr="00345C77">
              <w:rPr>
                <w:b/>
                <w:bCs/>
                <w:sz w:val="20"/>
                <w:szCs w:val="20"/>
              </w:rPr>
              <w:t>№</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8C00874" w14:textId="77777777" w:rsidR="00345C77" w:rsidRPr="00345C77" w:rsidRDefault="00345C77" w:rsidP="00345C77">
            <w:pPr>
              <w:ind w:firstLineChars="100" w:firstLine="200"/>
              <w:rPr>
                <w:b/>
                <w:bCs/>
                <w:sz w:val="20"/>
                <w:szCs w:val="20"/>
              </w:rPr>
            </w:pPr>
            <w:r w:rsidRPr="00345C77">
              <w:rPr>
                <w:b/>
                <w:bCs/>
                <w:sz w:val="20"/>
                <w:szCs w:val="20"/>
              </w:rPr>
              <w:t>Наименование параметра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A111FB5" w14:textId="77777777" w:rsidR="00345C77" w:rsidRPr="00345C77" w:rsidRDefault="00345C77" w:rsidP="00345C77">
            <w:pPr>
              <w:ind w:firstLineChars="100" w:firstLine="200"/>
              <w:rPr>
                <w:b/>
                <w:bCs/>
                <w:sz w:val="20"/>
                <w:szCs w:val="20"/>
              </w:rPr>
            </w:pPr>
            <w:r w:rsidRPr="00345C77">
              <w:rPr>
                <w:b/>
                <w:bCs/>
                <w:sz w:val="20"/>
                <w:szCs w:val="20"/>
              </w:rPr>
              <w:t>Значение для территории индивидуальной жилой застройки</w:t>
            </w:r>
          </w:p>
        </w:tc>
      </w:tr>
      <w:tr w:rsidR="00345C77" w:rsidRPr="000E4EFB" w14:paraId="667BB2B5"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671882E" w14:textId="77777777" w:rsidR="00345C77" w:rsidRPr="00345C77" w:rsidRDefault="00345C77" w:rsidP="00345C77">
            <w:pPr>
              <w:ind w:firstLineChars="100" w:firstLine="200"/>
              <w:rPr>
                <w:sz w:val="20"/>
                <w:szCs w:val="20"/>
              </w:rPr>
            </w:pPr>
            <w:r w:rsidRPr="00345C77">
              <w:rPr>
                <w:sz w:val="20"/>
                <w:szCs w:val="20"/>
              </w:rPr>
              <w:t>1</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C822BF2" w14:textId="77777777" w:rsidR="00345C77" w:rsidRPr="00345C77" w:rsidRDefault="00345C77" w:rsidP="00345C77">
            <w:pPr>
              <w:ind w:firstLineChars="100" w:firstLine="200"/>
              <w:rPr>
                <w:sz w:val="20"/>
                <w:szCs w:val="20"/>
              </w:rPr>
            </w:pPr>
            <w:r w:rsidRPr="00345C77">
              <w:rPr>
                <w:sz w:val="20"/>
                <w:szCs w:val="20"/>
              </w:rPr>
              <w:t>Процент застройки земельного участка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8DCB796" w14:textId="77777777" w:rsidR="00345C77" w:rsidRPr="00345C77" w:rsidRDefault="00345C77" w:rsidP="00345C77">
            <w:pPr>
              <w:ind w:firstLineChars="100" w:firstLine="200"/>
              <w:rPr>
                <w:sz w:val="20"/>
                <w:szCs w:val="20"/>
              </w:rPr>
            </w:pPr>
            <w:r w:rsidRPr="00345C77">
              <w:rPr>
                <w:sz w:val="20"/>
                <w:szCs w:val="20"/>
              </w:rPr>
              <w:t xml:space="preserve">не более 40% </w:t>
            </w:r>
          </w:p>
        </w:tc>
      </w:tr>
      <w:tr w:rsidR="00345C77" w:rsidRPr="000E4EFB" w14:paraId="44F26723"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283B2F4" w14:textId="77777777" w:rsidR="00345C77" w:rsidRPr="00345C77" w:rsidRDefault="00345C77" w:rsidP="00345C77">
            <w:pPr>
              <w:ind w:firstLineChars="100" w:firstLine="200"/>
              <w:rPr>
                <w:sz w:val="20"/>
                <w:szCs w:val="20"/>
              </w:rPr>
            </w:pPr>
            <w:r w:rsidRPr="00345C77">
              <w:rPr>
                <w:sz w:val="20"/>
                <w:szCs w:val="20"/>
              </w:rPr>
              <w:t>2</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1751562" w14:textId="77777777" w:rsidR="00345C77" w:rsidRPr="00345C77" w:rsidRDefault="00345C77" w:rsidP="00345C77">
            <w:pPr>
              <w:ind w:firstLineChars="100" w:firstLine="200"/>
              <w:rPr>
                <w:sz w:val="20"/>
                <w:szCs w:val="20"/>
              </w:rPr>
            </w:pPr>
            <w:r w:rsidRPr="00345C77">
              <w:rPr>
                <w:sz w:val="20"/>
                <w:szCs w:val="20"/>
              </w:rPr>
              <w:t>Предельно допустимая этажность</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3C202CF" w14:textId="77777777" w:rsidR="00345C77" w:rsidRPr="00345C77" w:rsidRDefault="00345C77" w:rsidP="00345C77">
            <w:pPr>
              <w:ind w:firstLineChars="100" w:firstLine="200"/>
              <w:rPr>
                <w:sz w:val="20"/>
                <w:szCs w:val="20"/>
              </w:rPr>
            </w:pPr>
            <w:r w:rsidRPr="00345C77">
              <w:rPr>
                <w:sz w:val="20"/>
                <w:szCs w:val="20"/>
              </w:rPr>
              <w:t xml:space="preserve">не более 3 этажа </w:t>
            </w:r>
          </w:p>
        </w:tc>
      </w:tr>
      <w:tr w:rsidR="00345C77" w:rsidRPr="000E4EFB" w14:paraId="52494D50"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26B87EF" w14:textId="77777777" w:rsidR="00345C77" w:rsidRPr="00345C77" w:rsidRDefault="00345C77" w:rsidP="00345C77">
            <w:pPr>
              <w:ind w:firstLineChars="100" w:firstLine="200"/>
              <w:rPr>
                <w:sz w:val="20"/>
                <w:szCs w:val="20"/>
              </w:rPr>
            </w:pPr>
            <w:r w:rsidRPr="00345C77">
              <w:rPr>
                <w:sz w:val="20"/>
                <w:szCs w:val="20"/>
              </w:rPr>
              <w:t>3</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24AAABA" w14:textId="77777777" w:rsidR="00345C77" w:rsidRPr="00345C77" w:rsidRDefault="00345C77" w:rsidP="00345C77">
            <w:pPr>
              <w:ind w:firstLineChars="100" w:firstLine="200"/>
              <w:rPr>
                <w:sz w:val="20"/>
                <w:szCs w:val="20"/>
              </w:rPr>
            </w:pPr>
            <w:r w:rsidRPr="00345C77">
              <w:rPr>
                <w:sz w:val="20"/>
                <w:szCs w:val="20"/>
              </w:rPr>
              <w:t>Минимальные отступы от границ земельных участков</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5845F4F" w14:textId="77777777" w:rsidR="00345C77" w:rsidRPr="00345C77" w:rsidRDefault="00345C77" w:rsidP="00345C77">
            <w:pPr>
              <w:ind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0E4EFB" w14:paraId="50354F4C"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127DA51" w14:textId="77777777" w:rsidR="00345C77" w:rsidRPr="00345C77" w:rsidRDefault="00345C77" w:rsidP="00345C77">
            <w:pPr>
              <w:ind w:firstLineChars="100" w:firstLine="200"/>
              <w:rPr>
                <w:sz w:val="20"/>
                <w:szCs w:val="20"/>
              </w:rPr>
            </w:pPr>
            <w:r w:rsidRPr="00345C77">
              <w:rPr>
                <w:sz w:val="20"/>
                <w:szCs w:val="20"/>
              </w:rPr>
              <w:t>4</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0EF309D" w14:textId="77777777" w:rsidR="00345C77" w:rsidRPr="00345C77" w:rsidRDefault="00345C77" w:rsidP="00345C77">
            <w:pPr>
              <w:ind w:firstLineChars="100" w:firstLine="200"/>
              <w:rPr>
                <w:sz w:val="20"/>
                <w:szCs w:val="20"/>
              </w:rPr>
            </w:pPr>
            <w:r w:rsidRPr="00345C77">
              <w:rPr>
                <w:sz w:val="20"/>
                <w:szCs w:val="20"/>
              </w:rPr>
              <w:t>Минимальная обеспеченность территориями общего пользования</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328D30D" w14:textId="77777777" w:rsidR="00345C77" w:rsidRPr="00345C77" w:rsidRDefault="00345C77" w:rsidP="00345C77">
            <w:pPr>
              <w:ind w:firstLineChars="100" w:firstLine="200"/>
              <w:rPr>
                <w:sz w:val="20"/>
                <w:szCs w:val="20"/>
              </w:rPr>
            </w:pPr>
            <w:r w:rsidRPr="00345C77">
              <w:rPr>
                <w:sz w:val="20"/>
                <w:szCs w:val="20"/>
              </w:rPr>
              <w:t xml:space="preserve">не менее 25% </w:t>
            </w:r>
          </w:p>
        </w:tc>
      </w:tr>
      <w:tr w:rsidR="00345C77" w:rsidRPr="000E4EFB" w14:paraId="0DD0651A"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82FEB95" w14:textId="77777777" w:rsidR="00345C77" w:rsidRPr="00345C77" w:rsidRDefault="00345C77" w:rsidP="00345C77">
            <w:pPr>
              <w:ind w:firstLineChars="100" w:firstLine="200"/>
              <w:rPr>
                <w:sz w:val="20"/>
                <w:szCs w:val="20"/>
              </w:rPr>
            </w:pPr>
            <w:r w:rsidRPr="00345C77">
              <w:rPr>
                <w:sz w:val="20"/>
                <w:szCs w:val="20"/>
              </w:rPr>
              <w:t>5</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16D7CDC"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местами в дошкольных образовательных организациях</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05BD391" w14:textId="77777777" w:rsidR="00345C77" w:rsidRPr="00345C77" w:rsidRDefault="00345C77" w:rsidP="00345C77">
            <w:pPr>
              <w:ind w:firstLineChars="100" w:firstLine="200"/>
              <w:rPr>
                <w:sz w:val="20"/>
                <w:szCs w:val="20"/>
              </w:rPr>
            </w:pPr>
            <w:r w:rsidRPr="00345C77">
              <w:rPr>
                <w:sz w:val="20"/>
                <w:szCs w:val="20"/>
              </w:rPr>
              <w:t xml:space="preserve">-- </w:t>
            </w:r>
          </w:p>
        </w:tc>
      </w:tr>
      <w:tr w:rsidR="00345C77" w:rsidRPr="000E4EFB" w14:paraId="27128BBD"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EC36101" w14:textId="77777777" w:rsidR="00345C77" w:rsidRPr="00345C77" w:rsidRDefault="00345C77" w:rsidP="00345C77">
            <w:pPr>
              <w:ind w:firstLineChars="100" w:firstLine="200"/>
              <w:rPr>
                <w:sz w:val="20"/>
                <w:szCs w:val="20"/>
              </w:rPr>
            </w:pPr>
            <w:r w:rsidRPr="00345C77">
              <w:rPr>
                <w:sz w:val="20"/>
                <w:szCs w:val="20"/>
              </w:rPr>
              <w:t>6</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86D0C92" w14:textId="77777777" w:rsidR="00345C77" w:rsidRPr="00345C77" w:rsidRDefault="00345C77" w:rsidP="00345C77">
            <w:pPr>
              <w:ind w:firstLineChars="100" w:firstLine="200"/>
              <w:rPr>
                <w:sz w:val="20"/>
                <w:szCs w:val="20"/>
              </w:rPr>
            </w:pPr>
            <w:r w:rsidRPr="00345C77">
              <w:rPr>
                <w:sz w:val="20"/>
                <w:szCs w:val="20"/>
              </w:rPr>
              <w:t>Минимальная обеспеченность местами в образовательных организациях</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A883980" w14:textId="77777777" w:rsidR="00345C77" w:rsidRPr="00345C77" w:rsidRDefault="00345C77" w:rsidP="00345C77">
            <w:pPr>
              <w:ind w:firstLineChars="100" w:firstLine="200"/>
              <w:rPr>
                <w:sz w:val="20"/>
                <w:szCs w:val="20"/>
              </w:rPr>
            </w:pPr>
            <w:r w:rsidRPr="00345C77">
              <w:rPr>
                <w:sz w:val="20"/>
                <w:szCs w:val="20"/>
              </w:rPr>
              <w:t xml:space="preserve">-- </w:t>
            </w:r>
          </w:p>
        </w:tc>
      </w:tr>
      <w:tr w:rsidR="00345C77" w:rsidRPr="000E4EFB" w14:paraId="6B41F573"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D8799E5" w14:textId="77777777" w:rsidR="00345C77" w:rsidRPr="00345C77" w:rsidRDefault="00345C77" w:rsidP="00345C77">
            <w:pPr>
              <w:ind w:firstLineChars="100" w:firstLine="200"/>
              <w:rPr>
                <w:sz w:val="20"/>
                <w:szCs w:val="20"/>
              </w:rPr>
            </w:pPr>
            <w:r w:rsidRPr="00345C77">
              <w:rPr>
                <w:sz w:val="20"/>
                <w:szCs w:val="20"/>
              </w:rPr>
              <w:t>7</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6279D91" w14:textId="77777777" w:rsidR="00345C77" w:rsidRPr="00345C77" w:rsidRDefault="00345C77" w:rsidP="00345C77">
            <w:pPr>
              <w:ind w:firstLineChars="100" w:firstLine="200"/>
              <w:rPr>
                <w:sz w:val="20"/>
                <w:szCs w:val="20"/>
              </w:rPr>
            </w:pPr>
            <w:r w:rsidRPr="00345C77">
              <w:rPr>
                <w:sz w:val="20"/>
                <w:szCs w:val="20"/>
              </w:rPr>
              <w:t>Минимальная ширина улиц и проездов в красных линиях</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8D48011" w14:textId="77777777" w:rsidR="00345C77" w:rsidRPr="00345C77" w:rsidRDefault="00345C77" w:rsidP="00345C77">
            <w:pPr>
              <w:ind w:firstLineChars="100" w:firstLine="200"/>
              <w:rPr>
                <w:sz w:val="20"/>
                <w:szCs w:val="20"/>
              </w:rPr>
            </w:pPr>
            <w:r w:rsidRPr="00345C77">
              <w:rPr>
                <w:sz w:val="20"/>
                <w:szCs w:val="20"/>
              </w:rPr>
              <w:t xml:space="preserve">не менее 13 м (в том числе: полосы движени-3м*2=6м; тротуары 1,5м*2=3м; зоны инженерной инфраструктуры 2м*2=4м)* </w:t>
            </w:r>
          </w:p>
        </w:tc>
      </w:tr>
      <w:tr w:rsidR="00345C77" w:rsidRPr="000E4EFB" w14:paraId="2C9A01FA"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C721E7C" w14:textId="77777777" w:rsidR="00345C77" w:rsidRPr="00345C77" w:rsidRDefault="00345C77" w:rsidP="00345C77">
            <w:pPr>
              <w:ind w:firstLineChars="100" w:firstLine="200"/>
              <w:rPr>
                <w:sz w:val="20"/>
                <w:szCs w:val="20"/>
              </w:rPr>
            </w:pPr>
            <w:r w:rsidRPr="00345C77">
              <w:rPr>
                <w:sz w:val="20"/>
                <w:szCs w:val="20"/>
              </w:rPr>
              <w:t>8</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1084F7E" w14:textId="77777777" w:rsidR="00345C77" w:rsidRPr="00345C77" w:rsidRDefault="00345C77" w:rsidP="00345C77">
            <w:pPr>
              <w:ind w:firstLineChars="100" w:firstLine="200"/>
              <w:rPr>
                <w:sz w:val="20"/>
                <w:szCs w:val="20"/>
              </w:rPr>
            </w:pPr>
            <w:r w:rsidRPr="00345C77">
              <w:rPr>
                <w:sz w:val="20"/>
                <w:szCs w:val="20"/>
              </w:rPr>
              <w:t>Расчетная численность населения</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6DE6372" w14:textId="77777777" w:rsidR="00345C77" w:rsidRPr="00345C77" w:rsidRDefault="00345C77" w:rsidP="00345C77">
            <w:pPr>
              <w:ind w:firstLineChars="100" w:firstLine="200"/>
              <w:rPr>
                <w:sz w:val="20"/>
                <w:szCs w:val="20"/>
              </w:rPr>
            </w:pPr>
            <w:r w:rsidRPr="00345C77">
              <w:rPr>
                <w:sz w:val="20"/>
                <w:szCs w:val="20"/>
              </w:rPr>
              <w:t xml:space="preserve">определяется исходя из коэффициента семейности </w:t>
            </w:r>
          </w:p>
        </w:tc>
      </w:tr>
      <w:tr w:rsidR="00345C77" w:rsidRPr="000E4EFB" w14:paraId="0AB4B772" w14:textId="77777777" w:rsidTr="00345C77">
        <w:tc>
          <w:tcPr>
            <w:tcW w:w="21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B4AAD70" w14:textId="77777777" w:rsidR="00345C77" w:rsidRPr="00345C77" w:rsidRDefault="00345C77" w:rsidP="00345C77">
            <w:pPr>
              <w:ind w:firstLineChars="100" w:firstLine="200"/>
              <w:rPr>
                <w:sz w:val="20"/>
                <w:szCs w:val="20"/>
              </w:rPr>
            </w:pPr>
            <w:r w:rsidRPr="00345C77">
              <w:rPr>
                <w:sz w:val="20"/>
                <w:szCs w:val="20"/>
              </w:rPr>
              <w:t>9</w:t>
            </w:r>
          </w:p>
        </w:tc>
        <w:tc>
          <w:tcPr>
            <w:tcW w:w="117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AEC5E74" w14:textId="77777777" w:rsidR="00345C77" w:rsidRPr="00345C77" w:rsidRDefault="00345C77" w:rsidP="00345C77">
            <w:pPr>
              <w:ind w:firstLineChars="100" w:firstLine="200"/>
              <w:rPr>
                <w:sz w:val="20"/>
                <w:szCs w:val="20"/>
              </w:rPr>
            </w:pPr>
            <w:r w:rsidRPr="00345C77">
              <w:rPr>
                <w:sz w:val="20"/>
                <w:szCs w:val="20"/>
              </w:rPr>
              <w:t>Предельные (минимальные и (или) максимальные) размеры земельных участков</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8F06DE6" w14:textId="77777777" w:rsidR="00345C77" w:rsidRPr="00345C77" w:rsidRDefault="00345C77" w:rsidP="00345C77">
            <w:pPr>
              <w:ind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3E3EE186"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1EE4E4E" w14:textId="77777777" w:rsidR="00345C77" w:rsidRPr="00345C77" w:rsidRDefault="00345C77" w:rsidP="00345C77">
            <w:pPr>
              <w:pStyle w:val="29"/>
              <w:ind w:firstLineChars="100" w:firstLine="200"/>
              <w:rPr>
                <w:sz w:val="20"/>
                <w:szCs w:val="20"/>
              </w:rPr>
            </w:pPr>
            <w:bookmarkStart w:id="39" w:name="_Toc510003939"/>
            <w:bookmarkStart w:id="40" w:name="_Toc511048589"/>
            <w:bookmarkStart w:id="41" w:name="_Toc512418424"/>
            <w:bookmarkStart w:id="42" w:name="_Toc513539224"/>
            <w:bookmarkStart w:id="43" w:name="_Toc513541236"/>
            <w:bookmarkStart w:id="44" w:name="_Toc532293314"/>
            <w:bookmarkStart w:id="45" w:name="_Toc532900917"/>
            <w:bookmarkStart w:id="46" w:name="_Toc4052686"/>
            <w:bookmarkStart w:id="47" w:name="_Toc16515302"/>
            <w:bookmarkStart w:id="48" w:name="_Toc19198226"/>
            <w:bookmarkStart w:id="49" w:name="_Toc21444871"/>
            <w:bookmarkStart w:id="50" w:name="_Toc28079110"/>
            <w:bookmarkStart w:id="51" w:name="_Toc33184240"/>
            <w:bookmarkStart w:id="52" w:name="_Toc41123703"/>
            <w:r w:rsidRPr="00345C77">
              <w:rPr>
                <w:sz w:val="20"/>
                <w:szCs w:val="20"/>
              </w:rPr>
              <w:t>Виды разрешенного использования</w:t>
            </w:r>
            <w:bookmarkEnd w:id="39"/>
            <w:bookmarkEnd w:id="40"/>
            <w:bookmarkEnd w:id="41"/>
            <w:bookmarkEnd w:id="42"/>
            <w:bookmarkEnd w:id="43"/>
            <w:bookmarkEnd w:id="44"/>
            <w:bookmarkEnd w:id="45"/>
            <w:bookmarkEnd w:id="46"/>
            <w:bookmarkEnd w:id="47"/>
            <w:bookmarkEnd w:id="48"/>
            <w:bookmarkEnd w:id="49"/>
            <w:bookmarkEnd w:id="50"/>
            <w:bookmarkEnd w:id="51"/>
            <w:bookmarkEnd w:id="52"/>
          </w:p>
        </w:tc>
      </w:tr>
      <w:tr w:rsidR="00345C77" w:rsidRPr="00345C77" w14:paraId="48FF6821" w14:textId="77777777" w:rsidTr="00345C77">
        <w:tc>
          <w:tcPr>
            <w:tcW w:w="84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D5EADB2" w14:textId="77777777" w:rsidR="00345C77" w:rsidRPr="00345C77" w:rsidRDefault="00345C77" w:rsidP="00345C77">
            <w:pPr>
              <w:ind w:firstLineChars="100" w:firstLine="200"/>
              <w:rPr>
                <w:b/>
                <w:bCs/>
                <w:sz w:val="20"/>
                <w:szCs w:val="20"/>
              </w:rPr>
            </w:pPr>
            <w:r w:rsidRPr="00345C77">
              <w:rPr>
                <w:b/>
                <w:bCs/>
                <w:sz w:val="20"/>
                <w:szCs w:val="20"/>
              </w:rPr>
              <w:t>Тип</w:t>
            </w:r>
          </w:p>
        </w:tc>
        <w:tc>
          <w:tcPr>
            <w:tcW w:w="41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43A3B3E" w14:textId="77777777" w:rsidR="00345C77" w:rsidRPr="00345C77" w:rsidRDefault="00345C77" w:rsidP="00345C77">
            <w:pPr>
              <w:ind w:firstLineChars="100" w:firstLine="200"/>
              <w:rPr>
                <w:b/>
                <w:bCs/>
                <w:sz w:val="20"/>
                <w:szCs w:val="20"/>
              </w:rPr>
            </w:pPr>
            <w:r w:rsidRPr="00345C77">
              <w:rPr>
                <w:b/>
                <w:bCs/>
                <w:sz w:val="20"/>
                <w:szCs w:val="20"/>
              </w:rPr>
              <w:t>ВРИ</w:t>
            </w:r>
          </w:p>
        </w:tc>
      </w:tr>
      <w:tr w:rsidR="00345C77" w:rsidRPr="00345C77" w14:paraId="3668DF59" w14:textId="77777777" w:rsidTr="00345C77">
        <w:tc>
          <w:tcPr>
            <w:tcW w:w="84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94A9315" w14:textId="77777777" w:rsidR="00345C77" w:rsidRPr="00345C77" w:rsidRDefault="00345C77" w:rsidP="000C386B">
            <w:pPr>
              <w:ind w:firstLine="0"/>
              <w:jc w:val="left"/>
              <w:rPr>
                <w:sz w:val="20"/>
                <w:szCs w:val="20"/>
              </w:rPr>
            </w:pPr>
            <w:r w:rsidRPr="00345C77">
              <w:rPr>
                <w:color w:val="818181"/>
                <w:sz w:val="20"/>
                <w:szCs w:val="20"/>
              </w:rPr>
              <w:t>Основные:</w:t>
            </w:r>
          </w:p>
        </w:tc>
        <w:tc>
          <w:tcPr>
            <w:tcW w:w="41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CF93EFC" w14:textId="77777777" w:rsidR="00345C77" w:rsidRPr="00345C77" w:rsidRDefault="00345C77" w:rsidP="000C386B">
            <w:pPr>
              <w:ind w:firstLine="0"/>
              <w:jc w:val="left"/>
              <w:rPr>
                <w:sz w:val="20"/>
                <w:szCs w:val="20"/>
              </w:rPr>
            </w:pPr>
            <w:r w:rsidRPr="00345C77">
              <w:rPr>
                <w:sz w:val="20"/>
                <w:szCs w:val="20"/>
              </w:rPr>
              <w:t>2.1 Для индивидуального жилищного строительства</w:t>
            </w:r>
            <w:r w:rsidRPr="00345C77">
              <w:rPr>
                <w:sz w:val="20"/>
                <w:szCs w:val="20"/>
              </w:rPr>
              <w:br/>
              <w:t>2.2 Для ведения личного подсобного хозяйства (приусадебный земельный участок)</w:t>
            </w:r>
            <w:r w:rsidRPr="00345C77">
              <w:rPr>
                <w:sz w:val="20"/>
                <w:szCs w:val="20"/>
              </w:rPr>
              <w:br/>
              <w:t>2.3 Блокированная жилая застройка</w:t>
            </w:r>
            <w:r w:rsidRPr="00345C77">
              <w:rPr>
                <w:sz w:val="20"/>
                <w:szCs w:val="20"/>
              </w:rPr>
              <w:br/>
              <w:t>2.7 Обслуживание жилой застройки</w:t>
            </w:r>
            <w:r w:rsidRPr="00345C77">
              <w:rPr>
                <w:sz w:val="20"/>
                <w:szCs w:val="20"/>
              </w:rPr>
              <w:br/>
              <w:t>2.7.1 Хранение автотранспорта</w:t>
            </w:r>
          </w:p>
          <w:p w14:paraId="50F1FF6B" w14:textId="77777777" w:rsidR="00345C77" w:rsidRPr="00345C77" w:rsidRDefault="00345C77" w:rsidP="000C386B">
            <w:pPr>
              <w:ind w:firstLine="0"/>
              <w:jc w:val="left"/>
              <w:rPr>
                <w:sz w:val="20"/>
                <w:szCs w:val="20"/>
              </w:rPr>
            </w:pPr>
            <w:r w:rsidRPr="00345C77">
              <w:rPr>
                <w:sz w:val="20"/>
                <w:szCs w:val="20"/>
              </w:rPr>
              <w:t>3.1 Коммунальное обслуживание</w:t>
            </w:r>
          </w:p>
          <w:p w14:paraId="6EE09CB6" w14:textId="77777777" w:rsidR="00345C77" w:rsidRPr="00345C77" w:rsidRDefault="00345C77" w:rsidP="000C386B">
            <w:pPr>
              <w:ind w:firstLine="0"/>
              <w:jc w:val="left"/>
              <w:rPr>
                <w:sz w:val="20"/>
                <w:szCs w:val="20"/>
              </w:rPr>
            </w:pPr>
            <w:r w:rsidRPr="00345C77">
              <w:rPr>
                <w:sz w:val="20"/>
                <w:szCs w:val="20"/>
              </w:rPr>
              <w:t>3.1.1 Предоставление коммунальных услуг</w:t>
            </w:r>
          </w:p>
          <w:p w14:paraId="39E8E116" w14:textId="77777777" w:rsidR="00345C77" w:rsidRPr="00345C77" w:rsidRDefault="00345C77" w:rsidP="000C386B">
            <w:pPr>
              <w:ind w:firstLine="0"/>
              <w:jc w:val="left"/>
              <w:rPr>
                <w:sz w:val="20"/>
                <w:szCs w:val="20"/>
              </w:rPr>
            </w:pPr>
            <w:r w:rsidRPr="00345C77">
              <w:rPr>
                <w:sz w:val="20"/>
                <w:szCs w:val="20"/>
              </w:rPr>
              <w:t>3.1.2 Административные здания организаций, обеспечивающих предоставление коммунальных услуг</w:t>
            </w:r>
            <w:r w:rsidRPr="00345C77">
              <w:rPr>
                <w:sz w:val="20"/>
                <w:szCs w:val="20"/>
              </w:rPr>
              <w:br/>
              <w:t>3.2.1 Дома социального обслуживания</w:t>
            </w:r>
          </w:p>
          <w:p w14:paraId="360FE348" w14:textId="77777777" w:rsidR="00345C77" w:rsidRPr="00345C77" w:rsidRDefault="00345C77" w:rsidP="000C386B">
            <w:pPr>
              <w:ind w:firstLine="0"/>
              <w:jc w:val="left"/>
              <w:rPr>
                <w:sz w:val="20"/>
                <w:szCs w:val="20"/>
              </w:rPr>
            </w:pPr>
            <w:r w:rsidRPr="00345C77">
              <w:rPr>
                <w:sz w:val="20"/>
                <w:szCs w:val="20"/>
              </w:rPr>
              <w:t>3.2.2 Оказание социальной помощи населению</w:t>
            </w:r>
          </w:p>
          <w:p w14:paraId="1A8F1647" w14:textId="77777777" w:rsidR="00345C77" w:rsidRPr="00345C77" w:rsidRDefault="00345C77" w:rsidP="000C386B">
            <w:pPr>
              <w:ind w:firstLine="0"/>
              <w:jc w:val="left"/>
              <w:rPr>
                <w:sz w:val="20"/>
                <w:szCs w:val="20"/>
              </w:rPr>
            </w:pPr>
            <w:r w:rsidRPr="00345C77">
              <w:rPr>
                <w:sz w:val="20"/>
                <w:szCs w:val="20"/>
              </w:rPr>
              <w:t>3.2.3 Оказание услуг связи</w:t>
            </w:r>
          </w:p>
          <w:p w14:paraId="7E566274" w14:textId="77777777" w:rsidR="00345C77" w:rsidRPr="00345C77" w:rsidRDefault="00345C77" w:rsidP="000C386B">
            <w:pPr>
              <w:ind w:firstLine="0"/>
              <w:jc w:val="left"/>
              <w:rPr>
                <w:sz w:val="20"/>
                <w:szCs w:val="20"/>
              </w:rPr>
            </w:pPr>
            <w:r w:rsidRPr="00345C77">
              <w:rPr>
                <w:sz w:val="20"/>
                <w:szCs w:val="20"/>
              </w:rPr>
              <w:t>3.3 Бытовое обслуживание</w:t>
            </w:r>
          </w:p>
          <w:p w14:paraId="530BF2FA" w14:textId="77777777" w:rsidR="00345C77" w:rsidRPr="00345C77" w:rsidRDefault="00345C77" w:rsidP="000C386B">
            <w:pPr>
              <w:ind w:firstLine="0"/>
              <w:jc w:val="left"/>
              <w:rPr>
                <w:sz w:val="20"/>
                <w:szCs w:val="20"/>
              </w:rPr>
            </w:pPr>
            <w:r w:rsidRPr="00345C77">
              <w:rPr>
                <w:sz w:val="20"/>
                <w:szCs w:val="20"/>
              </w:rPr>
              <w:t>3.4.1 Амбулаторно-поликлиническое обслуживание</w:t>
            </w:r>
          </w:p>
          <w:p w14:paraId="0C753DF6" w14:textId="77777777" w:rsidR="00345C77" w:rsidRPr="00345C77" w:rsidRDefault="00345C77" w:rsidP="000C386B">
            <w:pPr>
              <w:ind w:firstLine="0"/>
              <w:jc w:val="left"/>
              <w:rPr>
                <w:sz w:val="20"/>
                <w:szCs w:val="20"/>
              </w:rPr>
            </w:pPr>
            <w:r w:rsidRPr="00345C77">
              <w:rPr>
                <w:sz w:val="20"/>
                <w:szCs w:val="20"/>
              </w:rPr>
              <w:t>3.5.1 Дошкольное, начальное и среднее общее образование</w:t>
            </w:r>
          </w:p>
          <w:p w14:paraId="08D6B161" w14:textId="77777777" w:rsidR="00345C77" w:rsidRPr="00345C77" w:rsidRDefault="00345C77" w:rsidP="000C386B">
            <w:pPr>
              <w:ind w:firstLine="0"/>
              <w:jc w:val="left"/>
              <w:rPr>
                <w:sz w:val="20"/>
                <w:szCs w:val="20"/>
              </w:rPr>
            </w:pPr>
            <w:r w:rsidRPr="00345C77">
              <w:rPr>
                <w:sz w:val="20"/>
                <w:szCs w:val="20"/>
              </w:rPr>
              <w:t>6.8 Связь</w:t>
            </w:r>
          </w:p>
          <w:p w14:paraId="2F5F93C1" w14:textId="77777777" w:rsidR="00345C77" w:rsidRPr="00345C77" w:rsidRDefault="00345C77" w:rsidP="000C386B">
            <w:pPr>
              <w:ind w:firstLine="0"/>
              <w:jc w:val="left"/>
              <w:rPr>
                <w:sz w:val="20"/>
                <w:szCs w:val="20"/>
              </w:rPr>
            </w:pPr>
            <w:r w:rsidRPr="00345C77">
              <w:rPr>
                <w:sz w:val="20"/>
                <w:szCs w:val="20"/>
              </w:rPr>
              <w:t>8.3 Обеспечение внутреннего правопорядка</w:t>
            </w:r>
            <w:r w:rsidRPr="00345C77">
              <w:rPr>
                <w:sz w:val="20"/>
                <w:szCs w:val="20"/>
              </w:rPr>
              <w:br/>
              <w:t>9.3 Историко-культурная деятельность</w:t>
            </w:r>
            <w:r w:rsidRPr="00345C77">
              <w:rPr>
                <w:sz w:val="20"/>
                <w:szCs w:val="20"/>
              </w:rPr>
              <w:br/>
              <w:t>12.0 Земельные участки (территории) общего пользования</w:t>
            </w:r>
          </w:p>
          <w:p w14:paraId="00B431D4" w14:textId="77777777" w:rsidR="00345C77" w:rsidRPr="00345C77" w:rsidRDefault="00345C77" w:rsidP="000C386B">
            <w:pPr>
              <w:ind w:firstLine="0"/>
              <w:jc w:val="left"/>
              <w:rPr>
                <w:sz w:val="20"/>
                <w:szCs w:val="20"/>
              </w:rPr>
            </w:pPr>
            <w:r w:rsidRPr="00345C77">
              <w:rPr>
                <w:sz w:val="20"/>
                <w:szCs w:val="20"/>
              </w:rPr>
              <w:t>12.0.1 Улично-дорожная сеть</w:t>
            </w:r>
          </w:p>
          <w:p w14:paraId="1BE835E9" w14:textId="77777777" w:rsidR="00345C77" w:rsidRPr="00345C77" w:rsidRDefault="00345C77" w:rsidP="000C386B">
            <w:pPr>
              <w:ind w:firstLine="0"/>
              <w:jc w:val="left"/>
              <w:rPr>
                <w:sz w:val="20"/>
                <w:szCs w:val="20"/>
              </w:rPr>
            </w:pPr>
            <w:r w:rsidRPr="00345C77">
              <w:rPr>
                <w:sz w:val="20"/>
                <w:szCs w:val="20"/>
              </w:rPr>
              <w:t>12.0.2 Благоустройство территории</w:t>
            </w:r>
            <w:r w:rsidRPr="00345C77">
              <w:rPr>
                <w:sz w:val="20"/>
                <w:szCs w:val="20"/>
              </w:rPr>
              <w:br/>
              <w:t>13.1 Ведение огородничества</w:t>
            </w:r>
          </w:p>
        </w:tc>
      </w:tr>
      <w:tr w:rsidR="00345C77" w:rsidRPr="00345C77" w14:paraId="5AA95CAA" w14:textId="77777777" w:rsidTr="00345C77">
        <w:tc>
          <w:tcPr>
            <w:tcW w:w="84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04D250B" w14:textId="77777777" w:rsidR="00345C77" w:rsidRPr="00345C77" w:rsidRDefault="00345C77" w:rsidP="000C386B">
            <w:pPr>
              <w:ind w:firstLine="0"/>
              <w:jc w:val="left"/>
              <w:rPr>
                <w:sz w:val="20"/>
                <w:szCs w:val="20"/>
              </w:rPr>
            </w:pPr>
            <w:r w:rsidRPr="00345C77">
              <w:rPr>
                <w:color w:val="818181"/>
                <w:sz w:val="20"/>
                <w:szCs w:val="20"/>
              </w:rPr>
              <w:t>Условно разрешенные:</w:t>
            </w:r>
          </w:p>
        </w:tc>
        <w:tc>
          <w:tcPr>
            <w:tcW w:w="41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A931912" w14:textId="77777777" w:rsidR="00345C77" w:rsidRPr="00345C77" w:rsidRDefault="00345C77" w:rsidP="000C386B">
            <w:pPr>
              <w:ind w:firstLine="0"/>
              <w:jc w:val="left"/>
              <w:rPr>
                <w:sz w:val="20"/>
                <w:szCs w:val="20"/>
              </w:rPr>
            </w:pPr>
            <w:r w:rsidRPr="00345C77">
              <w:rPr>
                <w:sz w:val="20"/>
                <w:szCs w:val="20"/>
              </w:rPr>
              <w:t>3.4.2 Стационарное медицинское обслуживание</w:t>
            </w:r>
            <w:r w:rsidRPr="00345C77">
              <w:rPr>
                <w:sz w:val="20"/>
                <w:szCs w:val="20"/>
              </w:rPr>
              <w:br/>
              <w:t>3.5.2 Среднее и высшее профессиональное образование</w:t>
            </w:r>
            <w:r w:rsidRPr="00345C77">
              <w:rPr>
                <w:sz w:val="20"/>
                <w:szCs w:val="20"/>
              </w:rPr>
              <w:br/>
              <w:t>3.8 Общественное управление</w:t>
            </w:r>
          </w:p>
          <w:p w14:paraId="5835ADF7" w14:textId="77777777" w:rsidR="00345C77" w:rsidRPr="00345C77" w:rsidRDefault="00345C77" w:rsidP="000C386B">
            <w:pPr>
              <w:ind w:firstLine="0"/>
              <w:jc w:val="left"/>
              <w:rPr>
                <w:sz w:val="20"/>
                <w:szCs w:val="20"/>
              </w:rPr>
            </w:pPr>
            <w:r w:rsidRPr="00345C77">
              <w:rPr>
                <w:sz w:val="20"/>
                <w:szCs w:val="20"/>
              </w:rPr>
              <w:t>3.8.1 Государственное управление</w:t>
            </w:r>
          </w:p>
          <w:p w14:paraId="1E5FC230" w14:textId="77777777" w:rsidR="00345C77" w:rsidRPr="00345C77" w:rsidRDefault="00345C77" w:rsidP="000C386B">
            <w:pPr>
              <w:ind w:firstLine="0"/>
              <w:jc w:val="left"/>
              <w:rPr>
                <w:sz w:val="20"/>
                <w:szCs w:val="20"/>
              </w:rPr>
            </w:pPr>
            <w:r w:rsidRPr="00345C77">
              <w:rPr>
                <w:sz w:val="20"/>
                <w:szCs w:val="20"/>
              </w:rPr>
              <w:t>3.8.2 Представительская деятельность</w:t>
            </w:r>
            <w:r w:rsidRPr="00345C77">
              <w:rPr>
                <w:sz w:val="20"/>
                <w:szCs w:val="20"/>
              </w:rPr>
              <w:br/>
              <w:t>3.9.1 Обеспечение деятельности в области гидрометеорологии и смежных с ней областях</w:t>
            </w:r>
            <w:r w:rsidRPr="00345C77">
              <w:rPr>
                <w:sz w:val="20"/>
                <w:szCs w:val="20"/>
              </w:rPr>
              <w:br/>
              <w:t>4.5 Банковская и страховая деятельность</w:t>
            </w:r>
            <w:r w:rsidRPr="00345C77">
              <w:rPr>
                <w:sz w:val="20"/>
                <w:szCs w:val="20"/>
              </w:rPr>
              <w:br/>
              <w:t>5.1 Спорт</w:t>
            </w:r>
            <w:r w:rsidRPr="00345C77">
              <w:rPr>
                <w:sz w:val="20"/>
                <w:szCs w:val="20"/>
              </w:rPr>
              <w:br/>
              <w:t>13.2 Ведение садоводства</w:t>
            </w:r>
          </w:p>
        </w:tc>
      </w:tr>
      <w:tr w:rsidR="00345C77" w:rsidRPr="00345C77" w14:paraId="1EECD472" w14:textId="77777777" w:rsidTr="00345C77">
        <w:tc>
          <w:tcPr>
            <w:tcW w:w="84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E54CC90" w14:textId="77777777" w:rsidR="00345C77" w:rsidRPr="00345C77" w:rsidRDefault="00345C77" w:rsidP="000C386B">
            <w:pPr>
              <w:ind w:firstLine="0"/>
              <w:jc w:val="left"/>
              <w:rPr>
                <w:sz w:val="20"/>
                <w:szCs w:val="20"/>
              </w:rPr>
            </w:pPr>
            <w:r w:rsidRPr="00345C77">
              <w:rPr>
                <w:color w:val="818181"/>
                <w:sz w:val="20"/>
                <w:szCs w:val="20"/>
              </w:rPr>
              <w:t>Вспомогательные:</w:t>
            </w:r>
          </w:p>
        </w:tc>
        <w:tc>
          <w:tcPr>
            <w:tcW w:w="41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6386BE2" w14:textId="77777777" w:rsidR="00345C77" w:rsidRPr="00345C77" w:rsidRDefault="00345C77" w:rsidP="000C386B">
            <w:pPr>
              <w:ind w:firstLine="0"/>
              <w:jc w:val="left"/>
              <w:rPr>
                <w:sz w:val="20"/>
                <w:szCs w:val="20"/>
              </w:rPr>
            </w:pPr>
            <w:r w:rsidRPr="00345C77">
              <w:rPr>
                <w:sz w:val="20"/>
                <w:szCs w:val="20"/>
              </w:rPr>
              <w:t>3.1.1 Предоставление коммунальных услуг</w:t>
            </w:r>
          </w:p>
          <w:p w14:paraId="3D8F8017" w14:textId="77777777" w:rsidR="00345C77" w:rsidRPr="00345C77" w:rsidRDefault="00345C77" w:rsidP="000C386B">
            <w:pPr>
              <w:ind w:firstLine="0"/>
              <w:jc w:val="left"/>
              <w:rPr>
                <w:sz w:val="20"/>
                <w:szCs w:val="20"/>
              </w:rPr>
            </w:pPr>
            <w:r w:rsidRPr="00345C77">
              <w:rPr>
                <w:sz w:val="20"/>
                <w:szCs w:val="20"/>
              </w:rPr>
              <w:t>6.8 Связь</w:t>
            </w:r>
          </w:p>
          <w:p w14:paraId="4531B4AB" w14:textId="77777777" w:rsidR="00345C77" w:rsidRPr="00345C77" w:rsidRDefault="00345C77" w:rsidP="000C386B">
            <w:pPr>
              <w:ind w:firstLine="0"/>
              <w:jc w:val="left"/>
              <w:rPr>
                <w:sz w:val="20"/>
                <w:szCs w:val="20"/>
              </w:rPr>
            </w:pPr>
            <w:r w:rsidRPr="00345C77">
              <w:rPr>
                <w:sz w:val="20"/>
                <w:szCs w:val="20"/>
              </w:rPr>
              <w:t>8.3 Обеспечение внутреннего правопорядка</w:t>
            </w:r>
          </w:p>
        </w:tc>
      </w:tr>
    </w:tbl>
    <w:p w14:paraId="7E9EE876" w14:textId="77777777" w:rsidR="00345C77" w:rsidRPr="00345C77" w:rsidRDefault="00345C77">
      <w:pPr>
        <w:rPr>
          <w:sz w:val="20"/>
          <w:szCs w:val="20"/>
        </w:rPr>
      </w:pPr>
    </w:p>
    <w:tbl>
      <w:tblPr>
        <w:tblW w:w="5312" w:type="pct"/>
        <w:tblInd w:w="-447" w:type="dxa"/>
        <w:tblCellMar>
          <w:top w:w="15" w:type="dxa"/>
          <w:left w:w="15" w:type="dxa"/>
          <w:bottom w:w="15" w:type="dxa"/>
          <w:right w:w="15" w:type="dxa"/>
        </w:tblCellMar>
        <w:tblLook w:val="04A0" w:firstRow="1" w:lastRow="0" w:firstColumn="1" w:lastColumn="0" w:noHBand="0" w:noVBand="1"/>
      </w:tblPr>
      <w:tblGrid>
        <w:gridCol w:w="834"/>
        <w:gridCol w:w="1835"/>
        <w:gridCol w:w="1699"/>
        <w:gridCol w:w="11366"/>
      </w:tblGrid>
      <w:tr w:rsidR="00345C77" w:rsidRPr="00345C77" w14:paraId="551BF7CD"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148E8E9" w14:textId="77777777" w:rsidR="00345C77" w:rsidRPr="00345C77" w:rsidRDefault="00345C77" w:rsidP="00345C77">
            <w:pPr>
              <w:pStyle w:val="29"/>
              <w:ind w:firstLineChars="100" w:firstLine="200"/>
              <w:rPr>
                <w:sz w:val="20"/>
                <w:szCs w:val="20"/>
              </w:rPr>
            </w:pPr>
            <w:bookmarkStart w:id="53" w:name="_Toc510003940"/>
            <w:bookmarkStart w:id="54" w:name="_Toc511048590"/>
            <w:bookmarkStart w:id="55" w:name="_Toc512418425"/>
            <w:bookmarkStart w:id="56" w:name="_Toc513539225"/>
            <w:bookmarkStart w:id="57" w:name="_Toc513541237"/>
            <w:bookmarkStart w:id="58" w:name="_Toc532293315"/>
            <w:bookmarkStart w:id="59" w:name="_Toc532900918"/>
            <w:bookmarkStart w:id="60" w:name="_Toc4052687"/>
            <w:bookmarkStart w:id="61" w:name="_Toc16515303"/>
            <w:bookmarkStart w:id="62" w:name="_Toc19198227"/>
            <w:bookmarkStart w:id="63" w:name="_Toc21444872"/>
            <w:bookmarkStart w:id="64" w:name="_Toc28079111"/>
            <w:bookmarkStart w:id="65" w:name="_Toc33184241"/>
            <w:bookmarkStart w:id="66" w:name="_Toc41123704"/>
            <w:r w:rsidRPr="00345C77">
              <w:rPr>
                <w:sz w:val="20"/>
                <w:szCs w:val="20"/>
              </w:rPr>
              <w:t>Градостроительные регламенты для зоны КУРТ-25</w:t>
            </w:r>
            <w:bookmarkEnd w:id="53"/>
            <w:bookmarkEnd w:id="54"/>
            <w:bookmarkEnd w:id="55"/>
            <w:bookmarkEnd w:id="56"/>
            <w:bookmarkEnd w:id="57"/>
            <w:bookmarkEnd w:id="58"/>
            <w:bookmarkEnd w:id="59"/>
            <w:bookmarkEnd w:id="60"/>
            <w:bookmarkEnd w:id="61"/>
            <w:bookmarkEnd w:id="62"/>
            <w:bookmarkEnd w:id="63"/>
            <w:bookmarkEnd w:id="64"/>
            <w:bookmarkEnd w:id="65"/>
            <w:bookmarkEnd w:id="66"/>
            <w:r w:rsidR="00371626">
              <w:rPr>
                <w:sz w:val="20"/>
                <w:szCs w:val="20"/>
              </w:rPr>
              <w:t xml:space="preserve"> </w:t>
            </w:r>
            <w:r w:rsidR="00371626" w:rsidRPr="00371626">
              <w:rPr>
                <w:color w:val="FF0000"/>
                <w:sz w:val="20"/>
                <w:szCs w:val="20"/>
              </w:rPr>
              <w:t>(градостроительные регламенты не действуют до согласования генерального плана с Минобороны</w:t>
            </w:r>
            <w:r w:rsidR="00C5689E">
              <w:rPr>
                <w:color w:val="FF0000"/>
                <w:sz w:val="20"/>
                <w:szCs w:val="20"/>
              </w:rPr>
              <w:t xml:space="preserve"> России</w:t>
            </w:r>
            <w:r w:rsidR="00371626">
              <w:rPr>
                <w:color w:val="FF0000"/>
                <w:sz w:val="20"/>
                <w:szCs w:val="20"/>
              </w:rPr>
              <w:t>)</w:t>
            </w:r>
          </w:p>
        </w:tc>
      </w:tr>
      <w:tr w:rsidR="00345C77" w:rsidRPr="00345C77" w14:paraId="2D583217"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CFE666A" w14:textId="77777777" w:rsidR="00345C77" w:rsidRPr="00345C77" w:rsidRDefault="00345C77" w:rsidP="00345C77">
            <w:pPr>
              <w:ind w:firstLineChars="100" w:firstLine="200"/>
              <w:jc w:val="center"/>
              <w:rPr>
                <w:b/>
                <w:bCs/>
                <w:sz w:val="20"/>
                <w:szCs w:val="20"/>
              </w:rPr>
            </w:pPr>
            <w:r w:rsidRPr="00345C77">
              <w:rPr>
                <w:b/>
                <w:bCs/>
                <w:sz w:val="20"/>
                <w:szCs w:val="20"/>
              </w:rPr>
              <w:t>№</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6ABBC69" w14:textId="77777777" w:rsidR="00345C77" w:rsidRPr="00345C77" w:rsidRDefault="00345C77" w:rsidP="00345C77">
            <w:pPr>
              <w:ind w:firstLineChars="100" w:firstLine="200"/>
              <w:rPr>
                <w:b/>
                <w:bCs/>
                <w:sz w:val="20"/>
                <w:szCs w:val="20"/>
              </w:rPr>
            </w:pPr>
            <w:r w:rsidRPr="00345C77">
              <w:rPr>
                <w:b/>
                <w:bCs/>
                <w:sz w:val="20"/>
                <w:szCs w:val="20"/>
              </w:rPr>
              <w:t>Наименование параметра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567E20E" w14:textId="77777777" w:rsidR="00345C77" w:rsidRPr="00345C77" w:rsidRDefault="00345C77" w:rsidP="00345C77">
            <w:pPr>
              <w:ind w:firstLineChars="100" w:firstLine="200"/>
              <w:rPr>
                <w:b/>
                <w:bCs/>
                <w:sz w:val="20"/>
                <w:szCs w:val="20"/>
              </w:rPr>
            </w:pPr>
            <w:r w:rsidRPr="00345C77">
              <w:rPr>
                <w:b/>
                <w:bCs/>
                <w:sz w:val="20"/>
                <w:szCs w:val="20"/>
              </w:rPr>
              <w:t>Значение параметра</w:t>
            </w:r>
          </w:p>
        </w:tc>
      </w:tr>
      <w:tr w:rsidR="00345C77" w:rsidRPr="00345C77" w14:paraId="3977CE69"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B8671B3" w14:textId="77777777" w:rsidR="00345C77" w:rsidRPr="00345C77" w:rsidRDefault="00345C77" w:rsidP="00345C77">
            <w:pPr>
              <w:ind w:firstLineChars="100" w:firstLine="200"/>
              <w:rPr>
                <w:sz w:val="20"/>
                <w:szCs w:val="20"/>
              </w:rPr>
            </w:pPr>
            <w:r w:rsidRPr="00345C77">
              <w:rPr>
                <w:sz w:val="20"/>
                <w:szCs w:val="20"/>
              </w:rPr>
              <w:t>1</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FC4B598" w14:textId="77777777" w:rsidR="00345C77" w:rsidRPr="00345C77" w:rsidRDefault="00345C77" w:rsidP="00345C77">
            <w:pPr>
              <w:ind w:firstLineChars="100" w:firstLine="200"/>
              <w:rPr>
                <w:sz w:val="20"/>
                <w:szCs w:val="20"/>
              </w:rPr>
            </w:pPr>
            <w:r w:rsidRPr="00345C77">
              <w:rPr>
                <w:sz w:val="20"/>
                <w:szCs w:val="20"/>
              </w:rPr>
              <w:t>Процент застройки земельного участка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87772B2" w14:textId="77777777" w:rsidR="00345C77" w:rsidRPr="00345C77" w:rsidRDefault="00345C77" w:rsidP="00345C77">
            <w:pPr>
              <w:ind w:firstLineChars="100" w:firstLine="200"/>
              <w:rPr>
                <w:sz w:val="20"/>
                <w:szCs w:val="20"/>
              </w:rPr>
            </w:pPr>
            <w:r w:rsidRPr="00345C77">
              <w:rPr>
                <w:sz w:val="20"/>
                <w:szCs w:val="20"/>
              </w:rPr>
              <w:t xml:space="preserve">Не более 60 % </w:t>
            </w:r>
          </w:p>
        </w:tc>
      </w:tr>
      <w:tr w:rsidR="00345C77" w:rsidRPr="00345C77" w14:paraId="6DC4C632"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4367161" w14:textId="77777777" w:rsidR="00345C77" w:rsidRPr="00345C77" w:rsidRDefault="00345C77" w:rsidP="00345C77">
            <w:pPr>
              <w:ind w:firstLineChars="100" w:firstLine="200"/>
              <w:rPr>
                <w:sz w:val="20"/>
                <w:szCs w:val="20"/>
              </w:rPr>
            </w:pPr>
            <w:r w:rsidRPr="00345C77">
              <w:rPr>
                <w:sz w:val="20"/>
                <w:szCs w:val="20"/>
              </w:rPr>
              <w:t>2</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7A86AE7" w14:textId="77777777" w:rsidR="00345C77" w:rsidRPr="00345C77" w:rsidRDefault="00345C77" w:rsidP="00345C77">
            <w:pPr>
              <w:ind w:firstLineChars="100" w:firstLine="200"/>
              <w:rPr>
                <w:sz w:val="20"/>
                <w:szCs w:val="20"/>
              </w:rPr>
            </w:pPr>
            <w:r w:rsidRPr="00345C77">
              <w:rPr>
                <w:sz w:val="20"/>
                <w:szCs w:val="20"/>
              </w:rPr>
              <w:t>Предельно допустимая этажность</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31A29DD" w14:textId="77777777" w:rsidR="00345C77" w:rsidRPr="00345C77" w:rsidRDefault="00345C77" w:rsidP="00345C77">
            <w:pPr>
              <w:ind w:firstLineChars="100" w:firstLine="200"/>
              <w:rPr>
                <w:sz w:val="20"/>
                <w:szCs w:val="20"/>
              </w:rPr>
            </w:pPr>
            <w:r w:rsidRPr="00345C77">
              <w:rPr>
                <w:sz w:val="20"/>
                <w:szCs w:val="20"/>
              </w:rPr>
              <w:t xml:space="preserve">7 </w:t>
            </w:r>
          </w:p>
        </w:tc>
      </w:tr>
      <w:tr w:rsidR="00345C77" w:rsidRPr="00345C77" w14:paraId="3AC346E9"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0F44DDF" w14:textId="77777777" w:rsidR="00345C77" w:rsidRPr="00345C77" w:rsidRDefault="00345C77" w:rsidP="00345C77">
            <w:pPr>
              <w:ind w:firstLineChars="100" w:firstLine="200"/>
              <w:rPr>
                <w:sz w:val="20"/>
                <w:szCs w:val="20"/>
              </w:rPr>
            </w:pPr>
            <w:r w:rsidRPr="00345C77">
              <w:rPr>
                <w:sz w:val="20"/>
                <w:szCs w:val="20"/>
              </w:rPr>
              <w:t>3</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75C3875" w14:textId="77777777" w:rsidR="00345C77" w:rsidRPr="00345C77" w:rsidRDefault="00345C77" w:rsidP="00345C77">
            <w:pPr>
              <w:ind w:firstLineChars="100" w:firstLine="200"/>
              <w:rPr>
                <w:sz w:val="20"/>
                <w:szCs w:val="20"/>
              </w:rPr>
            </w:pPr>
            <w:r w:rsidRPr="00345C77">
              <w:rPr>
                <w:sz w:val="20"/>
                <w:szCs w:val="20"/>
              </w:rPr>
              <w:t>Минимальные отступы от границ земельных участков</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7EEAF2E" w14:textId="77777777" w:rsidR="00345C77" w:rsidRPr="00345C77" w:rsidRDefault="00345C77" w:rsidP="00345C77">
            <w:pPr>
              <w:ind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32850749"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0843242" w14:textId="77777777" w:rsidR="00345C77" w:rsidRPr="00345C77" w:rsidRDefault="00345C77" w:rsidP="00345C77">
            <w:pPr>
              <w:ind w:firstLineChars="100" w:firstLine="200"/>
              <w:rPr>
                <w:sz w:val="20"/>
                <w:szCs w:val="20"/>
              </w:rPr>
            </w:pPr>
            <w:r w:rsidRPr="00345C77">
              <w:rPr>
                <w:sz w:val="20"/>
                <w:szCs w:val="20"/>
              </w:rPr>
              <w:t>4</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A88F11C" w14:textId="77777777" w:rsidR="00345C77" w:rsidRPr="00345C77" w:rsidRDefault="00345C77" w:rsidP="00345C77">
            <w:pPr>
              <w:ind w:firstLineChars="100" w:firstLine="200"/>
              <w:rPr>
                <w:sz w:val="20"/>
                <w:szCs w:val="20"/>
              </w:rPr>
            </w:pPr>
            <w:r w:rsidRPr="00345C77">
              <w:rPr>
                <w:sz w:val="20"/>
                <w:szCs w:val="20"/>
              </w:rPr>
              <w:t>Обеспеченность местами хранения транспорта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2967EA4" w14:textId="77777777" w:rsidR="00345C77" w:rsidRPr="00345C77" w:rsidRDefault="00345C77" w:rsidP="00345C77">
            <w:pPr>
              <w:ind w:firstLineChars="100" w:firstLine="200"/>
              <w:rPr>
                <w:sz w:val="20"/>
                <w:szCs w:val="20"/>
              </w:rPr>
            </w:pPr>
            <w:r w:rsidRPr="00345C77">
              <w:rPr>
                <w:sz w:val="20"/>
                <w:szCs w:val="20"/>
              </w:rPr>
              <w:t xml:space="preserve">В соответствии с СП 42.13330.2016 «СНиП 2.07.01-89* Градостроительство. Планировка и застройка городских и сельских поселений» </w:t>
            </w:r>
          </w:p>
        </w:tc>
      </w:tr>
      <w:tr w:rsidR="00345C77" w:rsidRPr="00345C77" w14:paraId="6193D1B7"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4754DB8" w14:textId="77777777" w:rsidR="00345C77" w:rsidRPr="00345C77" w:rsidRDefault="00345C77" w:rsidP="00345C77">
            <w:pPr>
              <w:ind w:firstLineChars="100" w:firstLine="200"/>
              <w:rPr>
                <w:sz w:val="20"/>
                <w:szCs w:val="20"/>
              </w:rPr>
            </w:pPr>
            <w:r w:rsidRPr="00345C77">
              <w:rPr>
                <w:sz w:val="20"/>
                <w:szCs w:val="20"/>
              </w:rPr>
              <w:t>5</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333494A" w14:textId="77777777" w:rsidR="00345C77" w:rsidRPr="00345C77" w:rsidRDefault="00345C77" w:rsidP="00345C77">
            <w:pPr>
              <w:ind w:firstLineChars="100" w:firstLine="200"/>
              <w:rPr>
                <w:sz w:val="20"/>
                <w:szCs w:val="20"/>
              </w:rPr>
            </w:pPr>
            <w:r w:rsidRPr="00345C77">
              <w:rPr>
                <w:sz w:val="20"/>
                <w:szCs w:val="20"/>
              </w:rPr>
              <w:t>Площадь благоустройства</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18F4D43" w14:textId="77777777" w:rsidR="00345C77" w:rsidRPr="00345C77" w:rsidRDefault="00345C77" w:rsidP="00345C77">
            <w:pPr>
              <w:ind w:firstLineChars="100" w:firstLine="200"/>
              <w:rPr>
                <w:sz w:val="20"/>
                <w:szCs w:val="20"/>
              </w:rPr>
            </w:pPr>
            <w:r w:rsidRPr="00345C77">
              <w:rPr>
                <w:sz w:val="20"/>
                <w:szCs w:val="20"/>
              </w:rPr>
              <w:t xml:space="preserve">В соответствии с СП 42.13330.2016 «СНиП 2.07.01-89* Градостроительство. Планировка и застройка городских и сельских поселений» </w:t>
            </w:r>
          </w:p>
        </w:tc>
      </w:tr>
      <w:tr w:rsidR="00345C77" w:rsidRPr="00345C77" w14:paraId="5EA8ABCB"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EE1332B" w14:textId="77777777" w:rsidR="00345C77" w:rsidRPr="00345C77" w:rsidRDefault="00345C77" w:rsidP="00345C77">
            <w:pPr>
              <w:ind w:firstLineChars="100" w:firstLine="200"/>
              <w:rPr>
                <w:sz w:val="20"/>
                <w:szCs w:val="20"/>
              </w:rPr>
            </w:pPr>
            <w:r w:rsidRPr="00345C77">
              <w:rPr>
                <w:sz w:val="20"/>
                <w:szCs w:val="20"/>
              </w:rPr>
              <w:t>6</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2074E2B9" w14:textId="77777777" w:rsidR="00345C77" w:rsidRPr="00345C77" w:rsidRDefault="00345C77" w:rsidP="00345C77">
            <w:pPr>
              <w:ind w:firstLineChars="100" w:firstLine="200"/>
              <w:rPr>
                <w:sz w:val="20"/>
                <w:szCs w:val="20"/>
              </w:rPr>
            </w:pPr>
            <w:r w:rsidRPr="00345C77">
              <w:rPr>
                <w:sz w:val="20"/>
                <w:szCs w:val="20"/>
              </w:rPr>
              <w:t>Плотность сети автомобильных дорог общего пользования</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3F2A8E7A" w14:textId="77777777" w:rsidR="00345C77" w:rsidRPr="00345C77" w:rsidRDefault="00345C77" w:rsidP="00345C77">
            <w:pPr>
              <w:ind w:firstLineChars="100" w:firstLine="200"/>
              <w:rPr>
                <w:sz w:val="20"/>
                <w:szCs w:val="20"/>
              </w:rPr>
            </w:pPr>
            <w:r w:rsidRPr="00345C77">
              <w:rPr>
                <w:sz w:val="20"/>
                <w:szCs w:val="20"/>
              </w:rPr>
              <w:t xml:space="preserve">В соответствии с СП 42.13330.2016 «СНиП 2.07.01-89* Градостроительство. Планировка и застройка городских и сельских поселений» </w:t>
            </w:r>
          </w:p>
        </w:tc>
      </w:tr>
      <w:tr w:rsidR="00345C77" w:rsidRPr="00345C77" w14:paraId="76205749" w14:textId="77777777" w:rsidTr="00345C77">
        <w:tc>
          <w:tcPr>
            <w:tcW w:w="265"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7D383E9" w14:textId="77777777" w:rsidR="00345C77" w:rsidRPr="00345C77" w:rsidRDefault="00345C77" w:rsidP="00345C77">
            <w:pPr>
              <w:ind w:firstLineChars="100" w:firstLine="200"/>
              <w:rPr>
                <w:sz w:val="20"/>
                <w:szCs w:val="20"/>
              </w:rPr>
            </w:pPr>
            <w:r w:rsidRPr="00345C77">
              <w:rPr>
                <w:sz w:val="20"/>
                <w:szCs w:val="20"/>
              </w:rPr>
              <w:t>7</w:t>
            </w:r>
          </w:p>
        </w:tc>
        <w:tc>
          <w:tcPr>
            <w:tcW w:w="11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8782A1B" w14:textId="77777777" w:rsidR="00345C77" w:rsidRPr="00345C77" w:rsidRDefault="00345C77" w:rsidP="00345C77">
            <w:pPr>
              <w:ind w:firstLineChars="100" w:firstLine="200"/>
              <w:rPr>
                <w:sz w:val="20"/>
                <w:szCs w:val="20"/>
              </w:rPr>
            </w:pPr>
            <w:r w:rsidRPr="00345C77">
              <w:rPr>
                <w:sz w:val="20"/>
                <w:szCs w:val="20"/>
              </w:rPr>
              <w:t>Предельные (минимальные и (или) максимальные) размеры земельных участков</w:t>
            </w:r>
          </w:p>
        </w:tc>
        <w:tc>
          <w:tcPr>
            <w:tcW w:w="36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14F42AF3" w14:textId="77777777" w:rsidR="00345C77" w:rsidRPr="00345C77" w:rsidRDefault="00345C77" w:rsidP="00345C77">
            <w:pPr>
              <w:ind w:firstLineChars="100" w:firstLine="200"/>
              <w:rPr>
                <w:sz w:val="20"/>
                <w:szCs w:val="20"/>
              </w:rPr>
            </w:pPr>
            <w:r w:rsidRPr="00345C77">
              <w:rPr>
                <w:sz w:val="20"/>
                <w:szCs w:val="20"/>
              </w:rPr>
              <w:t xml:space="preserve">Устанавливается документацией по планировке территории </w:t>
            </w:r>
          </w:p>
        </w:tc>
      </w:tr>
      <w:tr w:rsidR="00345C77" w:rsidRPr="00345C77" w14:paraId="04DB7AD8" w14:textId="77777777" w:rsidTr="00345C77">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51C16F66" w14:textId="77777777" w:rsidR="00345C77" w:rsidRPr="00345C77" w:rsidRDefault="00345C77" w:rsidP="00345C77">
            <w:pPr>
              <w:pStyle w:val="29"/>
              <w:ind w:firstLineChars="100" w:firstLine="200"/>
              <w:rPr>
                <w:sz w:val="20"/>
                <w:szCs w:val="20"/>
              </w:rPr>
            </w:pPr>
            <w:bookmarkStart w:id="67" w:name="_Toc510003941"/>
            <w:bookmarkStart w:id="68" w:name="_Toc511048591"/>
            <w:bookmarkStart w:id="69" w:name="_Toc512418426"/>
            <w:bookmarkStart w:id="70" w:name="_Toc513539226"/>
            <w:bookmarkStart w:id="71" w:name="_Toc513541238"/>
            <w:bookmarkStart w:id="72" w:name="_Toc532293316"/>
            <w:bookmarkStart w:id="73" w:name="_Toc532900919"/>
            <w:bookmarkStart w:id="74" w:name="_Toc4052688"/>
            <w:bookmarkStart w:id="75" w:name="_Toc16515304"/>
            <w:bookmarkStart w:id="76" w:name="_Toc19198228"/>
            <w:bookmarkStart w:id="77" w:name="_Toc21444873"/>
            <w:bookmarkStart w:id="78" w:name="_Toc28079112"/>
            <w:bookmarkStart w:id="79" w:name="_Toc33184242"/>
            <w:bookmarkStart w:id="80" w:name="_Toc41123705"/>
            <w:r w:rsidRPr="00345C77">
              <w:rPr>
                <w:sz w:val="20"/>
                <w:szCs w:val="20"/>
              </w:rPr>
              <w:t>Виды разрешенного использования</w:t>
            </w:r>
            <w:bookmarkEnd w:id="67"/>
            <w:bookmarkEnd w:id="68"/>
            <w:bookmarkEnd w:id="69"/>
            <w:bookmarkEnd w:id="70"/>
            <w:bookmarkEnd w:id="71"/>
            <w:bookmarkEnd w:id="72"/>
            <w:bookmarkEnd w:id="73"/>
            <w:bookmarkEnd w:id="74"/>
            <w:bookmarkEnd w:id="75"/>
            <w:bookmarkEnd w:id="76"/>
            <w:bookmarkEnd w:id="77"/>
            <w:bookmarkEnd w:id="78"/>
            <w:bookmarkEnd w:id="79"/>
            <w:bookmarkEnd w:id="80"/>
          </w:p>
        </w:tc>
      </w:tr>
      <w:tr w:rsidR="00345C77" w:rsidRPr="00345C77" w14:paraId="23FD1E88" w14:textId="77777777" w:rsidTr="00345C77">
        <w:tc>
          <w:tcPr>
            <w:tcW w:w="84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3045B53" w14:textId="77777777" w:rsidR="00345C77" w:rsidRPr="00345C77" w:rsidRDefault="00345C77" w:rsidP="00345C77">
            <w:pPr>
              <w:ind w:firstLineChars="100" w:firstLine="200"/>
              <w:rPr>
                <w:b/>
                <w:bCs/>
                <w:sz w:val="20"/>
                <w:szCs w:val="20"/>
              </w:rPr>
            </w:pPr>
            <w:r w:rsidRPr="00345C77">
              <w:rPr>
                <w:b/>
                <w:bCs/>
                <w:sz w:val="20"/>
                <w:szCs w:val="20"/>
              </w:rPr>
              <w:t>Тип</w:t>
            </w:r>
          </w:p>
        </w:tc>
        <w:tc>
          <w:tcPr>
            <w:tcW w:w="415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09307B76" w14:textId="77777777" w:rsidR="00345C77" w:rsidRPr="00345C77" w:rsidRDefault="00345C77" w:rsidP="00345C77">
            <w:pPr>
              <w:ind w:firstLineChars="100" w:firstLine="200"/>
              <w:rPr>
                <w:b/>
                <w:bCs/>
                <w:sz w:val="20"/>
                <w:szCs w:val="20"/>
              </w:rPr>
            </w:pPr>
            <w:r w:rsidRPr="00345C77">
              <w:rPr>
                <w:b/>
                <w:bCs/>
                <w:sz w:val="20"/>
                <w:szCs w:val="20"/>
              </w:rPr>
              <w:t>ВРИ</w:t>
            </w:r>
          </w:p>
        </w:tc>
      </w:tr>
      <w:tr w:rsidR="00345C77" w:rsidRPr="00345C77" w14:paraId="331CEDEE" w14:textId="77777777" w:rsidTr="00345C77">
        <w:tc>
          <w:tcPr>
            <w:tcW w:w="84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08917E1" w14:textId="77777777" w:rsidR="00345C77" w:rsidRPr="00345C77" w:rsidRDefault="00345C77" w:rsidP="000C386B">
            <w:pPr>
              <w:ind w:firstLine="0"/>
              <w:jc w:val="left"/>
              <w:rPr>
                <w:sz w:val="20"/>
                <w:szCs w:val="20"/>
              </w:rPr>
            </w:pPr>
            <w:r w:rsidRPr="00345C77">
              <w:rPr>
                <w:color w:val="818181"/>
                <w:sz w:val="20"/>
                <w:szCs w:val="20"/>
              </w:rPr>
              <w:t>Основные:</w:t>
            </w:r>
          </w:p>
        </w:tc>
        <w:tc>
          <w:tcPr>
            <w:tcW w:w="415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665EFB9" w14:textId="77777777" w:rsidR="00345C77" w:rsidRPr="00345C77" w:rsidRDefault="00345C77" w:rsidP="000C386B">
            <w:pPr>
              <w:ind w:firstLine="0"/>
              <w:jc w:val="left"/>
              <w:rPr>
                <w:sz w:val="20"/>
                <w:szCs w:val="20"/>
              </w:rPr>
            </w:pPr>
            <w:r w:rsidRPr="00345C77">
              <w:rPr>
                <w:sz w:val="20"/>
                <w:szCs w:val="20"/>
              </w:rPr>
              <w:t>3.0 Общественное использование объектов капитального строительства</w:t>
            </w:r>
          </w:p>
          <w:p w14:paraId="6FAA7601" w14:textId="77777777" w:rsidR="00345C77" w:rsidRPr="00345C77" w:rsidRDefault="00345C77" w:rsidP="000C386B">
            <w:pPr>
              <w:ind w:firstLine="0"/>
              <w:jc w:val="left"/>
              <w:rPr>
                <w:sz w:val="20"/>
                <w:szCs w:val="20"/>
              </w:rPr>
            </w:pPr>
            <w:r w:rsidRPr="00345C77">
              <w:rPr>
                <w:sz w:val="20"/>
                <w:szCs w:val="20"/>
              </w:rPr>
              <w:t>3.1 Коммунальное обслуживание</w:t>
            </w:r>
            <w:r w:rsidRPr="00345C77">
              <w:rPr>
                <w:sz w:val="20"/>
                <w:szCs w:val="20"/>
              </w:rPr>
              <w:br/>
              <w:t>4.0 Предпринимательство</w:t>
            </w:r>
          </w:p>
          <w:p w14:paraId="797DF07B" w14:textId="77777777" w:rsidR="00345C77" w:rsidRPr="00345C77" w:rsidRDefault="00345C77" w:rsidP="000C386B">
            <w:pPr>
              <w:ind w:firstLine="0"/>
              <w:jc w:val="left"/>
              <w:rPr>
                <w:sz w:val="20"/>
                <w:szCs w:val="20"/>
              </w:rPr>
            </w:pPr>
            <w:r w:rsidRPr="00345C77">
              <w:rPr>
                <w:sz w:val="20"/>
                <w:szCs w:val="20"/>
              </w:rPr>
              <w:t>6.8 Связь</w:t>
            </w:r>
            <w:r w:rsidRPr="00345C77">
              <w:rPr>
                <w:sz w:val="20"/>
                <w:szCs w:val="20"/>
              </w:rPr>
              <w:br/>
              <w:t>8.3 Обеспечение внутреннего правопорядка</w:t>
            </w:r>
            <w:r w:rsidRPr="00345C77">
              <w:rPr>
                <w:sz w:val="20"/>
                <w:szCs w:val="20"/>
              </w:rPr>
              <w:br/>
              <w:t>9.3 Историко-культурная деятельность</w:t>
            </w:r>
            <w:r w:rsidRPr="00345C77">
              <w:rPr>
                <w:sz w:val="20"/>
                <w:szCs w:val="20"/>
              </w:rPr>
              <w:br/>
              <w:t>12.0 Земельные участки (территории) общего пользования</w:t>
            </w:r>
          </w:p>
          <w:p w14:paraId="6F7FA314" w14:textId="77777777" w:rsidR="00345C77" w:rsidRPr="00345C77" w:rsidRDefault="00345C77" w:rsidP="000C386B">
            <w:pPr>
              <w:ind w:firstLine="0"/>
              <w:jc w:val="left"/>
              <w:rPr>
                <w:sz w:val="20"/>
                <w:szCs w:val="20"/>
              </w:rPr>
            </w:pPr>
            <w:r w:rsidRPr="00345C77">
              <w:rPr>
                <w:sz w:val="20"/>
                <w:szCs w:val="20"/>
              </w:rPr>
              <w:t>12.0.1 Улично-дорожная сеть</w:t>
            </w:r>
          </w:p>
          <w:p w14:paraId="0EA034F9" w14:textId="77777777" w:rsidR="00345C77" w:rsidRPr="00345C77" w:rsidRDefault="00345C77" w:rsidP="000C386B">
            <w:pPr>
              <w:ind w:firstLine="0"/>
              <w:jc w:val="left"/>
              <w:rPr>
                <w:sz w:val="20"/>
                <w:szCs w:val="20"/>
              </w:rPr>
            </w:pPr>
            <w:r w:rsidRPr="00345C77">
              <w:rPr>
                <w:sz w:val="20"/>
                <w:szCs w:val="20"/>
              </w:rPr>
              <w:t>12.0.2 Благоустройство территории</w:t>
            </w:r>
          </w:p>
        </w:tc>
      </w:tr>
      <w:tr w:rsidR="00345C77" w:rsidRPr="00345C77" w14:paraId="50C68B90" w14:textId="77777777" w:rsidTr="00345C77">
        <w:tc>
          <w:tcPr>
            <w:tcW w:w="84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7E08326" w14:textId="77777777" w:rsidR="00345C77" w:rsidRPr="00345C77" w:rsidRDefault="00345C77" w:rsidP="000C386B">
            <w:pPr>
              <w:ind w:firstLine="0"/>
              <w:jc w:val="left"/>
              <w:rPr>
                <w:sz w:val="20"/>
                <w:szCs w:val="20"/>
              </w:rPr>
            </w:pPr>
            <w:r w:rsidRPr="00345C77">
              <w:rPr>
                <w:color w:val="818181"/>
                <w:sz w:val="20"/>
                <w:szCs w:val="20"/>
              </w:rPr>
              <w:t>Условно разрешенные:</w:t>
            </w:r>
          </w:p>
        </w:tc>
        <w:tc>
          <w:tcPr>
            <w:tcW w:w="415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7B1431C7" w14:textId="77777777" w:rsidR="00345C77" w:rsidRPr="00345C77" w:rsidRDefault="00345C77" w:rsidP="000C386B">
            <w:pPr>
              <w:ind w:firstLine="0"/>
              <w:jc w:val="left"/>
              <w:rPr>
                <w:sz w:val="20"/>
                <w:szCs w:val="20"/>
              </w:rPr>
            </w:pPr>
            <w:r w:rsidRPr="00345C77">
              <w:rPr>
                <w:sz w:val="20"/>
                <w:szCs w:val="20"/>
              </w:rPr>
              <w:t>5.1 Спорт</w:t>
            </w:r>
          </w:p>
        </w:tc>
      </w:tr>
      <w:tr w:rsidR="00345C77" w:rsidRPr="00345C77" w14:paraId="761033D5" w14:textId="77777777" w:rsidTr="00345C77">
        <w:tc>
          <w:tcPr>
            <w:tcW w:w="84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6BE4FF48" w14:textId="77777777" w:rsidR="00345C77" w:rsidRPr="00345C77" w:rsidRDefault="00345C77" w:rsidP="000C386B">
            <w:pPr>
              <w:ind w:firstLine="0"/>
              <w:jc w:val="left"/>
              <w:rPr>
                <w:sz w:val="20"/>
                <w:szCs w:val="20"/>
              </w:rPr>
            </w:pPr>
            <w:r w:rsidRPr="00345C77">
              <w:rPr>
                <w:color w:val="818181"/>
                <w:sz w:val="20"/>
                <w:szCs w:val="20"/>
              </w:rPr>
              <w:t>Вспомогательные:</w:t>
            </w:r>
          </w:p>
        </w:tc>
        <w:tc>
          <w:tcPr>
            <w:tcW w:w="415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14:paraId="4B22638B" w14:textId="77777777" w:rsidR="00345C77" w:rsidRPr="00345C77" w:rsidRDefault="00345C77" w:rsidP="000C386B">
            <w:pPr>
              <w:ind w:firstLine="0"/>
              <w:jc w:val="left"/>
              <w:rPr>
                <w:sz w:val="20"/>
                <w:szCs w:val="20"/>
              </w:rPr>
            </w:pPr>
            <w:r w:rsidRPr="00345C77">
              <w:rPr>
                <w:sz w:val="20"/>
                <w:szCs w:val="20"/>
              </w:rPr>
              <w:t>3.1.1 Предоставление коммунальных услуг</w:t>
            </w:r>
          </w:p>
          <w:p w14:paraId="0151A50A" w14:textId="77777777" w:rsidR="00345C77" w:rsidRPr="00345C77" w:rsidRDefault="00345C77" w:rsidP="000C386B">
            <w:pPr>
              <w:ind w:firstLine="0"/>
              <w:jc w:val="left"/>
              <w:rPr>
                <w:sz w:val="20"/>
                <w:szCs w:val="20"/>
              </w:rPr>
            </w:pPr>
            <w:r w:rsidRPr="00345C77">
              <w:rPr>
                <w:sz w:val="20"/>
                <w:szCs w:val="20"/>
              </w:rPr>
              <w:t>6.8 Связь</w:t>
            </w:r>
          </w:p>
          <w:p w14:paraId="3435266F" w14:textId="77777777" w:rsidR="00345C77" w:rsidRPr="00345C77" w:rsidRDefault="00345C77" w:rsidP="000C386B">
            <w:pPr>
              <w:ind w:firstLine="0"/>
              <w:jc w:val="left"/>
              <w:rPr>
                <w:sz w:val="20"/>
                <w:szCs w:val="20"/>
              </w:rPr>
            </w:pPr>
            <w:r w:rsidRPr="00345C77">
              <w:rPr>
                <w:sz w:val="20"/>
                <w:szCs w:val="20"/>
              </w:rPr>
              <w:t>8.3 Обеспечение внутреннего правопорядка</w:t>
            </w:r>
          </w:p>
        </w:tc>
      </w:tr>
    </w:tbl>
    <w:p w14:paraId="66A170F8" w14:textId="77777777" w:rsidR="00EA3A67" w:rsidRDefault="00EA3A67">
      <w:r>
        <w:br w:type="page"/>
      </w: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812"/>
        <w:gridCol w:w="5812"/>
        <w:gridCol w:w="3260"/>
      </w:tblGrid>
      <w:tr w:rsidR="00EA3A67" w14:paraId="15F84225" w14:textId="77777777" w:rsidTr="00F56ADB">
        <w:trPr>
          <w:cantSplit/>
          <w:trHeight w:val="1268"/>
        </w:trPr>
        <w:tc>
          <w:tcPr>
            <w:tcW w:w="709" w:type="dxa"/>
            <w:shd w:val="clear" w:color="auto" w:fill="auto"/>
            <w:vAlign w:val="center"/>
          </w:tcPr>
          <w:p w14:paraId="5A77C29E" w14:textId="77777777" w:rsidR="00EA3A67" w:rsidRPr="00F56ADB" w:rsidRDefault="00EA3A67" w:rsidP="00F56ADB">
            <w:pPr>
              <w:ind w:right="33" w:firstLine="33"/>
              <w:jc w:val="center"/>
              <w:rPr>
                <w:b/>
                <w:bCs/>
              </w:rPr>
            </w:pPr>
            <w:r w:rsidRPr="00F56ADB">
              <w:rPr>
                <w:b/>
                <w:bCs/>
              </w:rPr>
              <w:t>№</w:t>
            </w:r>
          </w:p>
        </w:tc>
        <w:tc>
          <w:tcPr>
            <w:tcW w:w="5812" w:type="dxa"/>
            <w:shd w:val="clear" w:color="auto" w:fill="auto"/>
            <w:vAlign w:val="center"/>
          </w:tcPr>
          <w:p w14:paraId="3F721026" w14:textId="645DDCD7" w:rsidR="00EA3A67" w:rsidRPr="00F56ADB" w:rsidRDefault="00EA3A67" w:rsidP="00F56ADB">
            <w:pPr>
              <w:ind w:firstLine="34"/>
              <w:jc w:val="center"/>
              <w:rPr>
                <w:b/>
                <w:bCs/>
              </w:rPr>
            </w:pPr>
            <w:r w:rsidRPr="00F56ADB">
              <w:rPr>
                <w:b/>
                <w:bCs/>
              </w:rPr>
              <w:t xml:space="preserve">Правила землепользования и застройки </w:t>
            </w:r>
            <w:r w:rsidR="00F56ADB">
              <w:rPr>
                <w:b/>
                <w:bCs/>
              </w:rPr>
              <w:br/>
            </w:r>
            <w:r w:rsidRPr="00F56ADB">
              <w:rPr>
                <w:b/>
                <w:bCs/>
              </w:rPr>
              <w:t xml:space="preserve">(части территории) городского округа </w:t>
            </w:r>
            <w:r w:rsidR="00F56ADB">
              <w:rPr>
                <w:b/>
                <w:bCs/>
              </w:rPr>
              <w:br/>
            </w:r>
            <w:r w:rsidRPr="00F56ADB">
              <w:rPr>
                <w:b/>
                <w:bCs/>
              </w:rPr>
              <w:t xml:space="preserve">Красногорск Московской области </w:t>
            </w:r>
            <w:r w:rsidR="00F56ADB">
              <w:rPr>
                <w:b/>
                <w:bCs/>
              </w:rPr>
              <w:br/>
            </w:r>
            <w:r w:rsidRPr="00F56ADB">
              <w:rPr>
                <w:b/>
                <w:bCs/>
              </w:rPr>
              <w:t>в редакции от 03.04.2020</w:t>
            </w:r>
          </w:p>
        </w:tc>
        <w:tc>
          <w:tcPr>
            <w:tcW w:w="5812" w:type="dxa"/>
            <w:shd w:val="clear" w:color="auto" w:fill="auto"/>
            <w:vAlign w:val="center"/>
          </w:tcPr>
          <w:p w14:paraId="15E25919" w14:textId="29130615" w:rsidR="00EA3A67" w:rsidRPr="00F56ADB" w:rsidRDefault="00EA3A67" w:rsidP="00F56ADB">
            <w:pPr>
              <w:ind w:left="95" w:firstLine="0"/>
              <w:jc w:val="center"/>
              <w:rPr>
                <w:b/>
                <w:bCs/>
              </w:rPr>
            </w:pPr>
            <w:r w:rsidRPr="00F56ADB">
              <w:rPr>
                <w:b/>
                <w:bCs/>
              </w:rPr>
              <w:t xml:space="preserve">Измененная редакция Правил землепользования и застройки (части территории) </w:t>
            </w:r>
            <w:r w:rsidR="00F56ADB">
              <w:rPr>
                <w:b/>
                <w:bCs/>
              </w:rPr>
              <w:br/>
            </w:r>
            <w:r w:rsidRPr="00F56ADB">
              <w:rPr>
                <w:b/>
                <w:bCs/>
              </w:rPr>
              <w:t xml:space="preserve">городского округа Красногорск </w:t>
            </w:r>
            <w:r w:rsidR="00F56ADB">
              <w:rPr>
                <w:b/>
                <w:bCs/>
              </w:rPr>
              <w:br/>
            </w:r>
            <w:r w:rsidRPr="00F56ADB">
              <w:rPr>
                <w:b/>
                <w:bCs/>
              </w:rPr>
              <w:t>Московской области</w:t>
            </w:r>
          </w:p>
        </w:tc>
        <w:tc>
          <w:tcPr>
            <w:tcW w:w="3260" w:type="dxa"/>
            <w:shd w:val="clear" w:color="auto" w:fill="auto"/>
            <w:vAlign w:val="center"/>
          </w:tcPr>
          <w:p w14:paraId="2780DF03" w14:textId="77777777" w:rsidR="00EA3A67" w:rsidRPr="00F56ADB" w:rsidRDefault="00EA3A67" w:rsidP="00F56ADB">
            <w:pPr>
              <w:ind w:hanging="17"/>
              <w:jc w:val="center"/>
              <w:rPr>
                <w:b/>
                <w:bCs/>
              </w:rPr>
            </w:pPr>
            <w:r w:rsidRPr="00F56ADB">
              <w:rPr>
                <w:b/>
                <w:bCs/>
              </w:rPr>
              <w:t>Примечание</w:t>
            </w:r>
          </w:p>
        </w:tc>
      </w:tr>
      <w:tr w:rsidR="00EA3A67" w14:paraId="64714E27" w14:textId="77777777" w:rsidTr="00DB30FD">
        <w:trPr>
          <w:cantSplit/>
          <w:trHeight w:val="7930"/>
        </w:trPr>
        <w:tc>
          <w:tcPr>
            <w:tcW w:w="709" w:type="dxa"/>
            <w:shd w:val="clear" w:color="auto" w:fill="auto"/>
            <w:vAlign w:val="center"/>
          </w:tcPr>
          <w:p w14:paraId="700E46ED" w14:textId="77777777" w:rsidR="00EA3A67" w:rsidRDefault="00EA3A67" w:rsidP="009E47CF">
            <w:pPr>
              <w:ind w:firstLine="0"/>
              <w:jc w:val="center"/>
            </w:pPr>
            <w:r>
              <w:t>5</w:t>
            </w:r>
          </w:p>
        </w:tc>
        <w:tc>
          <w:tcPr>
            <w:tcW w:w="5812" w:type="dxa"/>
            <w:shd w:val="clear" w:color="auto" w:fill="auto"/>
          </w:tcPr>
          <w:p w14:paraId="6EC3E8DB" w14:textId="77777777" w:rsidR="00EA3A67" w:rsidRDefault="00EA3A67" w:rsidP="00DB30FD">
            <w:pPr>
              <w:ind w:firstLine="0"/>
              <w:jc w:val="left"/>
              <w:rPr>
                <w:noProof/>
              </w:rPr>
            </w:pPr>
            <w:r>
              <w:rPr>
                <w:noProof/>
              </w:rPr>
              <w:t xml:space="preserve">Земельные участки </w:t>
            </w:r>
            <w:r w:rsidRPr="009E47CF">
              <w:rPr>
                <w:rFonts w:cs="Calibri"/>
              </w:rPr>
              <w:t xml:space="preserve">50:11:0020115:220, 50:11:0020115:171 имеют пересечение с зоной лесов </w:t>
            </w:r>
            <w:r w:rsidRPr="009E47CF">
              <w:rPr>
                <w:rFonts w:cs="Calibri"/>
              </w:rPr>
              <w:br/>
            </w:r>
            <w:r>
              <w:rPr>
                <w:noProof/>
              </w:rPr>
              <w:t xml:space="preserve"> (вблизи деревни Козино)</w:t>
            </w:r>
          </w:p>
          <w:p w14:paraId="6CC91603" w14:textId="77777777" w:rsidR="00EA3A67" w:rsidRDefault="00EA3A67" w:rsidP="00DB30FD">
            <w:pPr>
              <w:ind w:firstLine="0"/>
              <w:jc w:val="left"/>
              <w:rPr>
                <w:noProof/>
              </w:rPr>
            </w:pPr>
          </w:p>
          <w:p w14:paraId="795E660D" w14:textId="77777777" w:rsidR="00EA3A67" w:rsidRDefault="00EA3A67" w:rsidP="00DB30FD">
            <w:pPr>
              <w:ind w:firstLine="0"/>
              <w:jc w:val="left"/>
              <w:rPr>
                <w:noProof/>
              </w:rPr>
            </w:pPr>
          </w:p>
          <w:p w14:paraId="357DEF65" w14:textId="77777777" w:rsidR="00EA3A67" w:rsidRDefault="00EA3A67" w:rsidP="00DB30FD">
            <w:pPr>
              <w:ind w:firstLine="0"/>
              <w:jc w:val="left"/>
              <w:rPr>
                <w:noProof/>
              </w:rPr>
            </w:pPr>
          </w:p>
          <w:p w14:paraId="3B55B41B" w14:textId="77777777" w:rsidR="00EA3A67" w:rsidRDefault="00562438" w:rsidP="00DB30FD">
            <w:pPr>
              <w:ind w:firstLine="0"/>
              <w:jc w:val="left"/>
              <w:rPr>
                <w:noProof/>
              </w:rPr>
            </w:pPr>
            <w:r>
              <w:rPr>
                <w:noProof/>
              </w:rPr>
              <mc:AlternateContent>
                <mc:Choice Requires="wps">
                  <w:drawing>
                    <wp:anchor distT="0" distB="0" distL="114300" distR="114300" simplePos="0" relativeHeight="251589632" behindDoc="0" locked="0" layoutInCell="1" allowOverlap="1" wp14:anchorId="0FE229E3" wp14:editId="726DA1F5">
                      <wp:simplePos x="0" y="0"/>
                      <wp:positionH relativeFrom="column">
                        <wp:posOffset>1870075</wp:posOffset>
                      </wp:positionH>
                      <wp:positionV relativeFrom="paragraph">
                        <wp:posOffset>583565</wp:posOffset>
                      </wp:positionV>
                      <wp:extent cx="280035" cy="334645"/>
                      <wp:effectExtent l="31750" t="40640" r="40640" b="34290"/>
                      <wp:wrapNone/>
                      <wp:docPr id="3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035" cy="334645"/>
                              </a:xfrm>
                              <a:custGeom>
                                <a:avLst/>
                                <a:gdLst>
                                  <a:gd name="T0" fmla="*/ 97 w 441"/>
                                  <a:gd name="T1" fmla="*/ 430 h 527"/>
                                  <a:gd name="T2" fmla="*/ 0 w 441"/>
                                  <a:gd name="T3" fmla="*/ 151 h 527"/>
                                  <a:gd name="T4" fmla="*/ 183 w 441"/>
                                  <a:gd name="T5" fmla="*/ 0 h 527"/>
                                  <a:gd name="T6" fmla="*/ 387 w 441"/>
                                  <a:gd name="T7" fmla="*/ 258 h 527"/>
                                  <a:gd name="T8" fmla="*/ 441 w 441"/>
                                  <a:gd name="T9" fmla="*/ 527 h 527"/>
                                  <a:gd name="T10" fmla="*/ 86 w 441"/>
                                  <a:gd name="T11" fmla="*/ 495 h 527"/>
                                  <a:gd name="T12" fmla="*/ 97 w 441"/>
                                  <a:gd name="T13" fmla="*/ 430 h 527"/>
                                </a:gdLst>
                                <a:ahLst/>
                                <a:cxnLst>
                                  <a:cxn ang="0">
                                    <a:pos x="T0" y="T1"/>
                                  </a:cxn>
                                  <a:cxn ang="0">
                                    <a:pos x="T2" y="T3"/>
                                  </a:cxn>
                                  <a:cxn ang="0">
                                    <a:pos x="T4" y="T5"/>
                                  </a:cxn>
                                  <a:cxn ang="0">
                                    <a:pos x="T6" y="T7"/>
                                  </a:cxn>
                                  <a:cxn ang="0">
                                    <a:pos x="T8" y="T9"/>
                                  </a:cxn>
                                  <a:cxn ang="0">
                                    <a:pos x="T10" y="T11"/>
                                  </a:cxn>
                                  <a:cxn ang="0">
                                    <a:pos x="T12" y="T13"/>
                                  </a:cxn>
                                </a:cxnLst>
                                <a:rect l="0" t="0" r="r" b="b"/>
                                <a:pathLst>
                                  <a:path w="441" h="527">
                                    <a:moveTo>
                                      <a:pt x="97" y="430"/>
                                    </a:moveTo>
                                    <a:lnTo>
                                      <a:pt x="0" y="151"/>
                                    </a:lnTo>
                                    <a:lnTo>
                                      <a:pt x="183" y="0"/>
                                    </a:lnTo>
                                    <a:lnTo>
                                      <a:pt x="387" y="258"/>
                                    </a:lnTo>
                                    <a:lnTo>
                                      <a:pt x="441" y="527"/>
                                    </a:lnTo>
                                    <a:lnTo>
                                      <a:pt x="86" y="495"/>
                                    </a:lnTo>
                                    <a:lnTo>
                                      <a:pt x="97" y="43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A2521" id="Freeform 4" o:spid="_x0000_s1026" style="position:absolute;margin-left:147.25pt;margin-top:45.95pt;width:22.05pt;height:26.3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4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" path="m97,430l,151,183,,387,258r54,269l86,495,97,430xe" filled="f" strokecolor="red" strokeweight="2.25pt">
                      <v:path arrowok="t" o:connecttype="custom" o:connectlocs="61595,273050;0,95885;116205,0;245745,163830;280035,334645;54610,314325;61595,273050" o:connectangles="0,0,0,0,0,0,0"/>
                    </v:shape>
                  </w:pict>
                </mc:Fallback>
              </mc:AlternateContent>
            </w:r>
            <w:r>
              <w:rPr>
                <w:noProof/>
              </w:rPr>
              <mc:AlternateContent>
                <mc:Choice Requires="wps">
                  <w:drawing>
                    <wp:anchor distT="0" distB="0" distL="114300" distR="114300" simplePos="0" relativeHeight="251599872" behindDoc="0" locked="0" layoutInCell="1" allowOverlap="1" wp14:anchorId="72EB328E" wp14:editId="43FF69D9">
                      <wp:simplePos x="0" y="0"/>
                      <wp:positionH relativeFrom="column">
                        <wp:posOffset>1149985</wp:posOffset>
                      </wp:positionH>
                      <wp:positionV relativeFrom="paragraph">
                        <wp:posOffset>1173480</wp:posOffset>
                      </wp:positionV>
                      <wp:extent cx="157480" cy="279400"/>
                      <wp:effectExtent l="35560" t="30480" r="35560" b="23495"/>
                      <wp:wrapNone/>
                      <wp:docPr id="3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279400"/>
                              </a:xfrm>
                              <a:custGeom>
                                <a:avLst/>
                                <a:gdLst>
                                  <a:gd name="T0" fmla="*/ 0 w 248"/>
                                  <a:gd name="T1" fmla="*/ 440 h 440"/>
                                  <a:gd name="T2" fmla="*/ 54 w 248"/>
                                  <a:gd name="T3" fmla="*/ 0 h 440"/>
                                  <a:gd name="T4" fmla="*/ 248 w 248"/>
                                  <a:gd name="T5" fmla="*/ 11 h 440"/>
                                  <a:gd name="T6" fmla="*/ 226 w 248"/>
                                  <a:gd name="T7" fmla="*/ 440 h 440"/>
                                  <a:gd name="T8" fmla="*/ 0 w 248"/>
                                  <a:gd name="T9" fmla="*/ 440 h 440"/>
                                </a:gdLst>
                                <a:ahLst/>
                                <a:cxnLst>
                                  <a:cxn ang="0">
                                    <a:pos x="T0" y="T1"/>
                                  </a:cxn>
                                  <a:cxn ang="0">
                                    <a:pos x="T2" y="T3"/>
                                  </a:cxn>
                                  <a:cxn ang="0">
                                    <a:pos x="T4" y="T5"/>
                                  </a:cxn>
                                  <a:cxn ang="0">
                                    <a:pos x="T6" y="T7"/>
                                  </a:cxn>
                                  <a:cxn ang="0">
                                    <a:pos x="T8" y="T9"/>
                                  </a:cxn>
                                </a:cxnLst>
                                <a:rect l="0" t="0" r="r" b="b"/>
                                <a:pathLst>
                                  <a:path w="248" h="440">
                                    <a:moveTo>
                                      <a:pt x="0" y="440"/>
                                    </a:moveTo>
                                    <a:lnTo>
                                      <a:pt x="54" y="0"/>
                                    </a:lnTo>
                                    <a:lnTo>
                                      <a:pt x="248" y="11"/>
                                    </a:lnTo>
                                    <a:lnTo>
                                      <a:pt x="226" y="440"/>
                                    </a:lnTo>
                                    <a:lnTo>
                                      <a:pt x="0" y="44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16FE8" id="Freeform 5" o:spid="_x0000_s1026" style="position:absolute;margin-left:90.55pt;margin-top:92.4pt;width:12.4pt;height:22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" path="m,440l54,,248,11,226,440,,440xe" filled="f" strokecolor="red" strokeweight="2.25pt">
                      <v:path arrowok="t" o:connecttype="custom" o:connectlocs="0,279400;34290,0;157480,6985;143510,279400;0,279400" o:connectangles="0,0,0,0,0"/>
                    </v:shape>
                  </w:pict>
                </mc:Fallback>
              </mc:AlternateContent>
            </w:r>
            <w:r w:rsidR="001B196C">
              <w:rPr>
                <w:noProof/>
              </w:rPr>
              <w:drawing>
                <wp:inline distT="0" distB="0" distL="0" distR="0" wp14:anchorId="388C71D7" wp14:editId="7EF80DEF">
                  <wp:extent cx="3476625" cy="2990850"/>
                  <wp:effectExtent l="19050" t="0" r="9525" b="0"/>
                  <wp:docPr id="1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1" cstate="print"/>
                          <a:srcRect/>
                          <a:stretch>
                            <a:fillRect/>
                          </a:stretch>
                        </pic:blipFill>
                        <pic:spPr bwMode="auto">
                          <a:xfrm>
                            <a:off x="0" y="0"/>
                            <a:ext cx="3476625" cy="2990850"/>
                          </a:xfrm>
                          <a:prstGeom prst="rect">
                            <a:avLst/>
                          </a:prstGeom>
                          <a:noFill/>
                          <a:ln w="9525">
                            <a:noFill/>
                            <a:miter lim="800000"/>
                            <a:headEnd/>
                            <a:tailEnd/>
                          </a:ln>
                        </pic:spPr>
                      </pic:pic>
                    </a:graphicData>
                  </a:graphic>
                </wp:inline>
              </w:drawing>
            </w:r>
          </w:p>
        </w:tc>
        <w:tc>
          <w:tcPr>
            <w:tcW w:w="5812" w:type="dxa"/>
            <w:shd w:val="clear" w:color="auto" w:fill="auto"/>
          </w:tcPr>
          <w:p w14:paraId="61EB5569" w14:textId="77777777" w:rsidR="00EA3A67" w:rsidRDefault="00EA3A67" w:rsidP="00DB30FD">
            <w:pPr>
              <w:ind w:firstLine="0"/>
              <w:jc w:val="left"/>
              <w:rPr>
                <w:noProof/>
              </w:rPr>
            </w:pPr>
            <w:r>
              <w:rPr>
                <w:noProof/>
              </w:rPr>
              <w:t xml:space="preserve">Земельные участки </w:t>
            </w:r>
            <w:r w:rsidRPr="009E47CF">
              <w:rPr>
                <w:rFonts w:cs="Calibri"/>
              </w:rPr>
              <w:t xml:space="preserve">50:11:0020115:220, 50:11:0020115:171 отнесены к территориальной зоне СХ-2 в соответствии со сведениями ЕГРН и имеют пересечение с лесным фондом </w:t>
            </w:r>
            <w:r>
              <w:rPr>
                <w:noProof/>
              </w:rPr>
              <w:t>(вблизи  деревни Козино)</w:t>
            </w:r>
          </w:p>
          <w:p w14:paraId="1C3882AD" w14:textId="77777777" w:rsidR="00EA3A67" w:rsidRDefault="00EA3A67" w:rsidP="00DB30FD">
            <w:pPr>
              <w:ind w:firstLine="0"/>
              <w:jc w:val="left"/>
              <w:rPr>
                <w:noProof/>
              </w:rPr>
            </w:pPr>
          </w:p>
          <w:p w14:paraId="3EF9DF0B" w14:textId="77777777" w:rsidR="00EA3A67" w:rsidRDefault="00562438" w:rsidP="00DB30FD">
            <w:pPr>
              <w:ind w:firstLine="0"/>
              <w:jc w:val="left"/>
              <w:rPr>
                <w:noProof/>
              </w:rPr>
            </w:pPr>
            <w:r>
              <w:rPr>
                <w:noProof/>
              </w:rPr>
              <mc:AlternateContent>
                <mc:Choice Requires="wps">
                  <w:drawing>
                    <wp:anchor distT="0" distB="0" distL="114300" distR="114300" simplePos="0" relativeHeight="251620352" behindDoc="0" locked="0" layoutInCell="1" allowOverlap="1" wp14:anchorId="0D3B78F2" wp14:editId="3D9B9DC7">
                      <wp:simplePos x="0" y="0"/>
                      <wp:positionH relativeFrom="column">
                        <wp:posOffset>974725</wp:posOffset>
                      </wp:positionH>
                      <wp:positionV relativeFrom="paragraph">
                        <wp:posOffset>1217295</wp:posOffset>
                      </wp:positionV>
                      <wp:extent cx="157480" cy="279400"/>
                      <wp:effectExtent l="31750" t="36195" r="29845" b="17780"/>
                      <wp:wrapNone/>
                      <wp:docPr id="34"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480" cy="279400"/>
                              </a:xfrm>
                              <a:custGeom>
                                <a:avLst/>
                                <a:gdLst>
                                  <a:gd name="T0" fmla="*/ 0 w 248"/>
                                  <a:gd name="T1" fmla="*/ 440 h 440"/>
                                  <a:gd name="T2" fmla="*/ 54 w 248"/>
                                  <a:gd name="T3" fmla="*/ 0 h 440"/>
                                  <a:gd name="T4" fmla="*/ 248 w 248"/>
                                  <a:gd name="T5" fmla="*/ 11 h 440"/>
                                  <a:gd name="T6" fmla="*/ 226 w 248"/>
                                  <a:gd name="T7" fmla="*/ 440 h 440"/>
                                  <a:gd name="T8" fmla="*/ 0 w 248"/>
                                  <a:gd name="T9" fmla="*/ 440 h 440"/>
                                </a:gdLst>
                                <a:ahLst/>
                                <a:cxnLst>
                                  <a:cxn ang="0">
                                    <a:pos x="T0" y="T1"/>
                                  </a:cxn>
                                  <a:cxn ang="0">
                                    <a:pos x="T2" y="T3"/>
                                  </a:cxn>
                                  <a:cxn ang="0">
                                    <a:pos x="T4" y="T5"/>
                                  </a:cxn>
                                  <a:cxn ang="0">
                                    <a:pos x="T6" y="T7"/>
                                  </a:cxn>
                                  <a:cxn ang="0">
                                    <a:pos x="T8" y="T9"/>
                                  </a:cxn>
                                </a:cxnLst>
                                <a:rect l="0" t="0" r="r" b="b"/>
                                <a:pathLst>
                                  <a:path w="248" h="440">
                                    <a:moveTo>
                                      <a:pt x="0" y="440"/>
                                    </a:moveTo>
                                    <a:lnTo>
                                      <a:pt x="54" y="0"/>
                                    </a:lnTo>
                                    <a:lnTo>
                                      <a:pt x="248" y="11"/>
                                    </a:lnTo>
                                    <a:lnTo>
                                      <a:pt x="226" y="440"/>
                                    </a:lnTo>
                                    <a:lnTo>
                                      <a:pt x="0" y="44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7FBA8" id="Freeform 7" o:spid="_x0000_s1026" style="position:absolute;margin-left:76.75pt;margin-top:95.85pt;width:12.4pt;height:2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" path="m,440l54,,248,11,226,440,,440xe" filled="f" strokecolor="red" strokeweight="2.25pt">
                      <v:path arrowok="t" o:connecttype="custom" o:connectlocs="0,279400;34290,0;157480,6985;143510,279400;0,279400" o:connectangles="0,0,0,0,0"/>
                    </v:shape>
                  </w:pict>
                </mc:Fallback>
              </mc:AlternateContent>
            </w:r>
            <w:r>
              <w:rPr>
                <w:noProof/>
              </w:rPr>
              <mc:AlternateContent>
                <mc:Choice Requires="wps">
                  <w:drawing>
                    <wp:anchor distT="0" distB="0" distL="114300" distR="114300" simplePos="0" relativeHeight="251610112" behindDoc="0" locked="0" layoutInCell="1" allowOverlap="1" wp14:anchorId="1600A82C" wp14:editId="32406166">
                      <wp:simplePos x="0" y="0"/>
                      <wp:positionH relativeFrom="column">
                        <wp:posOffset>1765935</wp:posOffset>
                      </wp:positionH>
                      <wp:positionV relativeFrom="paragraph">
                        <wp:posOffset>503555</wp:posOffset>
                      </wp:positionV>
                      <wp:extent cx="280035" cy="334645"/>
                      <wp:effectExtent l="32385" t="36830" r="40005" b="38100"/>
                      <wp:wrapNone/>
                      <wp:docPr id="33"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035" cy="334645"/>
                              </a:xfrm>
                              <a:custGeom>
                                <a:avLst/>
                                <a:gdLst>
                                  <a:gd name="T0" fmla="*/ 97 w 441"/>
                                  <a:gd name="T1" fmla="*/ 430 h 527"/>
                                  <a:gd name="T2" fmla="*/ 0 w 441"/>
                                  <a:gd name="T3" fmla="*/ 151 h 527"/>
                                  <a:gd name="T4" fmla="*/ 183 w 441"/>
                                  <a:gd name="T5" fmla="*/ 0 h 527"/>
                                  <a:gd name="T6" fmla="*/ 387 w 441"/>
                                  <a:gd name="T7" fmla="*/ 258 h 527"/>
                                  <a:gd name="T8" fmla="*/ 441 w 441"/>
                                  <a:gd name="T9" fmla="*/ 527 h 527"/>
                                  <a:gd name="T10" fmla="*/ 86 w 441"/>
                                  <a:gd name="T11" fmla="*/ 495 h 527"/>
                                  <a:gd name="T12" fmla="*/ 97 w 441"/>
                                  <a:gd name="T13" fmla="*/ 430 h 527"/>
                                </a:gdLst>
                                <a:ahLst/>
                                <a:cxnLst>
                                  <a:cxn ang="0">
                                    <a:pos x="T0" y="T1"/>
                                  </a:cxn>
                                  <a:cxn ang="0">
                                    <a:pos x="T2" y="T3"/>
                                  </a:cxn>
                                  <a:cxn ang="0">
                                    <a:pos x="T4" y="T5"/>
                                  </a:cxn>
                                  <a:cxn ang="0">
                                    <a:pos x="T6" y="T7"/>
                                  </a:cxn>
                                  <a:cxn ang="0">
                                    <a:pos x="T8" y="T9"/>
                                  </a:cxn>
                                  <a:cxn ang="0">
                                    <a:pos x="T10" y="T11"/>
                                  </a:cxn>
                                  <a:cxn ang="0">
                                    <a:pos x="T12" y="T13"/>
                                  </a:cxn>
                                </a:cxnLst>
                                <a:rect l="0" t="0" r="r" b="b"/>
                                <a:pathLst>
                                  <a:path w="441" h="527">
                                    <a:moveTo>
                                      <a:pt x="97" y="430"/>
                                    </a:moveTo>
                                    <a:lnTo>
                                      <a:pt x="0" y="151"/>
                                    </a:lnTo>
                                    <a:lnTo>
                                      <a:pt x="183" y="0"/>
                                    </a:lnTo>
                                    <a:lnTo>
                                      <a:pt x="387" y="258"/>
                                    </a:lnTo>
                                    <a:lnTo>
                                      <a:pt x="441" y="527"/>
                                    </a:lnTo>
                                    <a:lnTo>
                                      <a:pt x="86" y="495"/>
                                    </a:lnTo>
                                    <a:lnTo>
                                      <a:pt x="97" y="43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F1E34" id="Freeform 6" o:spid="_x0000_s1026" style="position:absolute;margin-left:139.05pt;margin-top:39.65pt;width:22.05pt;height:26.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4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" path="m97,430l,151,183,,387,258r54,269l86,495,97,430xe" filled="f" strokecolor="red" strokeweight="2.25pt">
                      <v:path arrowok="t" o:connecttype="custom" o:connectlocs="61595,273050;0,95885;116205,0;245745,163830;280035,334645;54610,314325;61595,273050" o:connectangles="0,0,0,0,0,0,0"/>
                    </v:shape>
                  </w:pict>
                </mc:Fallback>
              </mc:AlternateContent>
            </w:r>
            <w:r w:rsidR="001B196C">
              <w:rPr>
                <w:noProof/>
              </w:rPr>
              <w:drawing>
                <wp:inline distT="0" distB="0" distL="0" distR="0" wp14:anchorId="6AE54F7B" wp14:editId="7A27222F">
                  <wp:extent cx="3524250" cy="3152775"/>
                  <wp:effectExtent l="19050" t="0" r="0" b="0"/>
                  <wp:docPr id="1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2" cstate="print"/>
                          <a:srcRect/>
                          <a:stretch>
                            <a:fillRect/>
                          </a:stretch>
                        </pic:blipFill>
                        <pic:spPr bwMode="auto">
                          <a:xfrm>
                            <a:off x="0" y="0"/>
                            <a:ext cx="3524250" cy="3152775"/>
                          </a:xfrm>
                          <a:prstGeom prst="rect">
                            <a:avLst/>
                          </a:prstGeom>
                          <a:noFill/>
                          <a:ln w="9525">
                            <a:noFill/>
                            <a:miter lim="800000"/>
                            <a:headEnd/>
                            <a:tailEnd/>
                          </a:ln>
                        </pic:spPr>
                      </pic:pic>
                    </a:graphicData>
                  </a:graphic>
                </wp:inline>
              </w:drawing>
            </w:r>
          </w:p>
        </w:tc>
        <w:tc>
          <w:tcPr>
            <w:tcW w:w="3260" w:type="dxa"/>
            <w:shd w:val="clear" w:color="auto" w:fill="auto"/>
          </w:tcPr>
          <w:p w14:paraId="12EE8BAE" w14:textId="4C00D988" w:rsidR="00EA3A67" w:rsidRDefault="00C55E4E" w:rsidP="00DB30FD">
            <w:pPr>
              <w:ind w:firstLine="13"/>
              <w:jc w:val="left"/>
            </w:pPr>
            <w:r>
              <w:t>Техническое п</w:t>
            </w:r>
            <w:r w:rsidR="00EA3A67">
              <w:t xml:space="preserve">риведение </w:t>
            </w:r>
            <w:r w:rsidR="00DB30FD">
              <w:br/>
            </w:r>
            <w:r w:rsidR="00EA3A67">
              <w:t xml:space="preserve">в соответствие </w:t>
            </w:r>
            <w:r w:rsidR="00DB30FD">
              <w:br/>
            </w:r>
            <w:r w:rsidR="00EA3A67">
              <w:t xml:space="preserve">со сведениями ЕГРН. </w:t>
            </w:r>
            <w:r w:rsidR="00DB30FD">
              <w:br/>
            </w:r>
            <w:r w:rsidR="00EA3A67">
              <w:t xml:space="preserve">При этом информация </w:t>
            </w:r>
            <w:r w:rsidR="00DB30FD">
              <w:br/>
            </w:r>
            <w:r w:rsidR="00EA3A67">
              <w:t xml:space="preserve">о пересечении с землями </w:t>
            </w:r>
            <w:r w:rsidR="00DB30FD">
              <w:br/>
            </w:r>
            <w:r w:rsidR="00EA3A67">
              <w:t>Гослесфонда сохранена.</w:t>
            </w:r>
          </w:p>
        </w:tc>
      </w:tr>
    </w:tbl>
    <w:p w14:paraId="69D013FE" w14:textId="77777777" w:rsidR="00EA3A67" w:rsidRDefault="00EA3A67">
      <w:r>
        <w:br w:type="page"/>
      </w: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686"/>
        <w:gridCol w:w="3969"/>
        <w:gridCol w:w="4252"/>
        <w:gridCol w:w="2835"/>
      </w:tblGrid>
      <w:tr w:rsidR="00DB30FD" w14:paraId="273A4340" w14:textId="77777777" w:rsidTr="00DB30FD">
        <w:trPr>
          <w:cantSplit/>
        </w:trPr>
        <w:tc>
          <w:tcPr>
            <w:tcW w:w="709" w:type="dxa"/>
            <w:shd w:val="clear" w:color="auto" w:fill="auto"/>
            <w:vAlign w:val="center"/>
          </w:tcPr>
          <w:p w14:paraId="6E9BF1B4" w14:textId="6CADD786" w:rsidR="00DB30FD" w:rsidRDefault="00DB30FD" w:rsidP="00DB30FD">
            <w:pPr>
              <w:ind w:right="33" w:firstLine="33"/>
              <w:jc w:val="center"/>
            </w:pPr>
            <w:r w:rsidRPr="007856C9">
              <w:rPr>
                <w:b/>
                <w:bCs/>
              </w:rPr>
              <w:t>№</w:t>
            </w:r>
          </w:p>
        </w:tc>
        <w:tc>
          <w:tcPr>
            <w:tcW w:w="3686" w:type="dxa"/>
            <w:shd w:val="clear" w:color="auto" w:fill="auto"/>
            <w:vAlign w:val="center"/>
          </w:tcPr>
          <w:p w14:paraId="6F947EF3" w14:textId="3D05FB34" w:rsidR="00DB30FD" w:rsidRDefault="00DB30FD" w:rsidP="00DB30FD">
            <w:pPr>
              <w:ind w:firstLine="34"/>
              <w:jc w:val="center"/>
            </w:pPr>
            <w:r w:rsidRPr="007856C9">
              <w:rPr>
                <w:b/>
                <w:bCs/>
              </w:rPr>
              <w:t xml:space="preserve">Правила землепользования </w:t>
            </w:r>
            <w:r>
              <w:rPr>
                <w:b/>
                <w:bCs/>
              </w:rPr>
              <w:br/>
            </w:r>
            <w:r w:rsidRPr="007856C9">
              <w:rPr>
                <w:b/>
                <w:bCs/>
              </w:rPr>
              <w:t xml:space="preserve">и застройки </w:t>
            </w:r>
            <w:r>
              <w:rPr>
                <w:b/>
                <w:bCs/>
              </w:rPr>
              <w:br/>
            </w:r>
            <w:r w:rsidRPr="007856C9">
              <w:rPr>
                <w:b/>
                <w:bCs/>
              </w:rPr>
              <w:t xml:space="preserve">(части территории) </w:t>
            </w:r>
            <w:r>
              <w:rPr>
                <w:b/>
                <w:bCs/>
              </w:rPr>
              <w:br/>
            </w:r>
            <w:r w:rsidRPr="007856C9">
              <w:rPr>
                <w:b/>
                <w:bCs/>
              </w:rPr>
              <w:t xml:space="preserve">городского округа Красногорск </w:t>
            </w:r>
            <w:r>
              <w:rPr>
                <w:b/>
                <w:bCs/>
              </w:rPr>
              <w:br/>
            </w:r>
            <w:r w:rsidRPr="007856C9">
              <w:rPr>
                <w:b/>
                <w:bCs/>
              </w:rPr>
              <w:t xml:space="preserve">Московской области </w:t>
            </w:r>
            <w:r>
              <w:rPr>
                <w:b/>
                <w:bCs/>
              </w:rPr>
              <w:br/>
            </w:r>
            <w:r w:rsidRPr="007856C9">
              <w:rPr>
                <w:b/>
                <w:bCs/>
              </w:rPr>
              <w:t>в редакции от 03.04.2020</w:t>
            </w:r>
          </w:p>
        </w:tc>
        <w:tc>
          <w:tcPr>
            <w:tcW w:w="3969" w:type="dxa"/>
            <w:shd w:val="clear" w:color="auto" w:fill="auto"/>
            <w:vAlign w:val="center"/>
          </w:tcPr>
          <w:p w14:paraId="2ED71428" w14:textId="4CB9AF7B" w:rsidR="00DB30FD" w:rsidRDefault="00DB30FD" w:rsidP="00DB30FD">
            <w:pPr>
              <w:ind w:left="95" w:firstLine="0"/>
              <w:jc w:val="center"/>
            </w:pPr>
            <w:r w:rsidRPr="007856C9">
              <w:rPr>
                <w:b/>
                <w:bCs/>
              </w:rPr>
              <w:t xml:space="preserve">Утвержденный </w:t>
            </w:r>
            <w:r>
              <w:rPr>
                <w:b/>
                <w:bCs/>
              </w:rPr>
              <w:br/>
              <w:t>г</w:t>
            </w:r>
            <w:r w:rsidRPr="007856C9">
              <w:rPr>
                <w:b/>
                <w:bCs/>
              </w:rPr>
              <w:t xml:space="preserve">енеральный план </w:t>
            </w:r>
            <w:r>
              <w:rPr>
                <w:b/>
                <w:bCs/>
              </w:rPr>
              <w:t>городского округа</w:t>
            </w:r>
            <w:r w:rsidRPr="007856C9">
              <w:rPr>
                <w:b/>
                <w:bCs/>
              </w:rPr>
              <w:t xml:space="preserve"> Красногорск</w:t>
            </w:r>
            <w:r>
              <w:rPr>
                <w:b/>
                <w:bCs/>
              </w:rPr>
              <w:t xml:space="preserve"> </w:t>
            </w:r>
            <w:r>
              <w:rPr>
                <w:b/>
                <w:bCs/>
              </w:rPr>
              <w:br/>
              <w:t>Московской области</w:t>
            </w:r>
          </w:p>
        </w:tc>
        <w:tc>
          <w:tcPr>
            <w:tcW w:w="4252" w:type="dxa"/>
            <w:shd w:val="clear" w:color="auto" w:fill="auto"/>
            <w:vAlign w:val="center"/>
          </w:tcPr>
          <w:p w14:paraId="0C2D2152" w14:textId="4B6428D2" w:rsidR="00DB30FD" w:rsidRDefault="00DB30FD" w:rsidP="00DB30FD">
            <w:pPr>
              <w:ind w:left="95" w:firstLine="0"/>
              <w:jc w:val="center"/>
            </w:pPr>
            <w:r w:rsidRPr="007856C9">
              <w:rPr>
                <w:b/>
                <w:bCs/>
              </w:rPr>
              <w:t xml:space="preserve">Измененная редакция Правил </w:t>
            </w:r>
            <w:r w:rsidR="00D00E8C">
              <w:rPr>
                <w:b/>
                <w:bCs/>
              </w:rPr>
              <w:br/>
            </w:r>
            <w:r w:rsidRPr="007856C9">
              <w:rPr>
                <w:b/>
                <w:bCs/>
              </w:rPr>
              <w:t xml:space="preserve">землепользования и застройки </w:t>
            </w:r>
            <w:r w:rsidR="00D00E8C">
              <w:rPr>
                <w:b/>
                <w:bCs/>
              </w:rPr>
              <w:br/>
            </w:r>
            <w:r w:rsidRPr="007856C9">
              <w:rPr>
                <w:b/>
                <w:bCs/>
              </w:rPr>
              <w:t xml:space="preserve">(части территории) городского округа Красногорск </w:t>
            </w:r>
            <w:r>
              <w:rPr>
                <w:b/>
                <w:bCs/>
              </w:rPr>
              <w:br/>
            </w:r>
            <w:r w:rsidRPr="007856C9">
              <w:rPr>
                <w:b/>
                <w:bCs/>
              </w:rPr>
              <w:t>Московской области</w:t>
            </w:r>
          </w:p>
        </w:tc>
        <w:tc>
          <w:tcPr>
            <w:tcW w:w="2835" w:type="dxa"/>
            <w:shd w:val="clear" w:color="auto" w:fill="auto"/>
            <w:vAlign w:val="center"/>
          </w:tcPr>
          <w:p w14:paraId="3A63F1A6" w14:textId="2DCA17F6" w:rsidR="00DB30FD" w:rsidRDefault="00DB30FD" w:rsidP="00DB30FD">
            <w:pPr>
              <w:ind w:hanging="17"/>
              <w:jc w:val="center"/>
            </w:pPr>
            <w:r w:rsidRPr="007856C9">
              <w:rPr>
                <w:b/>
                <w:bCs/>
              </w:rPr>
              <w:t>Примечание</w:t>
            </w:r>
          </w:p>
        </w:tc>
      </w:tr>
      <w:tr w:rsidR="00EA3A67" w14:paraId="0058ECBE" w14:textId="77777777" w:rsidTr="00D00E8C">
        <w:trPr>
          <w:cantSplit/>
        </w:trPr>
        <w:tc>
          <w:tcPr>
            <w:tcW w:w="709" w:type="dxa"/>
            <w:shd w:val="clear" w:color="auto" w:fill="auto"/>
            <w:vAlign w:val="center"/>
          </w:tcPr>
          <w:p w14:paraId="0132AED8" w14:textId="77777777" w:rsidR="00EA3A67" w:rsidRDefault="00EA3A67" w:rsidP="009E47CF">
            <w:pPr>
              <w:ind w:firstLine="0"/>
              <w:jc w:val="center"/>
            </w:pPr>
            <w:r>
              <w:t>6</w:t>
            </w:r>
          </w:p>
        </w:tc>
        <w:tc>
          <w:tcPr>
            <w:tcW w:w="3686" w:type="dxa"/>
            <w:shd w:val="clear" w:color="auto" w:fill="auto"/>
          </w:tcPr>
          <w:p w14:paraId="106A379D" w14:textId="77777777" w:rsidR="00EA3A67" w:rsidRDefault="00EA3A67" w:rsidP="00D00E8C">
            <w:pPr>
              <w:ind w:firstLine="13"/>
              <w:jc w:val="left"/>
            </w:pPr>
            <w:r>
              <w:t>Территориальная зона Ж-1-ЗРЗ4</w:t>
            </w:r>
          </w:p>
          <w:p w14:paraId="55E43CC7" w14:textId="77777777" w:rsidR="00EA3A67" w:rsidRDefault="00EA3A67" w:rsidP="00D00E8C">
            <w:pPr>
              <w:ind w:firstLine="13"/>
              <w:jc w:val="left"/>
            </w:pPr>
          </w:p>
          <w:p w14:paraId="2FFC9338" w14:textId="77777777" w:rsidR="00EA3A67" w:rsidRDefault="00EA3A67" w:rsidP="00D00E8C">
            <w:pPr>
              <w:ind w:firstLine="13"/>
              <w:jc w:val="left"/>
            </w:pPr>
          </w:p>
          <w:p w14:paraId="07A8A350" w14:textId="77777777" w:rsidR="00EA3A67" w:rsidRDefault="001B196C" w:rsidP="00D00E8C">
            <w:pPr>
              <w:ind w:firstLine="13"/>
              <w:jc w:val="left"/>
            </w:pPr>
            <w:r>
              <w:rPr>
                <w:noProof/>
              </w:rPr>
              <w:drawing>
                <wp:inline distT="0" distB="0" distL="0" distR="0" wp14:anchorId="4A5752B2" wp14:editId="5D47F163">
                  <wp:extent cx="2739390" cy="2122627"/>
                  <wp:effectExtent l="0" t="0" r="3810" b="0"/>
                  <wp:docPr id="1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 cstate="print"/>
                          <a:srcRect/>
                          <a:stretch>
                            <a:fillRect/>
                          </a:stretch>
                        </pic:blipFill>
                        <pic:spPr bwMode="auto">
                          <a:xfrm>
                            <a:off x="0" y="0"/>
                            <a:ext cx="2752030" cy="2132421"/>
                          </a:xfrm>
                          <a:prstGeom prst="rect">
                            <a:avLst/>
                          </a:prstGeom>
                          <a:noFill/>
                          <a:ln w="9525">
                            <a:noFill/>
                            <a:miter lim="800000"/>
                            <a:headEnd/>
                            <a:tailEnd/>
                          </a:ln>
                        </pic:spPr>
                      </pic:pic>
                    </a:graphicData>
                  </a:graphic>
                </wp:inline>
              </w:drawing>
            </w:r>
          </w:p>
        </w:tc>
        <w:tc>
          <w:tcPr>
            <w:tcW w:w="3969" w:type="dxa"/>
            <w:shd w:val="clear" w:color="auto" w:fill="auto"/>
          </w:tcPr>
          <w:p w14:paraId="6B8DF0FA" w14:textId="54195688" w:rsidR="00EA3A67" w:rsidRDefault="00EA3A67" w:rsidP="00D00E8C">
            <w:pPr>
              <w:ind w:firstLine="13"/>
              <w:jc w:val="left"/>
            </w:pPr>
            <w:r>
              <w:t xml:space="preserve">Функциональная зона О4 </w:t>
            </w:r>
            <w:r w:rsidR="00D00E8C">
              <w:br/>
            </w:r>
            <w:r>
              <w:t>(Общественно-жилая)</w:t>
            </w:r>
          </w:p>
          <w:p w14:paraId="3F629A83" w14:textId="77777777" w:rsidR="00EA3A67" w:rsidRDefault="00EA3A67" w:rsidP="00D00E8C">
            <w:pPr>
              <w:ind w:firstLine="13"/>
              <w:jc w:val="left"/>
            </w:pPr>
          </w:p>
          <w:p w14:paraId="44CE5873" w14:textId="77777777" w:rsidR="00EA3A67" w:rsidRDefault="001B196C" w:rsidP="00D00E8C">
            <w:pPr>
              <w:ind w:firstLine="13"/>
              <w:jc w:val="left"/>
            </w:pPr>
            <w:r>
              <w:rPr>
                <w:noProof/>
              </w:rPr>
              <w:drawing>
                <wp:inline distT="0" distB="0" distL="0" distR="0" wp14:anchorId="58FDC79B" wp14:editId="486C0345">
                  <wp:extent cx="2231555" cy="2103120"/>
                  <wp:effectExtent l="0" t="0" r="0" b="0"/>
                  <wp:docPr id="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4" cstate="print"/>
                          <a:srcRect/>
                          <a:stretch>
                            <a:fillRect/>
                          </a:stretch>
                        </pic:blipFill>
                        <pic:spPr bwMode="auto">
                          <a:xfrm>
                            <a:off x="0" y="0"/>
                            <a:ext cx="2240472" cy="2111523"/>
                          </a:xfrm>
                          <a:prstGeom prst="rect">
                            <a:avLst/>
                          </a:prstGeom>
                          <a:noFill/>
                          <a:ln w="9525">
                            <a:noFill/>
                            <a:miter lim="800000"/>
                            <a:headEnd/>
                            <a:tailEnd/>
                          </a:ln>
                        </pic:spPr>
                      </pic:pic>
                    </a:graphicData>
                  </a:graphic>
                </wp:inline>
              </w:drawing>
            </w:r>
          </w:p>
        </w:tc>
        <w:tc>
          <w:tcPr>
            <w:tcW w:w="4252" w:type="dxa"/>
            <w:shd w:val="clear" w:color="auto" w:fill="auto"/>
          </w:tcPr>
          <w:p w14:paraId="3B240AD8" w14:textId="77777777" w:rsidR="00EA3A67" w:rsidRDefault="00EA3A67" w:rsidP="00D00E8C">
            <w:pPr>
              <w:ind w:firstLine="13"/>
              <w:jc w:val="left"/>
            </w:pPr>
            <w:r>
              <w:t>Территориальная зона Ж-1-2-ЗРЗ4</w:t>
            </w:r>
          </w:p>
          <w:p w14:paraId="70C0DCDA" w14:textId="77777777" w:rsidR="00EA3A67" w:rsidRDefault="00EA3A67" w:rsidP="00D00E8C">
            <w:pPr>
              <w:ind w:firstLine="13"/>
              <w:jc w:val="left"/>
            </w:pPr>
          </w:p>
          <w:p w14:paraId="31E595FA" w14:textId="77777777" w:rsidR="00EA3A67" w:rsidRDefault="00EA3A67" w:rsidP="00D00E8C">
            <w:pPr>
              <w:ind w:firstLine="13"/>
              <w:jc w:val="left"/>
            </w:pPr>
          </w:p>
          <w:p w14:paraId="4FB7582F" w14:textId="77777777" w:rsidR="00EA3A67" w:rsidRDefault="001B196C" w:rsidP="00D00E8C">
            <w:pPr>
              <w:ind w:firstLine="13"/>
              <w:jc w:val="left"/>
            </w:pPr>
            <w:r>
              <w:rPr>
                <w:noProof/>
              </w:rPr>
              <w:drawing>
                <wp:inline distT="0" distB="0" distL="0" distR="0" wp14:anchorId="07493B5C" wp14:editId="701BA498">
                  <wp:extent cx="3006090" cy="2117192"/>
                  <wp:effectExtent l="0" t="0" r="3810" b="0"/>
                  <wp:docPr id="1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5" cstate="print"/>
                          <a:srcRect/>
                          <a:stretch>
                            <a:fillRect/>
                          </a:stretch>
                        </pic:blipFill>
                        <pic:spPr bwMode="auto">
                          <a:xfrm>
                            <a:off x="0" y="0"/>
                            <a:ext cx="3013608" cy="2122487"/>
                          </a:xfrm>
                          <a:prstGeom prst="rect">
                            <a:avLst/>
                          </a:prstGeom>
                          <a:noFill/>
                          <a:ln w="9525">
                            <a:noFill/>
                            <a:miter lim="800000"/>
                            <a:headEnd/>
                            <a:tailEnd/>
                          </a:ln>
                        </pic:spPr>
                      </pic:pic>
                    </a:graphicData>
                  </a:graphic>
                </wp:inline>
              </w:drawing>
            </w:r>
          </w:p>
        </w:tc>
        <w:tc>
          <w:tcPr>
            <w:tcW w:w="2835" w:type="dxa"/>
            <w:shd w:val="clear" w:color="auto" w:fill="auto"/>
          </w:tcPr>
          <w:p w14:paraId="47BEDE09" w14:textId="54CDA8BA" w:rsidR="00EA3A67" w:rsidRDefault="00EA3A67" w:rsidP="00D00E8C">
            <w:pPr>
              <w:ind w:firstLine="13"/>
              <w:jc w:val="left"/>
            </w:pPr>
            <w:r>
              <w:t xml:space="preserve">Приведение </w:t>
            </w:r>
            <w:r w:rsidR="00D00E8C">
              <w:br/>
            </w:r>
            <w:r>
              <w:t xml:space="preserve">на соответствие </w:t>
            </w:r>
            <w:r w:rsidR="00D00E8C">
              <w:br/>
            </w:r>
            <w:r>
              <w:t>Генераль</w:t>
            </w:r>
            <w:r w:rsidR="0096086B">
              <w:t>ному план</w:t>
            </w:r>
            <w:r w:rsidR="00C5689E">
              <w:t>у</w:t>
            </w:r>
            <w:r w:rsidR="00D00E8C">
              <w:br/>
            </w:r>
            <w:r w:rsidR="00C5689E">
              <w:t>(</w:t>
            </w:r>
            <w:r w:rsidR="0096086B">
              <w:t>в</w:t>
            </w:r>
            <w:r w:rsidR="00D00E8C">
              <w:t xml:space="preserve"> </w:t>
            </w:r>
            <w:r>
              <w:t>территориальн</w:t>
            </w:r>
            <w:r w:rsidR="00D00E8C">
              <w:t>ой</w:t>
            </w:r>
            <w:r>
              <w:t xml:space="preserve"> зон</w:t>
            </w:r>
            <w:r w:rsidR="00D00E8C">
              <w:t>е</w:t>
            </w:r>
            <w:r>
              <w:t xml:space="preserve"> </w:t>
            </w:r>
            <w:r w:rsidR="00D00E8C">
              <w:t>уточнены</w:t>
            </w:r>
            <w:r>
              <w:t xml:space="preserve"> вид</w:t>
            </w:r>
            <w:r w:rsidR="00D00E8C">
              <w:t>ы</w:t>
            </w:r>
            <w:r w:rsidR="00D00E8C">
              <w:br/>
            </w:r>
            <w:r>
              <w:t xml:space="preserve">разрешенного </w:t>
            </w:r>
            <w:r w:rsidR="00D00E8C">
              <w:br/>
            </w:r>
            <w:r>
              <w:t>использования</w:t>
            </w:r>
            <w:r w:rsidR="0096086B">
              <w:t xml:space="preserve">, </w:t>
            </w:r>
            <w:r w:rsidR="00D00E8C">
              <w:br/>
            </w:r>
            <w:r w:rsidR="0096086B">
              <w:t>позволяющи</w:t>
            </w:r>
            <w:r w:rsidR="00D00E8C">
              <w:t>е</w:t>
            </w:r>
            <w:r w:rsidR="0096086B">
              <w:t xml:space="preserve"> </w:t>
            </w:r>
            <w:r w:rsidR="00D00E8C">
              <w:br/>
            </w:r>
            <w:r w:rsidR="0096086B">
              <w:t xml:space="preserve">правообладателю </w:t>
            </w:r>
            <w:r w:rsidR="00D00E8C">
              <w:br/>
            </w:r>
            <w:r w:rsidR="0096086B">
              <w:t>земельных участков</w:t>
            </w:r>
            <w:r w:rsidR="007856C9">
              <w:t xml:space="preserve"> </w:t>
            </w:r>
            <w:r w:rsidR="0096086B">
              <w:t xml:space="preserve">осуществлять </w:t>
            </w:r>
            <w:r w:rsidR="00D00E8C">
              <w:br/>
            </w:r>
            <w:r w:rsidR="0096086B">
              <w:t xml:space="preserve">производственную </w:t>
            </w:r>
            <w:r w:rsidR="00D00E8C">
              <w:br/>
            </w:r>
            <w:r w:rsidR="0096086B">
              <w:t xml:space="preserve">деятельность </w:t>
            </w:r>
            <w:r w:rsidR="00A33D8C">
              <w:t>(код 6.0)</w:t>
            </w:r>
            <w:r w:rsidR="00D00E8C">
              <w:br/>
            </w:r>
            <w:r w:rsidR="0096086B">
              <w:t xml:space="preserve">в существующих </w:t>
            </w:r>
            <w:r w:rsidR="00D00E8C">
              <w:br/>
            </w:r>
            <w:r w:rsidR="0096086B">
              <w:t>параметрах</w:t>
            </w:r>
            <w:r w:rsidR="00A33D8C">
              <w:t>)</w:t>
            </w:r>
            <w:r w:rsidR="00C5689E">
              <w:t>.</w:t>
            </w:r>
          </w:p>
        </w:tc>
      </w:tr>
    </w:tbl>
    <w:p w14:paraId="6E7EF6F5" w14:textId="77777777" w:rsidR="00EA3A67" w:rsidRDefault="00EA3A67">
      <w:r>
        <w:br w:type="page"/>
      </w:r>
    </w:p>
    <w:tbl>
      <w:tblPr>
        <w:tblW w:w="1545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111"/>
        <w:gridCol w:w="4394"/>
        <w:gridCol w:w="4253"/>
        <w:gridCol w:w="1984"/>
      </w:tblGrid>
      <w:tr w:rsidR="00F56ADB" w14:paraId="2786F8C6" w14:textId="77777777" w:rsidTr="00F56ADB">
        <w:trPr>
          <w:cantSplit/>
        </w:trPr>
        <w:tc>
          <w:tcPr>
            <w:tcW w:w="709" w:type="dxa"/>
            <w:shd w:val="clear" w:color="auto" w:fill="auto"/>
            <w:vAlign w:val="center"/>
          </w:tcPr>
          <w:p w14:paraId="17D50F37" w14:textId="289ED5C8" w:rsidR="00F56ADB" w:rsidRDefault="00F56ADB" w:rsidP="00F56ADB">
            <w:pPr>
              <w:ind w:right="33" w:firstLine="33"/>
              <w:jc w:val="center"/>
            </w:pPr>
            <w:r w:rsidRPr="007856C9">
              <w:rPr>
                <w:b/>
                <w:bCs/>
              </w:rPr>
              <w:t>№</w:t>
            </w:r>
          </w:p>
        </w:tc>
        <w:tc>
          <w:tcPr>
            <w:tcW w:w="4111" w:type="dxa"/>
            <w:shd w:val="clear" w:color="auto" w:fill="auto"/>
            <w:vAlign w:val="center"/>
          </w:tcPr>
          <w:p w14:paraId="63B57CBB" w14:textId="66ED4B06" w:rsidR="00F56ADB" w:rsidRDefault="00F56ADB" w:rsidP="00F56ADB">
            <w:pPr>
              <w:ind w:firstLine="34"/>
              <w:jc w:val="center"/>
            </w:pPr>
            <w:r w:rsidRPr="007856C9">
              <w:rPr>
                <w:b/>
                <w:bCs/>
              </w:rPr>
              <w:t xml:space="preserve">Правила землепользования </w:t>
            </w:r>
            <w:r>
              <w:rPr>
                <w:b/>
                <w:bCs/>
              </w:rPr>
              <w:br/>
            </w:r>
            <w:r w:rsidRPr="007856C9">
              <w:rPr>
                <w:b/>
                <w:bCs/>
              </w:rPr>
              <w:t xml:space="preserve">и застройки </w:t>
            </w:r>
            <w:r>
              <w:rPr>
                <w:b/>
                <w:bCs/>
              </w:rPr>
              <w:br/>
            </w:r>
            <w:r w:rsidRPr="007856C9">
              <w:rPr>
                <w:b/>
                <w:bCs/>
              </w:rPr>
              <w:t xml:space="preserve">(части территории) </w:t>
            </w:r>
            <w:r>
              <w:rPr>
                <w:b/>
                <w:bCs/>
              </w:rPr>
              <w:br/>
            </w:r>
            <w:r w:rsidRPr="007856C9">
              <w:rPr>
                <w:b/>
                <w:bCs/>
              </w:rPr>
              <w:t xml:space="preserve">городского округа Красногорск </w:t>
            </w:r>
            <w:r>
              <w:rPr>
                <w:b/>
                <w:bCs/>
              </w:rPr>
              <w:br/>
            </w:r>
            <w:r w:rsidRPr="007856C9">
              <w:rPr>
                <w:b/>
                <w:bCs/>
              </w:rPr>
              <w:t xml:space="preserve">Московской области </w:t>
            </w:r>
            <w:r>
              <w:rPr>
                <w:b/>
                <w:bCs/>
              </w:rPr>
              <w:br/>
            </w:r>
            <w:r w:rsidRPr="007856C9">
              <w:rPr>
                <w:b/>
                <w:bCs/>
              </w:rPr>
              <w:t>в редакции от 03.04.2020</w:t>
            </w:r>
          </w:p>
        </w:tc>
        <w:tc>
          <w:tcPr>
            <w:tcW w:w="4394" w:type="dxa"/>
            <w:shd w:val="clear" w:color="auto" w:fill="auto"/>
            <w:vAlign w:val="center"/>
          </w:tcPr>
          <w:p w14:paraId="447F0446" w14:textId="3CF12549" w:rsidR="00F56ADB" w:rsidRDefault="00F56ADB" w:rsidP="00F56ADB">
            <w:pPr>
              <w:ind w:left="95" w:firstLine="0"/>
              <w:jc w:val="center"/>
            </w:pPr>
            <w:r w:rsidRPr="007856C9">
              <w:rPr>
                <w:b/>
                <w:bCs/>
              </w:rPr>
              <w:t xml:space="preserve">Утвержденный </w:t>
            </w:r>
            <w:r>
              <w:rPr>
                <w:b/>
                <w:bCs/>
              </w:rPr>
              <w:br/>
              <w:t>г</w:t>
            </w:r>
            <w:r w:rsidRPr="007856C9">
              <w:rPr>
                <w:b/>
                <w:bCs/>
              </w:rPr>
              <w:t xml:space="preserve">енеральный план </w:t>
            </w:r>
            <w:r>
              <w:rPr>
                <w:b/>
                <w:bCs/>
              </w:rPr>
              <w:t xml:space="preserve">городского </w:t>
            </w:r>
            <w:r>
              <w:rPr>
                <w:b/>
                <w:bCs/>
              </w:rPr>
              <w:br/>
              <w:t>округа</w:t>
            </w:r>
            <w:r w:rsidRPr="007856C9">
              <w:rPr>
                <w:b/>
                <w:bCs/>
              </w:rPr>
              <w:t xml:space="preserve"> Красногорск</w:t>
            </w:r>
            <w:r>
              <w:rPr>
                <w:b/>
                <w:bCs/>
              </w:rPr>
              <w:t xml:space="preserve"> </w:t>
            </w:r>
            <w:r>
              <w:rPr>
                <w:b/>
                <w:bCs/>
              </w:rPr>
              <w:br/>
              <w:t>Московской области</w:t>
            </w:r>
          </w:p>
        </w:tc>
        <w:tc>
          <w:tcPr>
            <w:tcW w:w="4253" w:type="dxa"/>
            <w:shd w:val="clear" w:color="auto" w:fill="auto"/>
            <w:vAlign w:val="center"/>
          </w:tcPr>
          <w:p w14:paraId="57D3D250" w14:textId="21389040" w:rsidR="00F56ADB" w:rsidRDefault="00F56ADB" w:rsidP="00F56ADB">
            <w:pPr>
              <w:ind w:left="95" w:firstLine="0"/>
              <w:jc w:val="center"/>
            </w:pPr>
            <w:r w:rsidRPr="007856C9">
              <w:rPr>
                <w:b/>
                <w:bCs/>
              </w:rPr>
              <w:t xml:space="preserve">Измененная редакция Правил </w:t>
            </w:r>
            <w:r>
              <w:rPr>
                <w:b/>
                <w:bCs/>
              </w:rPr>
              <w:br/>
            </w:r>
            <w:r w:rsidRPr="007856C9">
              <w:rPr>
                <w:b/>
                <w:bCs/>
              </w:rPr>
              <w:t xml:space="preserve">землепользования и застройки </w:t>
            </w:r>
            <w:r>
              <w:rPr>
                <w:b/>
                <w:bCs/>
              </w:rPr>
              <w:br/>
            </w:r>
            <w:r w:rsidRPr="007856C9">
              <w:rPr>
                <w:b/>
                <w:bCs/>
              </w:rPr>
              <w:t xml:space="preserve">(части территории) городского округа Красногорск </w:t>
            </w:r>
            <w:r>
              <w:rPr>
                <w:b/>
                <w:bCs/>
              </w:rPr>
              <w:br/>
            </w:r>
            <w:r w:rsidRPr="007856C9">
              <w:rPr>
                <w:b/>
                <w:bCs/>
              </w:rPr>
              <w:t>Московской области</w:t>
            </w:r>
          </w:p>
        </w:tc>
        <w:tc>
          <w:tcPr>
            <w:tcW w:w="1984" w:type="dxa"/>
            <w:shd w:val="clear" w:color="auto" w:fill="auto"/>
            <w:vAlign w:val="center"/>
          </w:tcPr>
          <w:p w14:paraId="74381B94" w14:textId="0B5AE7B3" w:rsidR="00F56ADB" w:rsidRDefault="00F56ADB" w:rsidP="00F56ADB">
            <w:pPr>
              <w:ind w:hanging="17"/>
            </w:pPr>
            <w:r w:rsidRPr="007856C9">
              <w:rPr>
                <w:b/>
                <w:bCs/>
              </w:rPr>
              <w:t>Примечание</w:t>
            </w:r>
          </w:p>
        </w:tc>
      </w:tr>
      <w:tr w:rsidR="00EA3A67" w14:paraId="1473D136" w14:textId="77777777" w:rsidTr="00F56ADB">
        <w:trPr>
          <w:cantSplit/>
        </w:trPr>
        <w:tc>
          <w:tcPr>
            <w:tcW w:w="709" w:type="dxa"/>
            <w:shd w:val="clear" w:color="auto" w:fill="auto"/>
            <w:vAlign w:val="center"/>
          </w:tcPr>
          <w:p w14:paraId="00028F16" w14:textId="77777777" w:rsidR="00EA3A67" w:rsidRDefault="00EA3A67" w:rsidP="009E47CF">
            <w:pPr>
              <w:ind w:firstLine="0"/>
              <w:jc w:val="center"/>
            </w:pPr>
            <w:r>
              <w:t>7</w:t>
            </w:r>
          </w:p>
        </w:tc>
        <w:tc>
          <w:tcPr>
            <w:tcW w:w="4111" w:type="dxa"/>
            <w:shd w:val="clear" w:color="auto" w:fill="auto"/>
          </w:tcPr>
          <w:p w14:paraId="7D37F995" w14:textId="77777777" w:rsidR="00EA3A67" w:rsidRDefault="00EA3A67" w:rsidP="00F56ADB">
            <w:pPr>
              <w:ind w:firstLine="0"/>
              <w:jc w:val="left"/>
              <w:rPr>
                <w:noProof/>
              </w:rPr>
            </w:pPr>
            <w:r>
              <w:rPr>
                <w:noProof/>
              </w:rPr>
              <w:t>Территориальные зоны Т и О-1</w:t>
            </w:r>
          </w:p>
          <w:p w14:paraId="676ECAFB" w14:textId="77777777" w:rsidR="00EA3A67" w:rsidRDefault="00EA3A67" w:rsidP="00F56ADB">
            <w:pPr>
              <w:ind w:firstLine="0"/>
              <w:jc w:val="left"/>
              <w:rPr>
                <w:noProof/>
              </w:rPr>
            </w:pPr>
          </w:p>
          <w:p w14:paraId="206DDE92" w14:textId="77777777" w:rsidR="00EA3A67" w:rsidRDefault="00EA3A67" w:rsidP="00F56ADB">
            <w:pPr>
              <w:ind w:firstLine="0"/>
              <w:jc w:val="left"/>
              <w:rPr>
                <w:noProof/>
              </w:rPr>
            </w:pPr>
          </w:p>
          <w:p w14:paraId="32004348" w14:textId="77777777" w:rsidR="00EA3A67" w:rsidRPr="00CF4235" w:rsidRDefault="001B196C" w:rsidP="00F56ADB">
            <w:pPr>
              <w:ind w:firstLine="34"/>
              <w:jc w:val="left"/>
            </w:pPr>
            <w:r>
              <w:rPr>
                <w:noProof/>
              </w:rPr>
              <w:drawing>
                <wp:inline distT="0" distB="0" distL="0" distR="0" wp14:anchorId="2ED4B8C8" wp14:editId="31C1A075">
                  <wp:extent cx="2705100" cy="2247900"/>
                  <wp:effectExtent l="19050" t="0" r="0" b="0"/>
                  <wp:docPr id="1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6" cstate="print"/>
                          <a:srcRect r="7718"/>
                          <a:stretch>
                            <a:fillRect/>
                          </a:stretch>
                        </pic:blipFill>
                        <pic:spPr bwMode="auto">
                          <a:xfrm>
                            <a:off x="0" y="0"/>
                            <a:ext cx="2705100" cy="2247900"/>
                          </a:xfrm>
                          <a:prstGeom prst="rect">
                            <a:avLst/>
                          </a:prstGeom>
                          <a:noFill/>
                          <a:ln w="9525">
                            <a:noFill/>
                            <a:miter lim="800000"/>
                            <a:headEnd/>
                            <a:tailEnd/>
                          </a:ln>
                        </pic:spPr>
                      </pic:pic>
                    </a:graphicData>
                  </a:graphic>
                </wp:inline>
              </w:drawing>
            </w:r>
          </w:p>
        </w:tc>
        <w:tc>
          <w:tcPr>
            <w:tcW w:w="4394" w:type="dxa"/>
            <w:shd w:val="clear" w:color="auto" w:fill="auto"/>
          </w:tcPr>
          <w:p w14:paraId="4F21FC7E" w14:textId="77777777" w:rsidR="00EA3A67" w:rsidRDefault="00EA3A67" w:rsidP="00F56ADB">
            <w:pPr>
              <w:ind w:firstLine="0"/>
              <w:jc w:val="left"/>
              <w:rPr>
                <w:noProof/>
              </w:rPr>
            </w:pPr>
            <w:r>
              <w:rPr>
                <w:noProof/>
              </w:rPr>
              <w:t>Функциональная зона СП5</w:t>
            </w:r>
          </w:p>
          <w:p w14:paraId="65E057B8" w14:textId="77777777" w:rsidR="00EA3A67" w:rsidRDefault="001B196C" w:rsidP="00F56ADB">
            <w:pPr>
              <w:ind w:firstLine="0"/>
              <w:jc w:val="left"/>
              <w:rPr>
                <w:noProof/>
              </w:rPr>
            </w:pPr>
            <w:r>
              <w:rPr>
                <w:noProof/>
              </w:rPr>
              <w:drawing>
                <wp:inline distT="0" distB="0" distL="0" distR="0" wp14:anchorId="6C356D23" wp14:editId="58A8C03D">
                  <wp:extent cx="2657475" cy="2600325"/>
                  <wp:effectExtent l="19050" t="0" r="9525" b="0"/>
                  <wp:docPr id="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7" cstate="print"/>
                          <a:srcRect/>
                          <a:stretch>
                            <a:fillRect/>
                          </a:stretch>
                        </pic:blipFill>
                        <pic:spPr bwMode="auto">
                          <a:xfrm>
                            <a:off x="0" y="0"/>
                            <a:ext cx="2657475" cy="2600325"/>
                          </a:xfrm>
                          <a:prstGeom prst="rect">
                            <a:avLst/>
                          </a:prstGeom>
                          <a:noFill/>
                          <a:ln w="9525">
                            <a:noFill/>
                            <a:miter lim="800000"/>
                            <a:headEnd/>
                            <a:tailEnd/>
                          </a:ln>
                        </pic:spPr>
                      </pic:pic>
                    </a:graphicData>
                  </a:graphic>
                </wp:inline>
              </w:drawing>
            </w:r>
          </w:p>
        </w:tc>
        <w:tc>
          <w:tcPr>
            <w:tcW w:w="4253" w:type="dxa"/>
            <w:shd w:val="clear" w:color="auto" w:fill="auto"/>
          </w:tcPr>
          <w:p w14:paraId="6A9227E6" w14:textId="77777777" w:rsidR="00EA3A67" w:rsidRDefault="00EA3A67" w:rsidP="00F56ADB">
            <w:pPr>
              <w:ind w:firstLine="0"/>
              <w:jc w:val="left"/>
              <w:rPr>
                <w:noProof/>
              </w:rPr>
            </w:pPr>
            <w:r>
              <w:rPr>
                <w:noProof/>
              </w:rPr>
              <w:t>Территориальна зона СП-3</w:t>
            </w:r>
          </w:p>
          <w:p w14:paraId="04119EA4" w14:textId="77777777" w:rsidR="00EA3A67" w:rsidRPr="00CF4235" w:rsidRDefault="001B196C" w:rsidP="00F56ADB">
            <w:pPr>
              <w:ind w:firstLine="0"/>
              <w:jc w:val="left"/>
            </w:pPr>
            <w:r>
              <w:rPr>
                <w:noProof/>
              </w:rPr>
              <w:drawing>
                <wp:inline distT="0" distB="0" distL="0" distR="0" wp14:anchorId="5CE3CCFC" wp14:editId="2A3BBDCF">
                  <wp:extent cx="2562225" cy="2524125"/>
                  <wp:effectExtent l="19050" t="0" r="9525" b="0"/>
                  <wp:docPr id="2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8" cstate="print"/>
                          <a:srcRect r="17674"/>
                          <a:stretch>
                            <a:fillRect/>
                          </a:stretch>
                        </pic:blipFill>
                        <pic:spPr bwMode="auto">
                          <a:xfrm>
                            <a:off x="0" y="0"/>
                            <a:ext cx="2562225" cy="2524125"/>
                          </a:xfrm>
                          <a:prstGeom prst="rect">
                            <a:avLst/>
                          </a:prstGeom>
                          <a:noFill/>
                          <a:ln w="9525">
                            <a:noFill/>
                            <a:miter lim="800000"/>
                            <a:headEnd/>
                            <a:tailEnd/>
                          </a:ln>
                        </pic:spPr>
                      </pic:pic>
                    </a:graphicData>
                  </a:graphic>
                </wp:inline>
              </w:drawing>
            </w:r>
          </w:p>
        </w:tc>
        <w:tc>
          <w:tcPr>
            <w:tcW w:w="1984" w:type="dxa"/>
            <w:shd w:val="clear" w:color="auto" w:fill="auto"/>
          </w:tcPr>
          <w:p w14:paraId="32FFA543" w14:textId="0A303658" w:rsidR="00EA3A67" w:rsidRDefault="00EA3A67" w:rsidP="00F56ADB">
            <w:pPr>
              <w:ind w:firstLine="13"/>
              <w:jc w:val="left"/>
            </w:pPr>
            <w:r>
              <w:t xml:space="preserve">Приведение </w:t>
            </w:r>
            <w:r w:rsidR="00F56ADB">
              <w:br/>
            </w:r>
            <w:r>
              <w:t>на соответствие Генеральному плану</w:t>
            </w:r>
            <w:r w:rsidR="00F56ADB">
              <w:t>.</w:t>
            </w:r>
          </w:p>
        </w:tc>
      </w:tr>
    </w:tbl>
    <w:p w14:paraId="3A2DBE3D" w14:textId="77777777" w:rsidR="006A66A0" w:rsidRDefault="006A66A0">
      <w:r>
        <w:br w:type="page"/>
      </w:r>
    </w:p>
    <w:p w14:paraId="07E7F7CA" w14:textId="77777777" w:rsidR="00E1416D" w:rsidRDefault="00E1416D" w:rsidP="00A87D38">
      <w:pPr>
        <w:ind w:firstLine="0"/>
      </w:pPr>
    </w:p>
    <w:tbl>
      <w:tblPr>
        <w:tblW w:w="157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882"/>
        <w:gridCol w:w="5883"/>
        <w:gridCol w:w="3316"/>
      </w:tblGrid>
      <w:tr w:rsidR="00F56ADB" w14:paraId="30FB0F42" w14:textId="77777777" w:rsidTr="008C4006">
        <w:trPr>
          <w:cantSplit/>
        </w:trPr>
        <w:tc>
          <w:tcPr>
            <w:tcW w:w="709" w:type="dxa"/>
            <w:shd w:val="clear" w:color="auto" w:fill="auto"/>
            <w:vAlign w:val="center"/>
          </w:tcPr>
          <w:p w14:paraId="6919BAC0" w14:textId="792721F3" w:rsidR="00F56ADB" w:rsidRPr="00F56ADB" w:rsidRDefault="00F56ADB" w:rsidP="008C4006">
            <w:pPr>
              <w:ind w:right="33" w:firstLine="33"/>
              <w:jc w:val="center"/>
              <w:rPr>
                <w:b/>
                <w:bCs/>
              </w:rPr>
            </w:pPr>
            <w:r w:rsidRPr="00F56ADB">
              <w:rPr>
                <w:b/>
                <w:bCs/>
              </w:rPr>
              <w:t>№</w:t>
            </w:r>
          </w:p>
        </w:tc>
        <w:tc>
          <w:tcPr>
            <w:tcW w:w="5882" w:type="dxa"/>
            <w:shd w:val="clear" w:color="auto" w:fill="auto"/>
            <w:vAlign w:val="center"/>
          </w:tcPr>
          <w:p w14:paraId="1B1E44B3" w14:textId="73F2AED8" w:rsidR="00F56ADB" w:rsidRPr="00F56ADB" w:rsidRDefault="00F56ADB" w:rsidP="008C4006">
            <w:pPr>
              <w:ind w:firstLine="34"/>
              <w:jc w:val="center"/>
              <w:rPr>
                <w:b/>
                <w:bCs/>
              </w:rPr>
            </w:pPr>
            <w:r w:rsidRPr="00F56ADB">
              <w:rPr>
                <w:b/>
                <w:bCs/>
              </w:rPr>
              <w:t xml:space="preserve">Правила землепользования и застройки </w:t>
            </w:r>
            <w:r>
              <w:rPr>
                <w:b/>
                <w:bCs/>
              </w:rPr>
              <w:br/>
            </w:r>
            <w:r w:rsidRPr="00F56ADB">
              <w:rPr>
                <w:b/>
                <w:bCs/>
              </w:rPr>
              <w:t xml:space="preserve">(части территории) городского округа </w:t>
            </w:r>
            <w:r>
              <w:rPr>
                <w:b/>
                <w:bCs/>
              </w:rPr>
              <w:br/>
            </w:r>
            <w:r w:rsidRPr="00F56ADB">
              <w:rPr>
                <w:b/>
                <w:bCs/>
              </w:rPr>
              <w:t xml:space="preserve">Красногорск Московской области </w:t>
            </w:r>
            <w:r>
              <w:rPr>
                <w:b/>
                <w:bCs/>
              </w:rPr>
              <w:br/>
            </w:r>
            <w:r w:rsidRPr="00F56ADB">
              <w:rPr>
                <w:b/>
                <w:bCs/>
              </w:rPr>
              <w:t>в редакции от 03.04.2020</w:t>
            </w:r>
          </w:p>
        </w:tc>
        <w:tc>
          <w:tcPr>
            <w:tcW w:w="5883" w:type="dxa"/>
            <w:shd w:val="clear" w:color="auto" w:fill="auto"/>
            <w:vAlign w:val="center"/>
          </w:tcPr>
          <w:p w14:paraId="733E3E8C" w14:textId="0B0E904F" w:rsidR="00F56ADB" w:rsidRPr="00F56ADB" w:rsidRDefault="00F56ADB" w:rsidP="008C4006">
            <w:pPr>
              <w:ind w:left="95" w:firstLine="0"/>
              <w:jc w:val="center"/>
              <w:rPr>
                <w:b/>
                <w:bCs/>
              </w:rPr>
            </w:pPr>
            <w:r w:rsidRPr="00F56ADB">
              <w:rPr>
                <w:b/>
                <w:bCs/>
              </w:rPr>
              <w:t xml:space="preserve">Измененная редакция Правил землепользования </w:t>
            </w:r>
            <w:r>
              <w:rPr>
                <w:b/>
                <w:bCs/>
              </w:rPr>
              <w:br/>
            </w:r>
            <w:r w:rsidRPr="00F56ADB">
              <w:rPr>
                <w:b/>
                <w:bCs/>
              </w:rPr>
              <w:t xml:space="preserve">и застройки (части территории) </w:t>
            </w:r>
            <w:r>
              <w:rPr>
                <w:b/>
                <w:bCs/>
              </w:rPr>
              <w:br/>
            </w:r>
            <w:r w:rsidRPr="00F56ADB">
              <w:rPr>
                <w:b/>
                <w:bCs/>
              </w:rPr>
              <w:t xml:space="preserve">городского округа Красногорск </w:t>
            </w:r>
            <w:r>
              <w:rPr>
                <w:b/>
                <w:bCs/>
              </w:rPr>
              <w:br/>
            </w:r>
            <w:r w:rsidRPr="00F56ADB">
              <w:rPr>
                <w:b/>
                <w:bCs/>
              </w:rPr>
              <w:t>Московской области</w:t>
            </w:r>
          </w:p>
        </w:tc>
        <w:tc>
          <w:tcPr>
            <w:tcW w:w="3316" w:type="dxa"/>
            <w:shd w:val="clear" w:color="auto" w:fill="auto"/>
            <w:vAlign w:val="center"/>
          </w:tcPr>
          <w:p w14:paraId="35F2718D" w14:textId="50D4B41D" w:rsidR="00F56ADB" w:rsidRPr="00F56ADB" w:rsidRDefault="00F56ADB" w:rsidP="008C4006">
            <w:pPr>
              <w:ind w:hanging="17"/>
              <w:jc w:val="center"/>
              <w:rPr>
                <w:b/>
                <w:bCs/>
              </w:rPr>
            </w:pPr>
            <w:r w:rsidRPr="00F56ADB">
              <w:rPr>
                <w:b/>
                <w:bCs/>
              </w:rPr>
              <w:t>Примечание</w:t>
            </w:r>
          </w:p>
        </w:tc>
      </w:tr>
      <w:tr w:rsidR="00EB134C" w14:paraId="1185886E" w14:textId="77777777" w:rsidTr="008C4006">
        <w:trPr>
          <w:cantSplit/>
        </w:trPr>
        <w:tc>
          <w:tcPr>
            <w:tcW w:w="709" w:type="dxa"/>
            <w:shd w:val="clear" w:color="auto" w:fill="auto"/>
            <w:vAlign w:val="center"/>
          </w:tcPr>
          <w:p w14:paraId="2A851312" w14:textId="77777777" w:rsidR="00EB134C" w:rsidRDefault="00A87D38" w:rsidP="009E47CF">
            <w:pPr>
              <w:ind w:firstLine="0"/>
              <w:jc w:val="center"/>
            </w:pPr>
            <w:r>
              <w:t>8</w:t>
            </w:r>
          </w:p>
        </w:tc>
        <w:tc>
          <w:tcPr>
            <w:tcW w:w="5882" w:type="dxa"/>
            <w:shd w:val="clear" w:color="auto" w:fill="auto"/>
          </w:tcPr>
          <w:p w14:paraId="4E3966F0" w14:textId="4828C9B5" w:rsidR="00EB134C" w:rsidRDefault="003620ED" w:rsidP="008C4006">
            <w:pPr>
              <w:ind w:firstLine="0"/>
              <w:jc w:val="left"/>
              <w:rPr>
                <w:noProof/>
              </w:rPr>
            </w:pPr>
            <w:r>
              <w:rPr>
                <w:noProof/>
              </w:rPr>
              <w:t>З</w:t>
            </w:r>
            <w:r w:rsidR="00573437">
              <w:rPr>
                <w:noProof/>
              </w:rPr>
              <w:t>ащитн</w:t>
            </w:r>
            <w:r>
              <w:rPr>
                <w:noProof/>
              </w:rPr>
              <w:t>ая</w:t>
            </w:r>
            <w:r w:rsidR="004C37FF">
              <w:rPr>
                <w:noProof/>
              </w:rPr>
              <w:t xml:space="preserve"> зон</w:t>
            </w:r>
            <w:r>
              <w:rPr>
                <w:noProof/>
              </w:rPr>
              <w:t>а</w:t>
            </w:r>
            <w:r w:rsidR="004C37FF">
              <w:rPr>
                <w:noProof/>
              </w:rPr>
              <w:t xml:space="preserve"> </w:t>
            </w:r>
            <w:r w:rsidR="00573437">
              <w:rPr>
                <w:noProof/>
              </w:rPr>
              <w:t>ОКН</w:t>
            </w:r>
            <w:r>
              <w:rPr>
                <w:noProof/>
              </w:rPr>
              <w:t xml:space="preserve"> в границах населенного пункта – 100 м, вне границ населенного пункта – 200 м</w:t>
            </w:r>
            <w:r w:rsidR="008C4006">
              <w:rPr>
                <w:noProof/>
              </w:rPr>
              <w:t>.</w:t>
            </w:r>
          </w:p>
          <w:p w14:paraId="0B2EF762" w14:textId="77777777" w:rsidR="00F21382" w:rsidRDefault="00F21382" w:rsidP="008C4006">
            <w:pPr>
              <w:ind w:firstLine="0"/>
              <w:jc w:val="left"/>
              <w:rPr>
                <w:noProof/>
              </w:rPr>
            </w:pPr>
          </w:p>
          <w:p w14:paraId="23D51730" w14:textId="77777777" w:rsidR="003620ED" w:rsidRDefault="003620ED" w:rsidP="008C4006">
            <w:pPr>
              <w:ind w:firstLine="0"/>
              <w:jc w:val="left"/>
              <w:rPr>
                <w:noProof/>
              </w:rPr>
            </w:pPr>
          </w:p>
          <w:p w14:paraId="40E742D6" w14:textId="77777777" w:rsidR="007979D2" w:rsidRDefault="00562438" w:rsidP="008C4006">
            <w:pPr>
              <w:ind w:firstLine="0"/>
              <w:jc w:val="left"/>
              <w:rPr>
                <w:noProof/>
              </w:rPr>
            </w:pPr>
            <w:r>
              <w:rPr>
                <w:noProof/>
              </w:rPr>
              <mc:AlternateContent>
                <mc:Choice Requires="wps">
                  <w:drawing>
                    <wp:anchor distT="0" distB="0" distL="114300" distR="114300" simplePos="0" relativeHeight="251706368" behindDoc="0" locked="0" layoutInCell="1" allowOverlap="1" wp14:anchorId="50ED7501" wp14:editId="40AE9A27">
                      <wp:simplePos x="0" y="0"/>
                      <wp:positionH relativeFrom="column">
                        <wp:posOffset>1775460</wp:posOffset>
                      </wp:positionH>
                      <wp:positionV relativeFrom="paragraph">
                        <wp:posOffset>1170305</wp:posOffset>
                      </wp:positionV>
                      <wp:extent cx="139700" cy="150495"/>
                      <wp:effectExtent l="51435" t="46355" r="8890" b="12700"/>
                      <wp:wrapNone/>
                      <wp:docPr id="3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0" cy="1504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921A1F" id="_x0000_t32" coordsize="21600,21600" o:spt="32" o:oned="t" path="m,l21600,21600e" filled="f">
                      <v:path arrowok="t" fillok="f" o:connecttype="none"/>
                      <o:lock v:ext="edit" shapetype="t"/>
                    </v:shapetype>
                    <v:shape id="AutoShape 13" o:spid="_x0000_s1026" type="#_x0000_t32" style="position:absolute;margin-left:139.8pt;margin-top:92.15pt;width:11pt;height:11.85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" strokecolor="red">
                      <v:stroke endarrow="block"/>
                    </v:shape>
                  </w:pict>
                </mc:Fallback>
              </mc:AlternateContent>
            </w:r>
            <w:r>
              <w:rPr>
                <w:noProof/>
              </w:rPr>
              <mc:AlternateContent>
                <mc:Choice Requires="wps">
                  <w:drawing>
                    <wp:anchor distT="0" distB="0" distL="114300" distR="114300" simplePos="0" relativeHeight="251692032" behindDoc="0" locked="0" layoutInCell="1" allowOverlap="1" wp14:anchorId="055CAE80" wp14:editId="4F9F204B">
                      <wp:simplePos x="0" y="0"/>
                      <wp:positionH relativeFrom="column">
                        <wp:posOffset>1596390</wp:posOffset>
                      </wp:positionH>
                      <wp:positionV relativeFrom="paragraph">
                        <wp:posOffset>927100</wp:posOffset>
                      </wp:positionV>
                      <wp:extent cx="738505" cy="650240"/>
                      <wp:effectExtent l="0" t="3175" r="0" b="3810"/>
                      <wp:wrapNone/>
                      <wp:docPr id="3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65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6E3F1" w14:textId="77777777" w:rsidR="00A641FF" w:rsidRPr="006A66A0" w:rsidRDefault="00A641FF" w:rsidP="006A66A0">
                                  <w:pPr>
                                    <w:ind w:firstLine="0"/>
                                    <w:rPr>
                                      <w:b/>
                                    </w:rPr>
                                  </w:pPr>
                                  <w:r>
                                    <w:rPr>
                                      <w:b/>
                                    </w:rPr>
                                    <w:t>1</w:t>
                                  </w:r>
                                  <w:r w:rsidRPr="006A66A0">
                                    <w:rPr>
                                      <w:b/>
                                    </w:rPr>
                                    <w:t>00 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5CAE80" id="_x0000_t202" coordsize="21600,21600" o:spt="202" path="m,l,21600r21600,l21600,xe">
                      <v:stroke joinstyle="miter"/>
                      <v:path gradientshapeok="t" o:connecttype="rect"/>
                    </v:shapetype>
                    <v:shape id="Text Box 12" o:spid="_x0000_s1026" type="#_x0000_t202" style="position:absolute;margin-left:125.7pt;margin-top:73pt;width:58.15pt;height:5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" filled="f" stroked="f">
                      <v:textbox>
                        <w:txbxContent>
                          <w:p w14:paraId="0AA6E3F1" w14:textId="77777777" w:rsidR="00A641FF" w:rsidRPr="006A66A0" w:rsidRDefault="00A641FF" w:rsidP="006A66A0">
                            <w:pPr>
                              <w:ind w:firstLine="0"/>
                              <w:rPr>
                                <w:b/>
                              </w:rPr>
                            </w:pPr>
                            <w:r>
                              <w:rPr>
                                <w:b/>
                              </w:rPr>
                              <w:t>1</w:t>
                            </w:r>
                            <w:r w:rsidRPr="006A66A0">
                              <w:rPr>
                                <w:b/>
                              </w:rPr>
                              <w:t>00 м</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6A6B524" wp14:editId="647FDC06">
                      <wp:simplePos x="0" y="0"/>
                      <wp:positionH relativeFrom="column">
                        <wp:posOffset>805180</wp:posOffset>
                      </wp:positionH>
                      <wp:positionV relativeFrom="paragraph">
                        <wp:posOffset>1777365</wp:posOffset>
                      </wp:positionV>
                      <wp:extent cx="738505" cy="650240"/>
                      <wp:effectExtent l="0" t="0" r="0" b="1270"/>
                      <wp:wrapNone/>
                      <wp:docPr id="3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65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9D368" w14:textId="77777777" w:rsidR="00A641FF" w:rsidRPr="006A66A0" w:rsidRDefault="00A641FF" w:rsidP="006A66A0">
                                  <w:pPr>
                                    <w:ind w:firstLine="0"/>
                                    <w:rPr>
                                      <w:b/>
                                    </w:rPr>
                                  </w:pPr>
                                  <w:r w:rsidRPr="006A66A0">
                                    <w:rPr>
                                      <w:b/>
                                    </w:rPr>
                                    <w:t>200 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B524" id="Text Box 10" o:spid="_x0000_s1027" type="#_x0000_t202" style="position:absolute;margin-left:63.4pt;margin-top:139.95pt;width:58.15pt;height:5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" filled="f" stroked="f">
                      <v:textbox>
                        <w:txbxContent>
                          <w:p w14:paraId="2949D368" w14:textId="77777777" w:rsidR="00A641FF" w:rsidRPr="006A66A0" w:rsidRDefault="00A641FF" w:rsidP="006A66A0">
                            <w:pPr>
                              <w:ind w:firstLine="0"/>
                              <w:rPr>
                                <w:b/>
                              </w:rPr>
                            </w:pPr>
                            <w:r w:rsidRPr="006A66A0">
                              <w:rPr>
                                <w:b/>
                              </w:rPr>
                              <w:t>200 м</w:t>
                            </w:r>
                          </w:p>
                        </w:txbxContent>
                      </v:textbox>
                    </v:shape>
                  </w:pict>
                </mc:Fallback>
              </mc:AlternateContent>
            </w:r>
            <w:r>
              <w:rPr>
                <w:noProof/>
              </w:rPr>
              <mc:AlternateContent>
                <mc:Choice Requires="wps">
                  <w:drawing>
                    <wp:anchor distT="0" distB="0" distL="114300" distR="114300" simplePos="0" relativeHeight="251634688" behindDoc="0" locked="0" layoutInCell="1" allowOverlap="1" wp14:anchorId="1828C9FE" wp14:editId="6FD9D9C1">
                      <wp:simplePos x="0" y="0"/>
                      <wp:positionH relativeFrom="column">
                        <wp:posOffset>817880</wp:posOffset>
                      </wp:positionH>
                      <wp:positionV relativeFrom="paragraph">
                        <wp:posOffset>2007870</wp:posOffset>
                      </wp:positionV>
                      <wp:extent cx="308610" cy="198120"/>
                      <wp:effectExtent l="46355" t="55245" r="6985" b="13335"/>
                      <wp:wrapNone/>
                      <wp:docPr id="29"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8610" cy="1981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7B7E2A" id="AutoShape 8" o:spid="_x0000_s1026" type="#_x0000_t32" style="position:absolute;margin-left:64.4pt;margin-top:158.1pt;width:24.3pt;height:15.6pt;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" strokecolor="red">
                      <v:stroke endarrow="block"/>
                    </v:shape>
                  </w:pict>
                </mc:Fallback>
              </mc:AlternateContent>
            </w:r>
            <w:r w:rsidR="001B196C">
              <w:rPr>
                <w:noProof/>
              </w:rPr>
              <w:drawing>
                <wp:inline distT="0" distB="0" distL="0" distR="0" wp14:anchorId="1383C211" wp14:editId="40B8D0E1">
                  <wp:extent cx="3619500" cy="4171950"/>
                  <wp:effectExtent l="19050" t="0" r="0" b="0"/>
                  <wp:docPr id="24"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9" cstate="print"/>
                          <a:srcRect/>
                          <a:stretch>
                            <a:fillRect/>
                          </a:stretch>
                        </pic:blipFill>
                        <pic:spPr bwMode="auto">
                          <a:xfrm>
                            <a:off x="0" y="0"/>
                            <a:ext cx="3619500" cy="4171950"/>
                          </a:xfrm>
                          <a:prstGeom prst="rect">
                            <a:avLst/>
                          </a:prstGeom>
                          <a:noFill/>
                          <a:ln w="9525">
                            <a:noFill/>
                            <a:miter lim="800000"/>
                            <a:headEnd/>
                            <a:tailEnd/>
                          </a:ln>
                        </pic:spPr>
                      </pic:pic>
                    </a:graphicData>
                  </a:graphic>
                </wp:inline>
              </w:drawing>
            </w:r>
          </w:p>
        </w:tc>
        <w:tc>
          <w:tcPr>
            <w:tcW w:w="5883" w:type="dxa"/>
            <w:shd w:val="clear" w:color="auto" w:fill="auto"/>
          </w:tcPr>
          <w:p w14:paraId="02FBE0A4" w14:textId="28BDBB27" w:rsidR="00EB134C" w:rsidRDefault="003620ED" w:rsidP="008C4006">
            <w:pPr>
              <w:ind w:firstLine="0"/>
              <w:jc w:val="left"/>
              <w:rPr>
                <w:noProof/>
              </w:rPr>
            </w:pPr>
            <w:r>
              <w:rPr>
                <w:noProof/>
              </w:rPr>
              <w:t>З</w:t>
            </w:r>
            <w:r w:rsidR="00340A2F">
              <w:rPr>
                <w:noProof/>
              </w:rPr>
              <w:t>ащитн</w:t>
            </w:r>
            <w:r>
              <w:rPr>
                <w:noProof/>
              </w:rPr>
              <w:t>ая</w:t>
            </w:r>
            <w:r w:rsidR="00340A2F">
              <w:rPr>
                <w:noProof/>
              </w:rPr>
              <w:t xml:space="preserve"> зона</w:t>
            </w:r>
            <w:r w:rsidR="004C37FF">
              <w:rPr>
                <w:noProof/>
              </w:rPr>
              <w:t xml:space="preserve"> </w:t>
            </w:r>
            <w:r w:rsidR="00573437">
              <w:rPr>
                <w:noProof/>
              </w:rPr>
              <w:t>ОКН</w:t>
            </w:r>
            <w:r w:rsidR="004C37FF">
              <w:rPr>
                <w:noProof/>
              </w:rPr>
              <w:t xml:space="preserve"> </w:t>
            </w:r>
            <w:r w:rsidR="00340A2F">
              <w:rPr>
                <w:noProof/>
              </w:rPr>
              <w:t>в границах населенного пункта – 150 м, вне границ населенного пункта – 250 м</w:t>
            </w:r>
            <w:r w:rsidR="00573437">
              <w:rPr>
                <w:noProof/>
              </w:rPr>
              <w:t xml:space="preserve">, </w:t>
            </w:r>
            <w:r w:rsidR="008C4006">
              <w:rPr>
                <w:noProof/>
              </w:rPr>
              <w:br/>
            </w:r>
            <w:r>
              <w:rPr>
                <w:noProof/>
              </w:rPr>
              <w:t>в соответствии с требованиями законодательства.</w:t>
            </w:r>
          </w:p>
          <w:p w14:paraId="13E59F57" w14:textId="77777777" w:rsidR="007979D2" w:rsidRDefault="00562438" w:rsidP="008C4006">
            <w:pPr>
              <w:ind w:firstLine="0"/>
              <w:jc w:val="left"/>
              <w:rPr>
                <w:noProof/>
              </w:rPr>
            </w:pPr>
            <w:r>
              <w:rPr>
                <w:noProof/>
              </w:rPr>
              <mc:AlternateContent>
                <mc:Choice Requires="wps">
                  <w:drawing>
                    <wp:anchor distT="0" distB="0" distL="114300" distR="114300" simplePos="0" relativeHeight="251677696" behindDoc="0" locked="0" layoutInCell="1" allowOverlap="1" wp14:anchorId="0D322541" wp14:editId="57CBD619">
                      <wp:simplePos x="0" y="0"/>
                      <wp:positionH relativeFrom="column">
                        <wp:posOffset>716280</wp:posOffset>
                      </wp:positionH>
                      <wp:positionV relativeFrom="paragraph">
                        <wp:posOffset>1577340</wp:posOffset>
                      </wp:positionV>
                      <wp:extent cx="738505" cy="243840"/>
                      <wp:effectExtent l="1905" t="0" r="254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0270F" w14:textId="77777777" w:rsidR="00A641FF" w:rsidRPr="006A66A0" w:rsidRDefault="00A641FF" w:rsidP="006A66A0">
                                  <w:pPr>
                                    <w:ind w:firstLine="0"/>
                                    <w:rPr>
                                      <w:b/>
                                    </w:rPr>
                                  </w:pPr>
                                  <w:r>
                                    <w:rPr>
                                      <w:b/>
                                    </w:rPr>
                                    <w:t>25</w:t>
                                  </w:r>
                                  <w:r w:rsidRPr="006A66A0">
                                    <w:rPr>
                                      <w:b/>
                                    </w:rPr>
                                    <w:t>0 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22541" id="Text Box 11" o:spid="_x0000_s1028" type="#_x0000_t202" style="position:absolute;margin-left:56.4pt;margin-top:124.2pt;width:58.15pt;height:1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8Q2uwIAAME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" filled="f" stroked="f">
                      <v:textbox>
                        <w:txbxContent>
                          <w:p w14:paraId="0560270F" w14:textId="77777777" w:rsidR="00A641FF" w:rsidRPr="006A66A0" w:rsidRDefault="00A641FF" w:rsidP="006A66A0">
                            <w:pPr>
                              <w:ind w:firstLine="0"/>
                              <w:rPr>
                                <w:b/>
                              </w:rPr>
                            </w:pPr>
                            <w:r>
                              <w:rPr>
                                <w:b/>
                              </w:rPr>
                              <w:t>25</w:t>
                            </w:r>
                            <w:r w:rsidRPr="006A66A0">
                              <w:rPr>
                                <w:b/>
                              </w:rPr>
                              <w:t>0 м</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41E172B8" wp14:editId="00FADD6E">
                      <wp:simplePos x="0" y="0"/>
                      <wp:positionH relativeFrom="column">
                        <wp:posOffset>1337945</wp:posOffset>
                      </wp:positionH>
                      <wp:positionV relativeFrom="paragraph">
                        <wp:posOffset>1125855</wp:posOffset>
                      </wp:positionV>
                      <wp:extent cx="738505" cy="243840"/>
                      <wp:effectExtent l="4445" t="1905" r="0" b="1905"/>
                      <wp:wrapNone/>
                      <wp:docPr id="2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E1F06" w14:textId="77777777" w:rsidR="00A641FF" w:rsidRPr="006A66A0" w:rsidRDefault="00A641FF" w:rsidP="00BC32C5">
                                  <w:pPr>
                                    <w:ind w:firstLine="0"/>
                                    <w:rPr>
                                      <w:b/>
                                    </w:rPr>
                                  </w:pPr>
                                  <w:r>
                                    <w:rPr>
                                      <w:b/>
                                    </w:rPr>
                                    <w:t>15</w:t>
                                  </w:r>
                                  <w:r w:rsidRPr="006A66A0">
                                    <w:rPr>
                                      <w:b/>
                                    </w:rPr>
                                    <w:t>0 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172B8" id="Text Box 15" o:spid="_x0000_s1029" type="#_x0000_t202" style="position:absolute;margin-left:105.35pt;margin-top:88.65pt;width:58.15pt;height:19.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TXuwIAAME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" filled="f" stroked="f">
                      <v:textbox>
                        <w:txbxContent>
                          <w:p w14:paraId="75CE1F06" w14:textId="77777777" w:rsidR="00A641FF" w:rsidRPr="006A66A0" w:rsidRDefault="00A641FF" w:rsidP="00BC32C5">
                            <w:pPr>
                              <w:ind w:firstLine="0"/>
                              <w:rPr>
                                <w:b/>
                              </w:rPr>
                            </w:pPr>
                            <w:r>
                              <w:rPr>
                                <w:b/>
                              </w:rPr>
                              <w:t>15</w:t>
                            </w:r>
                            <w:r w:rsidRPr="006A66A0">
                              <w:rPr>
                                <w:b/>
                              </w:rPr>
                              <w:t>0 м</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330D7D9C" wp14:editId="27988970">
                      <wp:simplePos x="0" y="0"/>
                      <wp:positionH relativeFrom="column">
                        <wp:posOffset>1841500</wp:posOffset>
                      </wp:positionH>
                      <wp:positionV relativeFrom="paragraph">
                        <wp:posOffset>1163320</wp:posOffset>
                      </wp:positionV>
                      <wp:extent cx="121285" cy="165735"/>
                      <wp:effectExtent l="50800" t="48895" r="8890" b="13970"/>
                      <wp:wrapNone/>
                      <wp:docPr id="2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285" cy="1657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28FFB7" id="AutoShape 14" o:spid="_x0000_s1026" type="#_x0000_t32" style="position:absolute;margin-left:145pt;margin-top:91.6pt;width:9.55pt;height:13.05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" strokecolor="red">
                      <v:stroke endarrow="block"/>
                    </v:shape>
                  </w:pict>
                </mc:Fallback>
              </mc:AlternateContent>
            </w:r>
            <w:r>
              <w:rPr>
                <w:noProof/>
              </w:rPr>
              <mc:AlternateContent>
                <mc:Choice Requires="wps">
                  <w:drawing>
                    <wp:anchor distT="0" distB="0" distL="114300" distR="114300" simplePos="0" relativeHeight="251649024" behindDoc="0" locked="0" layoutInCell="1" allowOverlap="1" wp14:anchorId="21DD62C5" wp14:editId="4522EFED">
                      <wp:simplePos x="0" y="0"/>
                      <wp:positionH relativeFrom="column">
                        <wp:posOffset>915670</wp:posOffset>
                      </wp:positionH>
                      <wp:positionV relativeFrom="paragraph">
                        <wp:posOffset>1851025</wp:posOffset>
                      </wp:positionV>
                      <wp:extent cx="308610" cy="198120"/>
                      <wp:effectExtent l="39370" t="50800" r="13970" b="8255"/>
                      <wp:wrapNone/>
                      <wp:docPr id="6"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8610" cy="1981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7C4E36" id="AutoShape 9" o:spid="_x0000_s1026" type="#_x0000_t32" style="position:absolute;margin-left:72.1pt;margin-top:145.75pt;width:24.3pt;height:15.6pt;flip:x 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" strokecolor="red">
                      <v:stroke endarrow="block"/>
                    </v:shape>
                  </w:pict>
                </mc:Fallback>
              </mc:AlternateContent>
            </w:r>
            <w:r w:rsidR="001B196C">
              <w:rPr>
                <w:noProof/>
              </w:rPr>
              <w:drawing>
                <wp:inline distT="0" distB="0" distL="0" distR="0" wp14:anchorId="685B3CD0" wp14:editId="0F38D454">
                  <wp:extent cx="3495675" cy="4219575"/>
                  <wp:effectExtent l="1905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a:stretch>
                            <a:fillRect/>
                          </a:stretch>
                        </pic:blipFill>
                        <pic:spPr bwMode="auto">
                          <a:xfrm>
                            <a:off x="0" y="0"/>
                            <a:ext cx="3495675" cy="4219575"/>
                          </a:xfrm>
                          <a:prstGeom prst="rect">
                            <a:avLst/>
                          </a:prstGeom>
                          <a:noFill/>
                          <a:ln w="9525">
                            <a:noFill/>
                            <a:miter lim="800000"/>
                            <a:headEnd/>
                            <a:tailEnd/>
                          </a:ln>
                        </pic:spPr>
                      </pic:pic>
                    </a:graphicData>
                  </a:graphic>
                </wp:inline>
              </w:drawing>
            </w:r>
          </w:p>
        </w:tc>
        <w:tc>
          <w:tcPr>
            <w:tcW w:w="3316" w:type="dxa"/>
            <w:shd w:val="clear" w:color="auto" w:fill="auto"/>
          </w:tcPr>
          <w:p w14:paraId="0C978922" w14:textId="30690670" w:rsidR="00CC5D84" w:rsidRDefault="00C5689E" w:rsidP="008C4006">
            <w:pPr>
              <w:ind w:firstLine="0"/>
              <w:jc w:val="left"/>
              <w:rPr>
                <w:noProof/>
              </w:rPr>
            </w:pPr>
            <w:r>
              <w:rPr>
                <w:noProof/>
              </w:rPr>
              <w:t xml:space="preserve">Актуализация зон с особым условиями использований – ЗОУИТ. </w:t>
            </w:r>
            <w:r w:rsidR="00CC5D84">
              <w:rPr>
                <w:noProof/>
              </w:rPr>
              <w:t xml:space="preserve">Защитная зона ОКН в границах населенного пункта – 150 м, вне границ населенного пункта – 250 м, </w:t>
            </w:r>
            <w:r w:rsidR="008C4006">
              <w:rPr>
                <w:noProof/>
              </w:rPr>
              <w:br/>
            </w:r>
            <w:r w:rsidR="00CC5D84">
              <w:rPr>
                <w:noProof/>
              </w:rPr>
              <w:t xml:space="preserve">в соответствии </w:t>
            </w:r>
            <w:r w:rsidR="008C4006">
              <w:rPr>
                <w:noProof/>
              </w:rPr>
              <w:br/>
            </w:r>
            <w:r w:rsidR="00CC5D84">
              <w:rPr>
                <w:noProof/>
              </w:rPr>
              <w:t xml:space="preserve">с </w:t>
            </w:r>
            <w:r>
              <w:rPr>
                <w:noProof/>
              </w:rPr>
              <w:t>требованиями законодательства</w:t>
            </w:r>
            <w:r w:rsidR="008C4006">
              <w:rPr>
                <w:noProof/>
              </w:rPr>
              <w:t>.</w:t>
            </w:r>
          </w:p>
          <w:p w14:paraId="2C74A25D" w14:textId="77777777" w:rsidR="00EB134C" w:rsidRDefault="00EB134C" w:rsidP="008C4006">
            <w:pPr>
              <w:ind w:firstLine="0"/>
              <w:jc w:val="left"/>
            </w:pPr>
          </w:p>
        </w:tc>
      </w:tr>
    </w:tbl>
    <w:p w14:paraId="4ACF91BE" w14:textId="77777777" w:rsidR="006A3B7A" w:rsidRDefault="006A3B7A">
      <w:r>
        <w:br w:type="page"/>
      </w:r>
    </w:p>
    <w:tbl>
      <w:tblPr>
        <w:tblW w:w="157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25"/>
        <w:gridCol w:w="6025"/>
        <w:gridCol w:w="3032"/>
      </w:tblGrid>
      <w:tr w:rsidR="008C4006" w14:paraId="72858ACD" w14:textId="77777777" w:rsidTr="008C4006">
        <w:trPr>
          <w:cantSplit/>
        </w:trPr>
        <w:tc>
          <w:tcPr>
            <w:tcW w:w="708" w:type="dxa"/>
            <w:shd w:val="clear" w:color="auto" w:fill="auto"/>
            <w:vAlign w:val="center"/>
          </w:tcPr>
          <w:p w14:paraId="1816FF31" w14:textId="32BEFFDC" w:rsidR="008C4006" w:rsidRDefault="008C4006" w:rsidP="008C4006">
            <w:pPr>
              <w:ind w:right="33" w:firstLine="33"/>
              <w:jc w:val="center"/>
            </w:pPr>
            <w:r w:rsidRPr="00F56ADB">
              <w:rPr>
                <w:b/>
                <w:bCs/>
              </w:rPr>
              <w:t>№</w:t>
            </w:r>
          </w:p>
        </w:tc>
        <w:tc>
          <w:tcPr>
            <w:tcW w:w="6025" w:type="dxa"/>
            <w:shd w:val="clear" w:color="auto" w:fill="auto"/>
            <w:vAlign w:val="center"/>
          </w:tcPr>
          <w:p w14:paraId="4548B41F" w14:textId="60BE0927" w:rsidR="008C4006" w:rsidRDefault="008C4006" w:rsidP="008C4006">
            <w:pPr>
              <w:ind w:firstLine="34"/>
              <w:jc w:val="center"/>
            </w:pPr>
            <w:r w:rsidRPr="00F56ADB">
              <w:rPr>
                <w:b/>
                <w:bCs/>
              </w:rPr>
              <w:t xml:space="preserve">Правила землепользования и застройки </w:t>
            </w:r>
            <w:r>
              <w:rPr>
                <w:b/>
                <w:bCs/>
              </w:rPr>
              <w:br/>
            </w:r>
            <w:r w:rsidRPr="00F56ADB">
              <w:rPr>
                <w:b/>
                <w:bCs/>
              </w:rPr>
              <w:t xml:space="preserve">(части территории) городского округа </w:t>
            </w:r>
            <w:r>
              <w:rPr>
                <w:b/>
                <w:bCs/>
              </w:rPr>
              <w:br/>
            </w:r>
            <w:r w:rsidRPr="00F56ADB">
              <w:rPr>
                <w:b/>
                <w:bCs/>
              </w:rPr>
              <w:t xml:space="preserve">Красногорск Московской области </w:t>
            </w:r>
            <w:r>
              <w:rPr>
                <w:b/>
                <w:bCs/>
              </w:rPr>
              <w:br/>
            </w:r>
            <w:r w:rsidRPr="00F56ADB">
              <w:rPr>
                <w:b/>
                <w:bCs/>
              </w:rPr>
              <w:t>в редакции от 03.04.2020</w:t>
            </w:r>
          </w:p>
        </w:tc>
        <w:tc>
          <w:tcPr>
            <w:tcW w:w="6025" w:type="dxa"/>
            <w:shd w:val="clear" w:color="auto" w:fill="auto"/>
            <w:vAlign w:val="center"/>
          </w:tcPr>
          <w:p w14:paraId="1132E161" w14:textId="30CA51A4" w:rsidR="008C4006" w:rsidRDefault="008C4006" w:rsidP="008C4006">
            <w:pPr>
              <w:ind w:left="95" w:firstLine="0"/>
              <w:jc w:val="center"/>
            </w:pPr>
            <w:r w:rsidRPr="00F56ADB">
              <w:rPr>
                <w:b/>
                <w:bCs/>
              </w:rPr>
              <w:t xml:space="preserve">Измененная редакция Правил землепользования </w:t>
            </w:r>
            <w:r>
              <w:rPr>
                <w:b/>
                <w:bCs/>
              </w:rPr>
              <w:br/>
            </w:r>
            <w:r w:rsidRPr="00F56ADB">
              <w:rPr>
                <w:b/>
                <w:bCs/>
              </w:rPr>
              <w:t xml:space="preserve">и застройки (части территории) </w:t>
            </w:r>
            <w:r>
              <w:rPr>
                <w:b/>
                <w:bCs/>
              </w:rPr>
              <w:br/>
            </w:r>
            <w:r w:rsidRPr="00F56ADB">
              <w:rPr>
                <w:b/>
                <w:bCs/>
              </w:rPr>
              <w:t xml:space="preserve">городского округа Красногорск </w:t>
            </w:r>
            <w:r>
              <w:rPr>
                <w:b/>
                <w:bCs/>
              </w:rPr>
              <w:br/>
            </w:r>
            <w:r w:rsidRPr="00F56ADB">
              <w:rPr>
                <w:b/>
                <w:bCs/>
              </w:rPr>
              <w:t>Московской области</w:t>
            </w:r>
          </w:p>
        </w:tc>
        <w:tc>
          <w:tcPr>
            <w:tcW w:w="3032" w:type="dxa"/>
            <w:shd w:val="clear" w:color="auto" w:fill="auto"/>
            <w:vAlign w:val="center"/>
          </w:tcPr>
          <w:p w14:paraId="67FD1117" w14:textId="1EEF2A8D" w:rsidR="008C4006" w:rsidRDefault="008C4006" w:rsidP="008C4006">
            <w:pPr>
              <w:ind w:hanging="17"/>
              <w:jc w:val="center"/>
            </w:pPr>
            <w:r w:rsidRPr="00F56ADB">
              <w:rPr>
                <w:b/>
                <w:bCs/>
              </w:rPr>
              <w:t>Примечание</w:t>
            </w:r>
          </w:p>
        </w:tc>
      </w:tr>
      <w:tr w:rsidR="006A3B7A" w14:paraId="1CBE291A" w14:textId="77777777" w:rsidTr="008C4006">
        <w:trPr>
          <w:cantSplit/>
        </w:trPr>
        <w:tc>
          <w:tcPr>
            <w:tcW w:w="708" w:type="dxa"/>
            <w:vMerge w:val="restart"/>
            <w:shd w:val="clear" w:color="auto" w:fill="auto"/>
            <w:vAlign w:val="center"/>
          </w:tcPr>
          <w:p w14:paraId="082AC673" w14:textId="77777777" w:rsidR="006A3B7A" w:rsidRDefault="006A3B7A" w:rsidP="009E47CF">
            <w:pPr>
              <w:jc w:val="center"/>
            </w:pPr>
            <w:r>
              <w:t>1</w:t>
            </w:r>
            <w:r w:rsidR="00A87D38">
              <w:t>9</w:t>
            </w:r>
          </w:p>
        </w:tc>
        <w:tc>
          <w:tcPr>
            <w:tcW w:w="15082" w:type="dxa"/>
            <w:gridSpan w:val="3"/>
            <w:shd w:val="clear" w:color="auto" w:fill="auto"/>
          </w:tcPr>
          <w:p w14:paraId="6C0BD383" w14:textId="77777777" w:rsidR="006A3B7A" w:rsidRDefault="006A3B7A" w:rsidP="008C4006">
            <w:pPr>
              <w:ind w:firstLine="13"/>
              <w:jc w:val="left"/>
            </w:pPr>
            <w:r>
              <w:rPr>
                <w:noProof/>
              </w:rPr>
              <w:t>Пояснительная записка</w:t>
            </w:r>
          </w:p>
        </w:tc>
      </w:tr>
      <w:tr w:rsidR="006A3B7A" w14:paraId="37D5F6FB" w14:textId="77777777" w:rsidTr="008C4006">
        <w:trPr>
          <w:cantSplit/>
        </w:trPr>
        <w:tc>
          <w:tcPr>
            <w:tcW w:w="708" w:type="dxa"/>
            <w:vMerge/>
            <w:shd w:val="clear" w:color="auto" w:fill="auto"/>
            <w:vAlign w:val="center"/>
          </w:tcPr>
          <w:p w14:paraId="463B7C1F" w14:textId="77777777" w:rsidR="006A3B7A" w:rsidRDefault="006A3B7A" w:rsidP="009E47CF">
            <w:pPr>
              <w:jc w:val="center"/>
            </w:pPr>
          </w:p>
        </w:tc>
        <w:tc>
          <w:tcPr>
            <w:tcW w:w="6025" w:type="dxa"/>
            <w:shd w:val="clear" w:color="auto" w:fill="auto"/>
          </w:tcPr>
          <w:p w14:paraId="73159B82" w14:textId="77777777" w:rsidR="006A3B7A" w:rsidRPr="009E47CF" w:rsidRDefault="006A3B7A" w:rsidP="008C4006">
            <w:pPr>
              <w:ind w:firstLine="0"/>
              <w:jc w:val="left"/>
              <w:rPr>
                <w:noProof/>
                <w:sz w:val="20"/>
              </w:rPr>
            </w:pPr>
            <w:r w:rsidRPr="009E47CF">
              <w:rPr>
                <w:noProof/>
                <w:sz w:val="20"/>
              </w:rPr>
              <w:t xml:space="preserve">В ЧАСТИ </w:t>
            </w:r>
            <w:r w:rsidRPr="009E47CF">
              <w:rPr>
                <w:noProof/>
                <w:sz w:val="20"/>
                <w:lang w:val="en-US"/>
              </w:rPr>
              <w:t>II</w:t>
            </w:r>
            <w:r w:rsidRPr="009E47CF">
              <w:rPr>
                <w:noProof/>
                <w:sz w:val="20"/>
              </w:rPr>
              <w:t xml:space="preserve"> название карты:</w:t>
            </w:r>
          </w:p>
          <w:p w14:paraId="1EFBB9CC" w14:textId="7E795774" w:rsidR="006A3B7A" w:rsidRDefault="006A3B7A" w:rsidP="008C4006">
            <w:pPr>
              <w:ind w:firstLine="0"/>
              <w:jc w:val="left"/>
              <w:rPr>
                <w:noProof/>
              </w:rPr>
            </w:pPr>
            <w:r w:rsidRPr="009E47CF">
              <w:rPr>
                <w:noProof/>
                <w:sz w:val="20"/>
              </w:rPr>
              <w:t xml:space="preserve">«КАРТА ГРАДОСТРОИТЕЛЬНОГО ЗОНИРОВАНИЯ </w:t>
            </w:r>
            <w:r w:rsidR="008C4006">
              <w:rPr>
                <w:noProof/>
                <w:sz w:val="20"/>
              </w:rPr>
              <w:br/>
            </w:r>
            <w:r w:rsidRPr="009E47CF">
              <w:rPr>
                <w:noProof/>
                <w:sz w:val="20"/>
              </w:rPr>
              <w:t>С ОТОБРАЖЕНИЕМ ГРАНИЦ НАСЕЛЕННЫХ ПУНКТОВ, ВХОДЯЩИХ В СОСТАВ ГОРОДСКОГО ОКРУГА, ГРАНИЦ ЗОН С ОСОБЫМИ УСЛОВИЯМИ ИСПОЛЬЗОВАНИЯ ТЕРРИТОРИЙ (В ЧАСТИ ЗСО), ГРАНИЦ ТЕРРИТОРИЙ ОБЪЕКТОВ КУЛЬТУРНОГО НАСЛЕДИЯ, ГРАНИЦ ТЕРРИТОРИЙ ИСТОРИЧЕСКИХ ПОСЕЛЕНИЙ (СЕКРЕТНО)»</w:t>
            </w:r>
            <w:r w:rsidR="008C4006">
              <w:rPr>
                <w:noProof/>
                <w:webHidden/>
              </w:rPr>
              <w:t>.</w:t>
            </w:r>
          </w:p>
        </w:tc>
        <w:tc>
          <w:tcPr>
            <w:tcW w:w="6025" w:type="dxa"/>
            <w:shd w:val="clear" w:color="auto" w:fill="auto"/>
          </w:tcPr>
          <w:p w14:paraId="3A138C6B" w14:textId="77777777" w:rsidR="006A3B7A" w:rsidRPr="009E47CF" w:rsidRDefault="006A3B7A" w:rsidP="008C4006">
            <w:pPr>
              <w:ind w:firstLine="0"/>
              <w:jc w:val="left"/>
              <w:rPr>
                <w:noProof/>
                <w:sz w:val="20"/>
              </w:rPr>
            </w:pPr>
            <w:r w:rsidRPr="009E47CF">
              <w:rPr>
                <w:noProof/>
                <w:sz w:val="20"/>
              </w:rPr>
              <w:t xml:space="preserve">В ЧАСТИ </w:t>
            </w:r>
            <w:r w:rsidRPr="009E47CF">
              <w:rPr>
                <w:noProof/>
                <w:sz w:val="20"/>
                <w:lang w:val="en-US"/>
              </w:rPr>
              <w:t>II</w:t>
            </w:r>
            <w:r w:rsidRPr="009E47CF">
              <w:rPr>
                <w:noProof/>
                <w:sz w:val="20"/>
              </w:rPr>
              <w:t xml:space="preserve"> название карты:</w:t>
            </w:r>
          </w:p>
          <w:p w14:paraId="1AFEBF63" w14:textId="101CF029" w:rsidR="006A3B7A" w:rsidRDefault="006A3B7A" w:rsidP="008C4006">
            <w:pPr>
              <w:ind w:firstLine="0"/>
              <w:jc w:val="left"/>
              <w:rPr>
                <w:noProof/>
              </w:rPr>
            </w:pPr>
            <w:r w:rsidRPr="009E47CF">
              <w:rPr>
                <w:noProof/>
                <w:sz w:val="20"/>
              </w:rPr>
              <w:t xml:space="preserve">«КАРТА ГРАДОСТРОИТЕЛЬНОГО ЗОНИРОВАНИЯ </w:t>
            </w:r>
            <w:r w:rsidR="008C4006">
              <w:rPr>
                <w:noProof/>
                <w:sz w:val="20"/>
              </w:rPr>
              <w:br/>
            </w:r>
            <w:r w:rsidRPr="009E47CF">
              <w:rPr>
                <w:noProof/>
                <w:sz w:val="20"/>
              </w:rPr>
              <w:t>С ОТОБРАЖЕНИЕМ ГРАНИЦ НАСЕЛЕННЫХ ПУНКТОВ, ВХОДЯЩИХ В СОСТАВ ГОРОДСКОГО ОКРУГА, ГРАНИЦ ЗОН С ОСОБЫМИ УСЛОВИЯМИ ИСПОЛЬЗОВАНИЯ ТЕРРИТОРИЙ (В ЧАСТИ ЗСО), ГРАНИЦ ТЕРРИТОРИЙ ОБЪЕКТОВ КУЛЬТУРНОГО НАСЛЕДИЯ (В ЧАСТИ ОБЪЕКТОВ АРХЕОЛОГИИ), ГРАНИЦ ТЕРРИТОРИЙ ИСТОРИЧЕСКИХ ПОСЕЛЕНИЙ (СЕКРЕТНО)»</w:t>
            </w:r>
            <w:r w:rsidR="008C4006">
              <w:rPr>
                <w:noProof/>
                <w:sz w:val="20"/>
              </w:rPr>
              <w:t>.</w:t>
            </w:r>
          </w:p>
        </w:tc>
        <w:tc>
          <w:tcPr>
            <w:tcW w:w="3032" w:type="dxa"/>
            <w:tcBorders>
              <w:bottom w:val="nil"/>
            </w:tcBorders>
            <w:shd w:val="clear" w:color="auto" w:fill="auto"/>
          </w:tcPr>
          <w:p w14:paraId="3A00FCA0" w14:textId="08712EB3" w:rsidR="006A3B7A" w:rsidRDefault="007A2F45" w:rsidP="008C4006">
            <w:pPr>
              <w:ind w:firstLine="13"/>
              <w:jc w:val="left"/>
            </w:pPr>
            <w:r>
              <w:t xml:space="preserve">Обращение ГУКН МО </w:t>
            </w:r>
            <w:r w:rsidR="008C4006">
              <w:br/>
            </w:r>
            <w:r>
              <w:t xml:space="preserve">в части отображения </w:t>
            </w:r>
            <w:r w:rsidR="008C4006">
              <w:br/>
            </w:r>
            <w:r>
              <w:t xml:space="preserve">объектов археологии </w:t>
            </w:r>
            <w:r w:rsidR="008C4006">
              <w:br/>
            </w:r>
            <w:r>
              <w:t>на территории ансамбля усадьбы «Архангельское».</w:t>
            </w:r>
          </w:p>
          <w:p w14:paraId="52E860CA" w14:textId="79192D24" w:rsidR="007A2F45" w:rsidRDefault="007A2F45" w:rsidP="008C4006">
            <w:pPr>
              <w:ind w:firstLine="13"/>
              <w:jc w:val="left"/>
            </w:pPr>
            <w:r>
              <w:t xml:space="preserve">Объекты </w:t>
            </w:r>
            <w:r w:rsidR="00CC5D84">
              <w:t>на</w:t>
            </w:r>
            <w:r>
              <w:t xml:space="preserve">несены </w:t>
            </w:r>
            <w:r w:rsidR="008C4006">
              <w:br/>
            </w:r>
            <w:r>
              <w:t>на карту ограниченного доступа.</w:t>
            </w:r>
          </w:p>
        </w:tc>
      </w:tr>
      <w:tr w:rsidR="007A2F45" w14:paraId="523D10A5" w14:textId="77777777" w:rsidTr="008C4006">
        <w:trPr>
          <w:cantSplit/>
        </w:trPr>
        <w:tc>
          <w:tcPr>
            <w:tcW w:w="708" w:type="dxa"/>
            <w:vMerge/>
            <w:shd w:val="clear" w:color="auto" w:fill="auto"/>
            <w:vAlign w:val="center"/>
          </w:tcPr>
          <w:p w14:paraId="2670CD9B" w14:textId="77777777" w:rsidR="007A2F45" w:rsidRDefault="007A2F45" w:rsidP="009E47CF">
            <w:pPr>
              <w:jc w:val="center"/>
            </w:pPr>
          </w:p>
        </w:tc>
        <w:tc>
          <w:tcPr>
            <w:tcW w:w="12050" w:type="dxa"/>
            <w:gridSpan w:val="2"/>
            <w:shd w:val="clear" w:color="auto" w:fill="auto"/>
          </w:tcPr>
          <w:p w14:paraId="508C85A7" w14:textId="77777777" w:rsidR="007A2F45" w:rsidRDefault="007A2F45" w:rsidP="009E47CF">
            <w:pPr>
              <w:ind w:firstLine="13"/>
            </w:pPr>
            <w:r>
              <w:rPr>
                <w:noProof/>
              </w:rPr>
              <w:t>Графическая часть</w:t>
            </w:r>
          </w:p>
        </w:tc>
        <w:tc>
          <w:tcPr>
            <w:tcW w:w="3032" w:type="dxa"/>
            <w:tcBorders>
              <w:top w:val="nil"/>
            </w:tcBorders>
            <w:shd w:val="clear" w:color="auto" w:fill="auto"/>
          </w:tcPr>
          <w:p w14:paraId="39F04969" w14:textId="77777777" w:rsidR="007A2F45" w:rsidRDefault="007A2F45" w:rsidP="009E47CF">
            <w:pPr>
              <w:ind w:firstLine="0"/>
            </w:pPr>
          </w:p>
        </w:tc>
      </w:tr>
      <w:tr w:rsidR="006A3B7A" w14:paraId="7C11CD02" w14:textId="77777777" w:rsidTr="008C4006">
        <w:trPr>
          <w:cantSplit/>
        </w:trPr>
        <w:tc>
          <w:tcPr>
            <w:tcW w:w="708" w:type="dxa"/>
            <w:vMerge/>
            <w:shd w:val="clear" w:color="auto" w:fill="auto"/>
            <w:vAlign w:val="center"/>
          </w:tcPr>
          <w:p w14:paraId="0BB45912" w14:textId="77777777" w:rsidR="006A3B7A" w:rsidRDefault="006A3B7A" w:rsidP="009E47CF">
            <w:pPr>
              <w:ind w:firstLine="0"/>
              <w:jc w:val="center"/>
            </w:pPr>
          </w:p>
        </w:tc>
        <w:tc>
          <w:tcPr>
            <w:tcW w:w="6025" w:type="dxa"/>
            <w:shd w:val="clear" w:color="auto" w:fill="auto"/>
          </w:tcPr>
          <w:p w14:paraId="20C9B3D3" w14:textId="77777777" w:rsidR="006A3B7A" w:rsidRDefault="006A3B7A" w:rsidP="009E47CF">
            <w:pPr>
              <w:ind w:firstLine="0"/>
              <w:rPr>
                <w:noProof/>
              </w:rPr>
            </w:pPr>
            <w:r>
              <w:rPr>
                <w:noProof/>
              </w:rPr>
              <w:t>-</w:t>
            </w:r>
          </w:p>
          <w:p w14:paraId="7504668A" w14:textId="77777777" w:rsidR="006A3B7A" w:rsidRDefault="006A3B7A" w:rsidP="009E47CF">
            <w:pPr>
              <w:ind w:firstLine="0"/>
              <w:rPr>
                <w:noProof/>
              </w:rPr>
            </w:pPr>
          </w:p>
          <w:p w14:paraId="44DEA183" w14:textId="77777777" w:rsidR="006A3B7A" w:rsidRDefault="001B196C" w:rsidP="009E47CF">
            <w:pPr>
              <w:ind w:firstLine="0"/>
              <w:jc w:val="center"/>
              <w:rPr>
                <w:noProof/>
              </w:rPr>
            </w:pPr>
            <w:r>
              <w:rPr>
                <w:noProof/>
              </w:rPr>
              <w:drawing>
                <wp:inline distT="0" distB="0" distL="0" distR="0" wp14:anchorId="1236490D" wp14:editId="479D237B">
                  <wp:extent cx="2771775" cy="3524250"/>
                  <wp:effectExtent l="19050" t="0" r="9525" b="0"/>
                  <wp:docPr id="2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31" cstate="print"/>
                          <a:srcRect/>
                          <a:stretch>
                            <a:fillRect/>
                          </a:stretch>
                        </pic:blipFill>
                        <pic:spPr bwMode="auto">
                          <a:xfrm>
                            <a:off x="0" y="0"/>
                            <a:ext cx="2771775" cy="3524250"/>
                          </a:xfrm>
                          <a:prstGeom prst="rect">
                            <a:avLst/>
                          </a:prstGeom>
                          <a:noFill/>
                          <a:ln w="9525">
                            <a:noFill/>
                            <a:miter lim="800000"/>
                            <a:headEnd/>
                            <a:tailEnd/>
                          </a:ln>
                        </pic:spPr>
                      </pic:pic>
                    </a:graphicData>
                  </a:graphic>
                </wp:inline>
              </w:drawing>
            </w:r>
          </w:p>
        </w:tc>
        <w:tc>
          <w:tcPr>
            <w:tcW w:w="6025" w:type="dxa"/>
            <w:shd w:val="clear" w:color="auto" w:fill="auto"/>
          </w:tcPr>
          <w:p w14:paraId="2BE6EF4A" w14:textId="77777777" w:rsidR="006A3B7A" w:rsidRDefault="006A3B7A" w:rsidP="009E47CF">
            <w:pPr>
              <w:ind w:firstLine="0"/>
              <w:rPr>
                <w:noProof/>
              </w:rPr>
            </w:pPr>
            <w:r>
              <w:rPr>
                <w:noProof/>
              </w:rPr>
              <w:t xml:space="preserve">Добавлено условное обозначение территориальных зон, в которых расположены объекты археологии </w:t>
            </w:r>
            <w:r w:rsidR="001B196C">
              <w:rPr>
                <w:noProof/>
              </w:rPr>
              <w:drawing>
                <wp:inline distT="0" distB="0" distL="0" distR="0" wp14:anchorId="72670284" wp14:editId="74D8842D">
                  <wp:extent cx="571500" cy="257175"/>
                  <wp:effectExtent l="19050" t="0" r="0" b="0"/>
                  <wp:docPr id="27"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32" cstate="print"/>
                          <a:srcRect/>
                          <a:stretch>
                            <a:fillRect/>
                          </a:stretch>
                        </pic:blipFill>
                        <pic:spPr bwMode="auto">
                          <a:xfrm>
                            <a:off x="0" y="0"/>
                            <a:ext cx="571500" cy="257175"/>
                          </a:xfrm>
                          <a:prstGeom prst="rect">
                            <a:avLst/>
                          </a:prstGeom>
                          <a:noFill/>
                          <a:ln w="9525">
                            <a:noFill/>
                            <a:miter lim="800000"/>
                            <a:headEnd/>
                            <a:tailEnd/>
                          </a:ln>
                        </pic:spPr>
                      </pic:pic>
                    </a:graphicData>
                  </a:graphic>
                </wp:inline>
              </w:drawing>
            </w:r>
          </w:p>
          <w:p w14:paraId="5576B569" w14:textId="77777777" w:rsidR="006A3B7A" w:rsidRDefault="001B196C" w:rsidP="009E47CF">
            <w:pPr>
              <w:ind w:firstLine="0"/>
              <w:jc w:val="center"/>
              <w:rPr>
                <w:noProof/>
              </w:rPr>
            </w:pPr>
            <w:r>
              <w:rPr>
                <w:noProof/>
              </w:rPr>
              <w:drawing>
                <wp:inline distT="0" distB="0" distL="0" distR="0" wp14:anchorId="3153A6DD" wp14:editId="71353124">
                  <wp:extent cx="2771775" cy="3219450"/>
                  <wp:effectExtent l="19050" t="0" r="9525" b="0"/>
                  <wp:docPr id="28"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33" cstate="print"/>
                          <a:srcRect/>
                          <a:stretch>
                            <a:fillRect/>
                          </a:stretch>
                        </pic:blipFill>
                        <pic:spPr bwMode="auto">
                          <a:xfrm>
                            <a:off x="0" y="0"/>
                            <a:ext cx="2771775" cy="3219450"/>
                          </a:xfrm>
                          <a:prstGeom prst="rect">
                            <a:avLst/>
                          </a:prstGeom>
                          <a:noFill/>
                          <a:ln w="9525">
                            <a:noFill/>
                            <a:miter lim="800000"/>
                            <a:headEnd/>
                            <a:tailEnd/>
                          </a:ln>
                        </pic:spPr>
                      </pic:pic>
                    </a:graphicData>
                  </a:graphic>
                </wp:inline>
              </w:drawing>
            </w:r>
          </w:p>
        </w:tc>
        <w:tc>
          <w:tcPr>
            <w:tcW w:w="3032" w:type="dxa"/>
            <w:shd w:val="clear" w:color="auto" w:fill="auto"/>
          </w:tcPr>
          <w:p w14:paraId="461A5A94" w14:textId="2906BCBC" w:rsidR="006A3B7A" w:rsidRDefault="007A2F45" w:rsidP="008C4006">
            <w:pPr>
              <w:ind w:firstLine="13"/>
              <w:jc w:val="left"/>
            </w:pPr>
            <w:r>
              <w:t>На карте градостроительного зонирова</w:t>
            </w:r>
            <w:r w:rsidR="00C5689E">
              <w:t>ния указаны</w:t>
            </w:r>
            <w:r>
              <w:t xml:space="preserve"> территориальные зоны</w:t>
            </w:r>
            <w:r w:rsidR="00CC5D84">
              <w:t>,</w:t>
            </w:r>
            <w:r>
              <w:t xml:space="preserve"> </w:t>
            </w:r>
            <w:r w:rsidR="008C4006">
              <w:br/>
            </w:r>
            <w:r>
              <w:t xml:space="preserve">в границах которых </w:t>
            </w:r>
            <w:r w:rsidR="008C4006">
              <w:br/>
            </w:r>
            <w:r>
              <w:t xml:space="preserve">находятся объекты </w:t>
            </w:r>
            <w:r w:rsidR="008C4006">
              <w:br/>
            </w:r>
            <w:r>
              <w:t>археологи</w:t>
            </w:r>
            <w:r w:rsidR="00236690">
              <w:t>и</w:t>
            </w:r>
            <w:r w:rsidR="008C4006">
              <w:t>.</w:t>
            </w:r>
          </w:p>
        </w:tc>
      </w:tr>
    </w:tbl>
    <w:p w14:paraId="51F2BF7C" w14:textId="77777777" w:rsidR="005D30C6" w:rsidRDefault="005D30C6" w:rsidP="005D30C6">
      <w:pPr>
        <w:ind w:firstLine="0"/>
      </w:pPr>
    </w:p>
    <w:tbl>
      <w:tblPr>
        <w:tblW w:w="157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6024"/>
        <w:gridCol w:w="6025"/>
        <w:gridCol w:w="3174"/>
      </w:tblGrid>
      <w:tr w:rsidR="008C4006" w14:paraId="2E8257C2" w14:textId="77777777" w:rsidTr="008C4006">
        <w:trPr>
          <w:cantSplit/>
        </w:trPr>
        <w:tc>
          <w:tcPr>
            <w:tcW w:w="567" w:type="dxa"/>
            <w:shd w:val="clear" w:color="auto" w:fill="auto"/>
            <w:vAlign w:val="center"/>
          </w:tcPr>
          <w:p w14:paraId="68A8D854" w14:textId="51C78ADF" w:rsidR="008C4006" w:rsidRDefault="008C4006" w:rsidP="008C4006">
            <w:pPr>
              <w:ind w:right="33" w:firstLine="33"/>
              <w:jc w:val="center"/>
            </w:pPr>
            <w:r w:rsidRPr="00F56ADB">
              <w:rPr>
                <w:b/>
                <w:bCs/>
              </w:rPr>
              <w:t>№</w:t>
            </w:r>
          </w:p>
        </w:tc>
        <w:tc>
          <w:tcPr>
            <w:tcW w:w="6024" w:type="dxa"/>
            <w:shd w:val="clear" w:color="auto" w:fill="auto"/>
            <w:vAlign w:val="center"/>
          </w:tcPr>
          <w:p w14:paraId="307FF804" w14:textId="5750B778" w:rsidR="008C4006" w:rsidRDefault="008C4006" w:rsidP="008C4006">
            <w:pPr>
              <w:ind w:firstLine="34"/>
              <w:jc w:val="center"/>
            </w:pPr>
            <w:r w:rsidRPr="00F56ADB">
              <w:rPr>
                <w:b/>
                <w:bCs/>
              </w:rPr>
              <w:t xml:space="preserve">Правила землепользования и застройки </w:t>
            </w:r>
            <w:r>
              <w:rPr>
                <w:b/>
                <w:bCs/>
              </w:rPr>
              <w:br/>
            </w:r>
            <w:r w:rsidRPr="00F56ADB">
              <w:rPr>
                <w:b/>
                <w:bCs/>
              </w:rPr>
              <w:t xml:space="preserve">(части территории) городского округа </w:t>
            </w:r>
            <w:r>
              <w:rPr>
                <w:b/>
                <w:bCs/>
              </w:rPr>
              <w:br/>
            </w:r>
            <w:r w:rsidRPr="00F56ADB">
              <w:rPr>
                <w:b/>
                <w:bCs/>
              </w:rPr>
              <w:t xml:space="preserve">Красногорск Московской области </w:t>
            </w:r>
            <w:r>
              <w:rPr>
                <w:b/>
                <w:bCs/>
              </w:rPr>
              <w:br/>
            </w:r>
            <w:r w:rsidRPr="00F56ADB">
              <w:rPr>
                <w:b/>
                <w:bCs/>
              </w:rPr>
              <w:t>в редакции от 03.04.2020</w:t>
            </w:r>
          </w:p>
        </w:tc>
        <w:tc>
          <w:tcPr>
            <w:tcW w:w="6025" w:type="dxa"/>
            <w:shd w:val="clear" w:color="auto" w:fill="auto"/>
            <w:vAlign w:val="center"/>
          </w:tcPr>
          <w:p w14:paraId="385A81B4" w14:textId="36B18C46" w:rsidR="008C4006" w:rsidRDefault="008C4006" w:rsidP="008C4006">
            <w:pPr>
              <w:ind w:left="95" w:firstLine="0"/>
              <w:jc w:val="center"/>
            </w:pPr>
            <w:r w:rsidRPr="00F56ADB">
              <w:rPr>
                <w:b/>
                <w:bCs/>
              </w:rPr>
              <w:t xml:space="preserve">Измененная редакция Правил землепользования </w:t>
            </w:r>
            <w:r>
              <w:rPr>
                <w:b/>
                <w:bCs/>
              </w:rPr>
              <w:br/>
            </w:r>
            <w:r w:rsidRPr="00F56ADB">
              <w:rPr>
                <w:b/>
                <w:bCs/>
              </w:rPr>
              <w:t xml:space="preserve">и застройки (части территории) </w:t>
            </w:r>
            <w:r>
              <w:rPr>
                <w:b/>
                <w:bCs/>
              </w:rPr>
              <w:br/>
            </w:r>
            <w:r w:rsidRPr="00F56ADB">
              <w:rPr>
                <w:b/>
                <w:bCs/>
              </w:rPr>
              <w:t xml:space="preserve">городского округа Красногорск </w:t>
            </w:r>
            <w:r>
              <w:rPr>
                <w:b/>
                <w:bCs/>
              </w:rPr>
              <w:br/>
            </w:r>
            <w:r w:rsidRPr="00F56ADB">
              <w:rPr>
                <w:b/>
                <w:bCs/>
              </w:rPr>
              <w:t>Московской области</w:t>
            </w:r>
          </w:p>
        </w:tc>
        <w:tc>
          <w:tcPr>
            <w:tcW w:w="3174" w:type="dxa"/>
            <w:shd w:val="clear" w:color="auto" w:fill="auto"/>
            <w:vAlign w:val="center"/>
          </w:tcPr>
          <w:p w14:paraId="032E9E7A" w14:textId="627578CA" w:rsidR="008C4006" w:rsidRDefault="008C4006" w:rsidP="008C4006">
            <w:pPr>
              <w:ind w:hanging="17"/>
              <w:jc w:val="center"/>
            </w:pPr>
            <w:r w:rsidRPr="00F56ADB">
              <w:rPr>
                <w:b/>
                <w:bCs/>
              </w:rPr>
              <w:t>Примечание</w:t>
            </w:r>
          </w:p>
        </w:tc>
      </w:tr>
      <w:tr w:rsidR="00A8169B" w14:paraId="7F8777A6" w14:textId="77777777" w:rsidTr="008C4006">
        <w:trPr>
          <w:cantSplit/>
          <w:trHeight w:val="1155"/>
        </w:trPr>
        <w:tc>
          <w:tcPr>
            <w:tcW w:w="567" w:type="dxa"/>
            <w:shd w:val="clear" w:color="auto" w:fill="auto"/>
            <w:vAlign w:val="center"/>
          </w:tcPr>
          <w:p w14:paraId="596D721D" w14:textId="77777777" w:rsidR="00A8169B" w:rsidRDefault="004718A5" w:rsidP="009E47CF">
            <w:pPr>
              <w:ind w:firstLine="0"/>
              <w:jc w:val="center"/>
            </w:pPr>
            <w:r>
              <w:br w:type="page"/>
            </w:r>
            <w:r w:rsidR="00A8169B">
              <w:t>1</w:t>
            </w:r>
            <w:r w:rsidR="00A87D38">
              <w:t>0</w:t>
            </w:r>
          </w:p>
        </w:tc>
        <w:tc>
          <w:tcPr>
            <w:tcW w:w="6024" w:type="dxa"/>
            <w:shd w:val="clear" w:color="auto" w:fill="auto"/>
          </w:tcPr>
          <w:p w14:paraId="56BF9BB3" w14:textId="77777777" w:rsidR="00A8169B" w:rsidRDefault="00A8169B" w:rsidP="008C4006">
            <w:pPr>
              <w:jc w:val="left"/>
            </w:pPr>
            <w:r>
              <w:t>-</w:t>
            </w:r>
          </w:p>
        </w:tc>
        <w:tc>
          <w:tcPr>
            <w:tcW w:w="6025" w:type="dxa"/>
            <w:shd w:val="clear" w:color="auto" w:fill="auto"/>
          </w:tcPr>
          <w:p w14:paraId="0FC501B7" w14:textId="33102C31" w:rsidR="00A8169B" w:rsidRDefault="00A8169B" w:rsidP="008C4006">
            <w:pPr>
              <w:tabs>
                <w:tab w:val="left" w:pos="1276"/>
              </w:tabs>
              <w:ind w:firstLine="0"/>
              <w:jc w:val="left"/>
            </w:pPr>
            <w:r>
              <w:t xml:space="preserve">Добавлена ст.4.2 </w:t>
            </w:r>
            <w:r w:rsidRPr="00FD592E">
              <w:t xml:space="preserve">Особые условия использования </w:t>
            </w:r>
            <w:r w:rsidR="008C4006">
              <w:br/>
            </w:r>
            <w:r w:rsidRPr="00FD592E">
              <w:t>территорий иных зон</w:t>
            </w:r>
            <w:r w:rsidR="008C4006">
              <w:t>.</w:t>
            </w:r>
          </w:p>
        </w:tc>
        <w:tc>
          <w:tcPr>
            <w:tcW w:w="3174" w:type="dxa"/>
            <w:shd w:val="clear" w:color="auto" w:fill="auto"/>
          </w:tcPr>
          <w:p w14:paraId="13DF7B3C" w14:textId="710A23BA" w:rsidR="00A8169B" w:rsidRDefault="00A8169B" w:rsidP="008C4006">
            <w:pPr>
              <w:ind w:firstLine="13"/>
              <w:jc w:val="left"/>
            </w:pPr>
            <w:r>
              <w:t>Уточнение использования земельных участков в иных зонах</w:t>
            </w:r>
            <w:r w:rsidR="007A2F45">
              <w:t xml:space="preserve"> в соответствии </w:t>
            </w:r>
            <w:r w:rsidR="008C4006">
              <w:br/>
            </w:r>
            <w:r w:rsidR="007A2F45">
              <w:t>с обращениями ФСО</w:t>
            </w:r>
            <w:r w:rsidR="008C4006">
              <w:t>.</w:t>
            </w:r>
          </w:p>
        </w:tc>
      </w:tr>
      <w:tr w:rsidR="00A8169B" w14:paraId="63BD3C3D" w14:textId="77777777" w:rsidTr="008C4006">
        <w:trPr>
          <w:cantSplit/>
        </w:trPr>
        <w:tc>
          <w:tcPr>
            <w:tcW w:w="567" w:type="dxa"/>
            <w:shd w:val="clear" w:color="auto" w:fill="auto"/>
            <w:vAlign w:val="center"/>
          </w:tcPr>
          <w:p w14:paraId="0B0606C1" w14:textId="77777777" w:rsidR="00A8169B" w:rsidRDefault="00A8169B" w:rsidP="009E47CF">
            <w:pPr>
              <w:tabs>
                <w:tab w:val="left" w:pos="709"/>
                <w:tab w:val="left" w:pos="851"/>
              </w:tabs>
              <w:ind w:left="33" w:right="34" w:firstLine="0"/>
              <w:jc w:val="center"/>
            </w:pPr>
            <w:r>
              <w:t>1</w:t>
            </w:r>
            <w:r w:rsidR="00A87D38">
              <w:t>1</w:t>
            </w:r>
          </w:p>
        </w:tc>
        <w:tc>
          <w:tcPr>
            <w:tcW w:w="6024" w:type="dxa"/>
            <w:shd w:val="clear" w:color="auto" w:fill="auto"/>
          </w:tcPr>
          <w:p w14:paraId="013DDFE0" w14:textId="77777777" w:rsidR="00A8169B" w:rsidRDefault="00A8169B" w:rsidP="008C4006">
            <w:pPr>
              <w:jc w:val="left"/>
            </w:pPr>
            <w:r>
              <w:t>-</w:t>
            </w:r>
          </w:p>
        </w:tc>
        <w:tc>
          <w:tcPr>
            <w:tcW w:w="6025" w:type="dxa"/>
            <w:shd w:val="clear" w:color="auto" w:fill="auto"/>
          </w:tcPr>
          <w:p w14:paraId="3DC24BF9" w14:textId="77777777" w:rsidR="00A8169B" w:rsidRDefault="00A8169B" w:rsidP="008C4006">
            <w:pPr>
              <w:ind w:firstLine="0"/>
              <w:jc w:val="left"/>
            </w:pPr>
            <w:r>
              <w:t>В Статью 11 добавлено:</w:t>
            </w:r>
          </w:p>
          <w:p w14:paraId="61E960C1" w14:textId="4E5DE69F" w:rsidR="00A8169B" w:rsidRDefault="00A8169B" w:rsidP="008C4006">
            <w:pPr>
              <w:tabs>
                <w:tab w:val="left" w:pos="1276"/>
              </w:tabs>
              <w:ind w:firstLine="0"/>
              <w:jc w:val="left"/>
            </w:pPr>
            <w:r w:rsidRPr="00CB5305">
              <w:t xml:space="preserve">В целях, связанных с обеспечением качественных </w:t>
            </w:r>
            <w:r w:rsidR="008C4006">
              <w:br/>
            </w:r>
            <w:r w:rsidRPr="00CB5305">
              <w:t xml:space="preserve">и безопасных условий использования парковых </w:t>
            </w:r>
            <w:r w:rsidR="008C4006">
              <w:br/>
            </w:r>
            <w:r w:rsidRPr="00CB5305">
              <w:t xml:space="preserve">пространств в зоне Р-1 устанавливаются виды </w:t>
            </w:r>
            <w:r w:rsidR="008C4006">
              <w:br/>
            </w:r>
            <w:r w:rsidRPr="00CB5305">
              <w:t xml:space="preserve">разрешённого использования с кодом 3.1, 3.1.1, 3.1.2 </w:t>
            </w:r>
            <w:r w:rsidR="008C4006">
              <w:br/>
            </w:r>
            <w:r w:rsidRPr="00CB5305">
              <w:t>и максимальный процент застройки – 75% применяется для минимального размера земельного участка.</w:t>
            </w:r>
          </w:p>
          <w:p w14:paraId="5131B47D" w14:textId="60A8F237" w:rsidR="00A8169B" w:rsidRDefault="00BC32C5" w:rsidP="008C4006">
            <w:pPr>
              <w:tabs>
                <w:tab w:val="left" w:pos="1276"/>
              </w:tabs>
              <w:ind w:firstLine="242"/>
              <w:jc w:val="left"/>
            </w:pPr>
            <w:r>
              <w:t xml:space="preserve">Указанные виды разрешенного использования </w:t>
            </w:r>
            <w:r w:rsidR="008C4006">
              <w:br/>
            </w:r>
            <w:r>
              <w:t>относятся к об</w:t>
            </w:r>
            <w:r w:rsidR="008138C7">
              <w:t>ъ</w:t>
            </w:r>
            <w:r>
              <w:t xml:space="preserve">ектам, непосредственно связанным </w:t>
            </w:r>
            <w:r w:rsidR="008C4006">
              <w:br/>
            </w:r>
            <w:r>
              <w:t>с созданием парковой инфраструктуры.</w:t>
            </w:r>
          </w:p>
        </w:tc>
        <w:tc>
          <w:tcPr>
            <w:tcW w:w="3174" w:type="dxa"/>
            <w:shd w:val="clear" w:color="auto" w:fill="auto"/>
          </w:tcPr>
          <w:p w14:paraId="7AE5FA38" w14:textId="2D099D71" w:rsidR="00A8169B" w:rsidRDefault="00A8169B" w:rsidP="008C4006">
            <w:pPr>
              <w:ind w:firstLine="0"/>
              <w:jc w:val="left"/>
            </w:pPr>
            <w:r>
              <w:t xml:space="preserve">Уточнение </w:t>
            </w:r>
            <w:r w:rsidR="00037B75">
              <w:t xml:space="preserve">право </w:t>
            </w:r>
            <w:r w:rsidR="008C4006">
              <w:br/>
            </w:r>
            <w:r w:rsidR="00037B75">
              <w:t>применения</w:t>
            </w:r>
            <w:r w:rsidR="008C4006">
              <w:t>.</w:t>
            </w:r>
          </w:p>
        </w:tc>
      </w:tr>
      <w:tr w:rsidR="00F20289" w14:paraId="1FEFBB30" w14:textId="77777777" w:rsidTr="008C4006">
        <w:trPr>
          <w:cantSplit/>
        </w:trPr>
        <w:tc>
          <w:tcPr>
            <w:tcW w:w="567" w:type="dxa"/>
            <w:shd w:val="clear" w:color="auto" w:fill="auto"/>
            <w:vAlign w:val="center"/>
          </w:tcPr>
          <w:p w14:paraId="6DBCE0C6" w14:textId="77777777" w:rsidR="00F20289" w:rsidRDefault="00A87D38" w:rsidP="009E47CF">
            <w:pPr>
              <w:tabs>
                <w:tab w:val="left" w:pos="709"/>
                <w:tab w:val="left" w:pos="851"/>
              </w:tabs>
              <w:ind w:left="33" w:right="34" w:firstLine="0"/>
              <w:jc w:val="center"/>
            </w:pPr>
            <w:r>
              <w:t>12</w:t>
            </w:r>
          </w:p>
        </w:tc>
        <w:tc>
          <w:tcPr>
            <w:tcW w:w="6024" w:type="dxa"/>
            <w:shd w:val="clear" w:color="auto" w:fill="auto"/>
          </w:tcPr>
          <w:p w14:paraId="02080C5C" w14:textId="77777777" w:rsidR="00F20289" w:rsidRDefault="00F20289" w:rsidP="008C4006">
            <w:pPr>
              <w:jc w:val="left"/>
            </w:pPr>
          </w:p>
        </w:tc>
        <w:tc>
          <w:tcPr>
            <w:tcW w:w="6025" w:type="dxa"/>
            <w:shd w:val="clear" w:color="auto" w:fill="auto"/>
          </w:tcPr>
          <w:p w14:paraId="09CEE5CA" w14:textId="77777777" w:rsidR="00F20289" w:rsidRDefault="00F20289" w:rsidP="008C4006">
            <w:pPr>
              <w:tabs>
                <w:tab w:val="left" w:pos="1276"/>
              </w:tabs>
              <w:autoSpaceDE w:val="0"/>
              <w:autoSpaceDN w:val="0"/>
              <w:adjustRightInd w:val="0"/>
              <w:ind w:firstLine="0"/>
              <w:jc w:val="left"/>
            </w:pPr>
            <w:r>
              <w:t>В статью 13 добавлено:</w:t>
            </w:r>
          </w:p>
          <w:p w14:paraId="61522AFC" w14:textId="0D8666A3" w:rsidR="00F20289" w:rsidRDefault="00F20289" w:rsidP="008C4006">
            <w:pPr>
              <w:tabs>
                <w:tab w:val="left" w:pos="1276"/>
              </w:tabs>
              <w:autoSpaceDE w:val="0"/>
              <w:autoSpaceDN w:val="0"/>
              <w:adjustRightInd w:val="0"/>
              <w:ind w:firstLine="317"/>
              <w:jc w:val="left"/>
            </w:pPr>
            <w:r>
              <w:t xml:space="preserve">Арендаторы земельных участков и объектов </w:t>
            </w:r>
            <w:r w:rsidR="008C4006">
              <w:br/>
            </w:r>
            <w:r>
              <w:t xml:space="preserve">капитального строительства вправе изменять вид </w:t>
            </w:r>
            <w:r w:rsidR="008C4006">
              <w:br/>
            </w:r>
            <w:r>
              <w:t xml:space="preserve">разрешенного использования земельного участка </w:t>
            </w:r>
            <w:r w:rsidR="008C4006">
              <w:br/>
            </w:r>
            <w:r>
              <w:t>и объекта капитального строительства</w:t>
            </w:r>
            <w:r w:rsidR="008C4006">
              <w:t xml:space="preserve"> </w:t>
            </w:r>
            <w:r>
              <w:t>с согласия</w:t>
            </w:r>
            <w:r w:rsidR="008C4006">
              <w:t xml:space="preserve"> </w:t>
            </w:r>
            <w:r w:rsidR="008C4006">
              <w:br/>
            </w:r>
            <w:r>
              <w:t xml:space="preserve">собственника земельного участка и объекта </w:t>
            </w:r>
            <w:r w:rsidR="008C4006">
              <w:br/>
            </w:r>
            <w:r>
              <w:t>капитального строительства.</w:t>
            </w:r>
          </w:p>
          <w:p w14:paraId="2847E3A6" w14:textId="77777777" w:rsidR="00F20289" w:rsidRDefault="00F20289" w:rsidP="008C4006">
            <w:pPr>
              <w:ind w:firstLine="0"/>
              <w:jc w:val="left"/>
            </w:pPr>
          </w:p>
        </w:tc>
        <w:tc>
          <w:tcPr>
            <w:tcW w:w="3174" w:type="dxa"/>
            <w:shd w:val="clear" w:color="auto" w:fill="auto"/>
          </w:tcPr>
          <w:p w14:paraId="68F52740" w14:textId="64E9D017" w:rsidR="00F20289" w:rsidRDefault="00F20289" w:rsidP="008C4006">
            <w:pPr>
              <w:ind w:firstLine="0"/>
              <w:jc w:val="left"/>
            </w:pPr>
            <w:r>
              <w:t xml:space="preserve">Уточнение </w:t>
            </w:r>
            <w:r w:rsidR="00037B75">
              <w:t xml:space="preserve">право </w:t>
            </w:r>
            <w:r w:rsidR="008C4006">
              <w:br/>
            </w:r>
            <w:r w:rsidR="00037B75">
              <w:t>применения</w:t>
            </w:r>
            <w:r w:rsidR="008C4006">
              <w:t>.</w:t>
            </w:r>
          </w:p>
        </w:tc>
      </w:tr>
      <w:tr w:rsidR="005D30C6" w14:paraId="742CE743" w14:textId="77777777" w:rsidTr="008C4006">
        <w:trPr>
          <w:cantSplit/>
        </w:trPr>
        <w:tc>
          <w:tcPr>
            <w:tcW w:w="567" w:type="dxa"/>
            <w:shd w:val="clear" w:color="auto" w:fill="auto"/>
            <w:vAlign w:val="center"/>
          </w:tcPr>
          <w:p w14:paraId="4AECDA5B" w14:textId="77777777" w:rsidR="005D30C6" w:rsidRPr="00CF4235" w:rsidRDefault="005D30C6" w:rsidP="00C50AEC">
            <w:pPr>
              <w:ind w:firstLine="0"/>
              <w:jc w:val="center"/>
            </w:pPr>
            <w:r>
              <w:t>1</w:t>
            </w:r>
            <w:r w:rsidR="00C50AEC">
              <w:t>3</w:t>
            </w:r>
          </w:p>
        </w:tc>
        <w:tc>
          <w:tcPr>
            <w:tcW w:w="6024" w:type="dxa"/>
            <w:shd w:val="clear" w:color="auto" w:fill="auto"/>
          </w:tcPr>
          <w:p w14:paraId="7B81BE8E" w14:textId="78E0EC9A" w:rsidR="005D30C6" w:rsidRPr="00BF2E48" w:rsidRDefault="005D30C6" w:rsidP="008C4006">
            <w:pPr>
              <w:ind w:firstLine="708"/>
              <w:jc w:val="left"/>
            </w:pPr>
            <w:r>
              <w:t xml:space="preserve">Описание Градостроительных регламентов </w:t>
            </w:r>
            <w:r w:rsidR="008C4006">
              <w:br/>
            </w:r>
            <w:r>
              <w:t>территориальной зоны СХ-1</w:t>
            </w:r>
            <w:r w:rsidRPr="00BF2E48">
              <w:t>:</w:t>
            </w:r>
          </w:p>
          <w:p w14:paraId="3B784433" w14:textId="5A7CF043" w:rsidR="005D30C6" w:rsidRPr="00CF4235" w:rsidRDefault="005D30C6" w:rsidP="008C4006">
            <w:pPr>
              <w:ind w:firstLine="708"/>
              <w:jc w:val="left"/>
            </w:pPr>
            <w:r>
              <w:t>«</w:t>
            </w:r>
            <w:r w:rsidRPr="00CF4235">
              <w:t xml:space="preserve">В соответствии с частью 6 статьи 36 </w:t>
            </w:r>
            <w:r w:rsidR="008C4006">
              <w:br/>
            </w:r>
            <w:r w:rsidRPr="00CF4235">
              <w:t xml:space="preserve">Градостроительного кодекса Российской Федерации градостроительный регламент на сельскохозяйственные угодья в составе земель сельскохозяйственного </w:t>
            </w:r>
            <w:r w:rsidR="008C4006">
              <w:br/>
            </w:r>
            <w:r w:rsidRPr="00CF4235">
              <w:t>назначения не устанавливается.</w:t>
            </w:r>
          </w:p>
          <w:p w14:paraId="0FDD20B0" w14:textId="49A2C03A" w:rsidR="005D30C6" w:rsidRDefault="005D30C6" w:rsidP="008C4006">
            <w:pPr>
              <w:ind w:firstLine="708"/>
              <w:jc w:val="left"/>
            </w:pPr>
            <w:r w:rsidRPr="00CF4235">
              <w:t xml:space="preserve">Применительно к земельным участкам, </w:t>
            </w:r>
            <w:r w:rsidR="008C4006">
              <w:br/>
            </w:r>
            <w:r w:rsidRPr="00CF4235">
              <w:t xml:space="preserve">исключенным из перечня особо ценных </w:t>
            </w:r>
            <w:r w:rsidR="008C4006">
              <w:br/>
            </w:r>
            <w:r w:rsidRPr="00CF4235">
              <w:t xml:space="preserve">сельскохозяйственных угодий, расположенных </w:t>
            </w:r>
            <w:r w:rsidR="008C4006">
              <w:br/>
            </w:r>
            <w:r w:rsidRPr="00CF4235">
              <w:t xml:space="preserve">на территории Московской области,  использование </w:t>
            </w:r>
            <w:r w:rsidR="008C4006">
              <w:br/>
            </w:r>
            <w:r w:rsidRPr="00CF4235">
              <w:t xml:space="preserve">которых для других целей не допускается </w:t>
            </w:r>
            <w:r w:rsidR="008C4006">
              <w:br/>
            </w:r>
            <w:r w:rsidRPr="00CF4235">
              <w:t xml:space="preserve">(постановление Правительства Московской области </w:t>
            </w:r>
            <w:r w:rsidR="008C4006">
              <w:br/>
            </w:r>
            <w:r w:rsidRPr="00CF4235">
              <w:t xml:space="preserve">от 15.02.2017 №104/5 </w:t>
            </w:r>
            <w:r w:rsidR="008C4006">
              <w:t>«</w:t>
            </w:r>
            <w:r w:rsidRPr="00CF4235">
              <w:t xml:space="preserve">Перечень особо ценных </w:t>
            </w:r>
            <w:r w:rsidR="008C4006">
              <w:br/>
            </w:r>
            <w:r w:rsidRPr="00CF4235">
              <w:t xml:space="preserve">сельскохозяйственных угодий, расположенных </w:t>
            </w:r>
            <w:r w:rsidR="008C4006">
              <w:br/>
            </w:r>
            <w:r w:rsidRPr="00CF4235">
              <w:t xml:space="preserve">на территории Московской области,  использование </w:t>
            </w:r>
            <w:r w:rsidR="008C4006">
              <w:br/>
            </w:r>
            <w:r w:rsidRPr="00CF4235">
              <w:t>которых для других целей не допускается</w:t>
            </w:r>
            <w:r w:rsidR="008C4006">
              <w:t>»</w:t>
            </w:r>
            <w:r w:rsidRPr="00CF4235">
              <w:t xml:space="preserve">) действует градостроительный регламент зоны </w:t>
            </w:r>
            <w:r w:rsidR="008C4006">
              <w:br/>
            </w:r>
            <w:r w:rsidRPr="00CF4235">
              <w:t>сельскохозяйствен</w:t>
            </w:r>
            <w:r>
              <w:t>ного производства СХ-3»</w:t>
            </w:r>
            <w:r w:rsidR="008C4006">
              <w:t>.</w:t>
            </w:r>
          </w:p>
        </w:tc>
        <w:tc>
          <w:tcPr>
            <w:tcW w:w="6025" w:type="dxa"/>
            <w:shd w:val="clear" w:color="auto" w:fill="auto"/>
          </w:tcPr>
          <w:p w14:paraId="313BB058" w14:textId="03B53DCE" w:rsidR="005D30C6" w:rsidRPr="00BF2E48" w:rsidRDefault="005D30C6" w:rsidP="008C4006">
            <w:pPr>
              <w:ind w:firstLine="708"/>
              <w:jc w:val="left"/>
            </w:pPr>
            <w:r>
              <w:t xml:space="preserve">Описание Градостроительных регламентов </w:t>
            </w:r>
            <w:r w:rsidR="008C4006">
              <w:br/>
            </w:r>
            <w:r>
              <w:t>территориальной зоны СХ-1</w:t>
            </w:r>
            <w:r w:rsidRPr="00BF2E48">
              <w:t>:</w:t>
            </w:r>
          </w:p>
          <w:p w14:paraId="59E8E07B" w14:textId="328EE31A" w:rsidR="005D30C6" w:rsidRDefault="005D30C6" w:rsidP="008C4006">
            <w:pPr>
              <w:ind w:firstLine="708"/>
              <w:jc w:val="left"/>
            </w:pPr>
            <w:r>
              <w:t xml:space="preserve"> «</w:t>
            </w:r>
            <w:r w:rsidRPr="00CF4235">
              <w:t xml:space="preserve">В соответствии с частью 6 статьи 36 </w:t>
            </w:r>
            <w:r w:rsidR="008C4006">
              <w:br/>
            </w:r>
            <w:r w:rsidRPr="00CF4235">
              <w:t xml:space="preserve">Градостроительного кодекса Российской Федерации градостроительный регламент на сельскохозяйственные угодья в составе земель сельскохозяйственного </w:t>
            </w:r>
            <w:r w:rsidR="008C4006">
              <w:br/>
            </w:r>
            <w:r w:rsidRPr="00CF4235">
              <w:t>назначения не устанавливается.</w:t>
            </w:r>
          </w:p>
          <w:p w14:paraId="55F8B795" w14:textId="5892A19A" w:rsidR="005D30C6" w:rsidRPr="00CF4235" w:rsidRDefault="005D30C6" w:rsidP="008C4006">
            <w:pPr>
              <w:ind w:firstLine="708"/>
              <w:jc w:val="left"/>
            </w:pPr>
            <w:r w:rsidRPr="00CF4235">
              <w:t xml:space="preserve">Применительно к земельным участкам, </w:t>
            </w:r>
            <w:r w:rsidR="008C4006">
              <w:br/>
            </w:r>
            <w:r w:rsidRPr="00CF4235">
              <w:t xml:space="preserve">исключенным из перечня особо ценных </w:t>
            </w:r>
            <w:r w:rsidR="008C4006">
              <w:br/>
            </w:r>
            <w:r w:rsidRPr="00CF4235">
              <w:t xml:space="preserve">сельскохозяйственных угодий, расположенных </w:t>
            </w:r>
            <w:r w:rsidR="008C4006">
              <w:br/>
            </w:r>
            <w:r w:rsidRPr="00CF4235">
              <w:t>на территории Московской области,</w:t>
            </w:r>
            <w:r w:rsidR="00573437">
              <w:t xml:space="preserve"> </w:t>
            </w:r>
            <w:r w:rsidRPr="00CF4235">
              <w:t xml:space="preserve">использование </w:t>
            </w:r>
            <w:r w:rsidR="008C4006">
              <w:br/>
            </w:r>
            <w:r w:rsidRPr="00CF4235">
              <w:t>которых для других целей не допускается</w:t>
            </w:r>
            <w:r w:rsidR="00573437">
              <w:t xml:space="preserve">, </w:t>
            </w:r>
            <w:r w:rsidRPr="00CF4235">
              <w:t xml:space="preserve">действует градостроительный регламент зоны </w:t>
            </w:r>
            <w:r w:rsidR="008C4006">
              <w:br/>
            </w:r>
            <w:r w:rsidRPr="00CF4235">
              <w:t>сельскохозяйственного производства СХ-3</w:t>
            </w:r>
            <w:r w:rsidR="00573437">
              <w:t>».</w:t>
            </w:r>
          </w:p>
          <w:p w14:paraId="41A7B45B" w14:textId="77777777" w:rsidR="005D30C6" w:rsidRDefault="005D30C6" w:rsidP="008C4006">
            <w:pPr>
              <w:tabs>
                <w:tab w:val="left" w:pos="1276"/>
              </w:tabs>
              <w:ind w:firstLine="0"/>
              <w:jc w:val="left"/>
            </w:pPr>
          </w:p>
        </w:tc>
        <w:tc>
          <w:tcPr>
            <w:tcW w:w="3174" w:type="dxa"/>
            <w:shd w:val="clear" w:color="auto" w:fill="auto"/>
          </w:tcPr>
          <w:p w14:paraId="59BEF01B" w14:textId="393ADD7C" w:rsidR="002D6970" w:rsidRDefault="005D30C6" w:rsidP="008C4006">
            <w:pPr>
              <w:ind w:firstLine="13"/>
              <w:jc w:val="left"/>
            </w:pPr>
            <w:r>
              <w:t xml:space="preserve">Актуализация </w:t>
            </w:r>
            <w:r w:rsidR="008C4006">
              <w:br/>
            </w:r>
            <w:r>
              <w:t>законодательства</w:t>
            </w:r>
            <w:r w:rsidR="002D6970">
              <w:t xml:space="preserve">. </w:t>
            </w:r>
          </w:p>
          <w:p w14:paraId="224F9FC3" w14:textId="77777777" w:rsidR="008C4006" w:rsidRDefault="008C4006" w:rsidP="008C4006">
            <w:pPr>
              <w:ind w:firstLine="13"/>
              <w:jc w:val="left"/>
            </w:pPr>
          </w:p>
          <w:p w14:paraId="0D0E2EFA" w14:textId="40143BF7" w:rsidR="005D30C6" w:rsidRDefault="002D6970" w:rsidP="008C4006">
            <w:pPr>
              <w:ind w:firstLine="13"/>
              <w:jc w:val="left"/>
            </w:pPr>
            <w:r w:rsidRPr="002D6970">
              <w:t xml:space="preserve">В настоящее время перечень особо ценных продуктивных сельскохозяйственных угодий, расположенных </w:t>
            </w:r>
            <w:r w:rsidR="008C4006">
              <w:br/>
            </w:r>
            <w:r w:rsidRPr="002D6970">
              <w:t xml:space="preserve">на территории Московской области, устанавливается распоряжением Министерства сельского хозяйства </w:t>
            </w:r>
            <w:r w:rsidR="008C4006">
              <w:br/>
            </w:r>
            <w:r w:rsidRPr="002D6970">
              <w:t xml:space="preserve">и продовольствия Московской области от 10.10.2019 № 20РВ-349 </w:t>
            </w:r>
            <w:r w:rsidR="008C4006">
              <w:br/>
            </w:r>
            <w:r w:rsidRPr="002D6970">
              <w:t xml:space="preserve">«Об утверждении Перечня особо ценных продуктивных сельскохозяйственных угодий, расположенных </w:t>
            </w:r>
            <w:r w:rsidR="008C4006">
              <w:br/>
            </w:r>
            <w:r w:rsidRPr="002D6970">
              <w:t xml:space="preserve">на территории Московской области, использование </w:t>
            </w:r>
            <w:r w:rsidR="008C4006">
              <w:br/>
            </w:r>
            <w:r w:rsidRPr="002D6970">
              <w:t>которых для других целей не допускается».</w:t>
            </w:r>
          </w:p>
        </w:tc>
      </w:tr>
      <w:bookmarkEnd w:id="0"/>
      <w:bookmarkEnd w:id="1"/>
      <w:bookmarkEnd w:id="2"/>
      <w:bookmarkEnd w:id="3"/>
      <w:bookmarkEnd w:id="4"/>
      <w:bookmarkEnd w:id="5"/>
    </w:tbl>
    <w:p w14:paraId="79B0E940" w14:textId="08101C21" w:rsidR="00961891" w:rsidRPr="00CF4235" w:rsidRDefault="00961891" w:rsidP="00CF4235">
      <w:pPr>
        <w:pStyle w:val="af4"/>
        <w:jc w:val="center"/>
        <w:rPr>
          <w:b/>
          <w:szCs w:val="20"/>
        </w:rPr>
      </w:pPr>
    </w:p>
    <w:sectPr w:rsidR="00961891" w:rsidRPr="00CF4235" w:rsidSect="00A50344">
      <w:footerReference w:type="default" r:id="rId34"/>
      <w:pgSz w:w="16838" w:h="11906" w:orient="landscape" w:code="9"/>
      <w:pgMar w:top="851" w:right="1134" w:bottom="851" w:left="1134"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CF425B" w14:textId="77777777" w:rsidR="000E12AF" w:rsidRDefault="000E12AF">
      <w:r>
        <w:separator/>
      </w:r>
    </w:p>
  </w:endnote>
  <w:endnote w:type="continuationSeparator" w:id="0">
    <w:p w14:paraId="50AD2D8C" w14:textId="77777777" w:rsidR="000E12AF" w:rsidRDefault="000E12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StarSymbol">
    <w:altName w:val="Arial Unicode MS"/>
    <w:charset w:val="CC"/>
    <w:family w:val="auto"/>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altName w:val="Times New Roman"/>
    <w:charset w:val="00"/>
    <w:family w:val="swiss"/>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panose1 w:val="00000000000000000000"/>
    <w:charset w:val="CC"/>
    <w:family w:val="roman"/>
    <w:notTrueType/>
    <w:pitch w:val="variable"/>
    <w:sig w:usb0="00000201" w:usb1="00000000" w:usb2="00000000" w:usb3="00000000" w:csb0="00000004" w:csb1="00000000"/>
  </w:font>
  <w:font w:name="NTTimes/Cyrillic">
    <w:altName w:val="Times New Roman"/>
    <w:charset w:val="00"/>
    <w:family w:val="auto"/>
    <w:pitch w:val="variable"/>
    <w:sig w:usb0="00000003" w:usb1="00000000" w:usb2="00000000" w:usb3="00000000" w:csb0="00000001" w:csb1="00000000"/>
  </w:font>
  <w:font w:name="AGOpus">
    <w:altName w:val="Times New Roman"/>
    <w:charset w:val="CC"/>
    <w:family w:val="auto"/>
    <w:pitch w:val="variable"/>
    <w:sig w:usb0="00000203" w:usb1="00000000" w:usb2="00000000" w:usb3="00000000" w:csb0="00000005" w:csb1="00000000"/>
  </w:font>
  <w:font w:name="Arial Black">
    <w:panose1 w:val="020B0A04020102020204"/>
    <w:charset w:val="CC"/>
    <w:family w:val="swiss"/>
    <w:pitch w:val="variable"/>
    <w:sig w:usb0="A00002AF" w:usb1="400078FB" w:usb2="00000000" w:usb3="00000000" w:csb0="0000009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PragmaticaC">
    <w:panose1 w:val="00000000000000000000"/>
    <w:charset w:val="CC"/>
    <w:family w:val="modern"/>
    <w:notTrueType/>
    <w:pitch w:val="variable"/>
    <w:sig w:usb0="80000283" w:usb1="0000004A" w:usb2="00000000" w:usb3="00000000" w:csb0="00000005" w:csb1="00000000"/>
  </w:font>
  <w:font w:name="Georgia">
    <w:panose1 w:val="02040502050405020303"/>
    <w:charset w:val="CC"/>
    <w:family w:val="roman"/>
    <w:pitch w:val="variable"/>
    <w:sig w:usb0="00000287" w:usb1="00000000" w:usb2="00000000" w:usb3="00000000" w:csb0="0000009F" w:csb1="00000000"/>
  </w:font>
  <w:font w:name="Tunga">
    <w:panose1 w:val="00000400000000000000"/>
    <w:charset w:val="00"/>
    <w:family w:val="swiss"/>
    <w:pitch w:val="variable"/>
    <w:sig w:usb0="00400003" w:usb1="00000000" w:usb2="00000000" w:usb3="00000000" w:csb0="00000001" w:csb1="00000000"/>
  </w:font>
  <w:font w:name="T_LR_Baltic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2B0ED" w14:textId="096D66D4" w:rsidR="00A641FF" w:rsidRPr="00290D59" w:rsidRDefault="00A641FF" w:rsidP="00290D59">
    <w:pPr>
      <w:pStyle w:val="af4"/>
      <w:jc w:val="center"/>
      <w:rPr>
        <w:sz w:val="20"/>
        <w:szCs w:val="20"/>
      </w:rPr>
    </w:pPr>
    <w:r w:rsidRPr="00290D59">
      <w:rPr>
        <w:sz w:val="20"/>
        <w:szCs w:val="20"/>
      </w:rPr>
      <w:fldChar w:fldCharType="begin"/>
    </w:r>
    <w:r w:rsidRPr="00290D59">
      <w:rPr>
        <w:sz w:val="20"/>
        <w:szCs w:val="20"/>
      </w:rPr>
      <w:instrText>PAGE   \* MERGEFORMAT</w:instrText>
    </w:r>
    <w:r w:rsidRPr="00290D59">
      <w:rPr>
        <w:sz w:val="20"/>
        <w:szCs w:val="20"/>
      </w:rPr>
      <w:fldChar w:fldCharType="separate"/>
    </w:r>
    <w:r w:rsidR="00E16963">
      <w:rPr>
        <w:noProof/>
        <w:sz w:val="20"/>
        <w:szCs w:val="20"/>
      </w:rPr>
      <w:t>3</w:t>
    </w:r>
    <w:r w:rsidRPr="00290D59">
      <w:rPr>
        <w:sz w:val="20"/>
        <w:szCs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83FE31" w14:textId="77777777" w:rsidR="000E12AF" w:rsidRDefault="000E12AF">
      <w:r>
        <w:separator/>
      </w:r>
    </w:p>
  </w:footnote>
  <w:footnote w:type="continuationSeparator" w:id="0">
    <w:p w14:paraId="199EB841" w14:textId="77777777" w:rsidR="000E12AF" w:rsidRDefault="000E12A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4981_"/>
      </v:shape>
    </w:pict>
  </w:numPicBullet>
  <w:numPicBullet w:numPicBulletId="1">
    <w:pict>
      <v:shape id="_x0000_i1027" type="#_x0000_t75" style="width:9.75pt;height:9.75pt" o:bullet="t">
        <v:imagedata r:id="rId2" o:title="BD15058_"/>
      </v:shape>
    </w:pict>
  </w:numPicBullet>
  <w:numPicBullet w:numPicBulletId="2">
    <w:pict>
      <v:shape id="_x0000_i1028" type="#_x0000_t75" style="width:9.75pt;height:9.75pt" o:bullet="t">
        <v:imagedata r:id="rId3" o:title="BD14868_"/>
      </v:shape>
    </w:pict>
  </w:numPicBullet>
  <w:numPicBullet w:numPicBulletId="3">
    <w:pict>
      <v:shape id="_x0000_i1029" type="#_x0000_t75" style="width:9.75pt;height:9.75pt" o:bullet="t">
        <v:imagedata r:id="rId4" o:title="BD21297_"/>
      </v:shape>
    </w:pict>
  </w:numPicBullet>
  <w:numPicBullet w:numPicBulletId="4">
    <w:pict>
      <v:shape id="_x0000_i1030" type="#_x0000_t75" style="width:9.75pt;height:9.75pt" o:bullet="t">
        <v:imagedata r:id="rId5" o:title="BD15021_"/>
      </v:shape>
    </w:pict>
  </w:numPicBullet>
  <w:numPicBullet w:numPicBulletId="5">
    <w:pict>
      <v:shape id="_x0000_i1031" type="#_x0000_t75" style="width:9.75pt;height:9.75pt" o:bullet="t">
        <v:imagedata r:id="rId6" o:title="BD15173_"/>
      </v:shape>
    </w:pict>
  </w:numPicBullet>
  <w:numPicBullet w:numPicBulletId="6">
    <w:pict>
      <v:shape id="_x0000_i1032" type="#_x0000_t75" style="width:9.75pt;height:9.75pt" o:bullet="t">
        <v:imagedata r:id="rId7" o:title="MCBD10268_0000[1]"/>
      </v:shape>
    </w:pict>
  </w:numPicBullet>
  <w:numPicBullet w:numPicBulletId="7">
    <w:pict>
      <v:shape id="_x0000_i1033" type="#_x0000_t75" style="width:11.25pt;height:11.25pt" o:bullet="t">
        <v:imagedata r:id="rId8" o:title="MCBD21342_0000[1]"/>
      </v:shape>
    </w:pict>
  </w:numPicBullet>
  <w:numPicBullet w:numPicBulletId="8">
    <w:pict>
      <v:shape id="_x0000_i1034" type="#_x0000_t75" style="width:11.25pt;height:11.25pt" o:bullet="t">
        <v:imagedata r:id="rId9" o:title="BD10253_"/>
        <o:lock v:ext="edit" cropping="t"/>
      </v:shape>
    </w:pict>
  </w:numPicBullet>
  <w:numPicBullet w:numPicBulletId="9">
    <w:pict>
      <v:shape id="_x0000_i1035" type="#_x0000_t75" style="width:9.75pt;height:9.75pt" o:bullet="t">
        <v:imagedata r:id="rId10" o:title="BD21482_"/>
      </v:shape>
    </w:pict>
  </w:numPicBullet>
  <w:numPicBullet w:numPicBulletId="10">
    <w:pict>
      <v:shape id="_x0000_i1036" type="#_x0000_t75" style="width:9.75pt;height:9.75pt" o:bullet="t">
        <v:imagedata r:id="rId11" o:title="BD21335_"/>
      </v:shape>
    </w:pict>
  </w:numPicBullet>
  <w:numPicBullet w:numPicBulletId="11">
    <w:pict>
      <v:shape id="_x0000_i1037" type="#_x0000_t75" style="width:11.25pt;height:11.25pt" o:bullet="t">
        <v:imagedata r:id="rId12" o:title="MCBD15057_0000[1]"/>
      </v:shape>
    </w:pict>
  </w:numPicBullet>
  <w:numPicBullet w:numPicBulletId="12">
    <w:pict>
      <v:shape id="_x0000_i1038" type="#_x0000_t75" style="width:11.25pt;height:11.25pt" o:bullet="t">
        <v:imagedata r:id="rId13" o:title="MCBD15056_0000[1]"/>
      </v:shape>
    </w:pict>
  </w:numPicBullet>
  <w:numPicBullet w:numPicBulletId="13">
    <w:pict>
      <v:shape id="_x0000_i1039" type="#_x0000_t75" style="width:9.75pt;height:9.75pt" o:bullet="t">
        <v:imagedata r:id="rId14" o:title="BD14985_"/>
      </v:shape>
    </w:pict>
  </w:numPicBullet>
  <w:numPicBullet w:numPicBulletId="14">
    <w:pict>
      <v:shape id="_x0000_i1040" type="#_x0000_t75" style="width:9.75pt;height:9.75pt" o:bullet="t">
        <v:imagedata r:id="rId15" o:title="BD10265_"/>
      </v:shape>
    </w:pict>
  </w:numPicBullet>
  <w:numPicBullet w:numPicBulletId="15">
    <w:pict>
      <v:shape id="_x0000_i1041" type="#_x0000_t75" style="width:9.75pt;height:9.75pt" o:bullet="t">
        <v:imagedata r:id="rId16" o:title="BD10267_"/>
      </v:shape>
    </w:pict>
  </w:numPicBullet>
  <w:abstractNum w:abstractNumId="0" w15:restartNumberingAfterBreak="0">
    <w:nsid w:val="00000002"/>
    <w:multiLevelType w:val="multilevel"/>
    <w:tmpl w:val="00000002"/>
    <w:name w:val="WW8Num5"/>
    <w:lvl w:ilvl="0">
      <w:start w:val="1"/>
      <w:numFmt w:val="none"/>
      <w:suff w:val="nothing"/>
      <w:lvlText w:val=""/>
      <w:lvlJc w:val="left"/>
      <w:pPr>
        <w:tabs>
          <w:tab w:val="num" w:pos="0"/>
        </w:tabs>
        <w:ind w:left="0" w:firstLine="0"/>
      </w:pPr>
      <w:rPr>
        <w:rFonts w:ascii="Tahoma" w:eastAsia="Arial CYR" w:hAnsi="Tahoma" w:cs="StarSymbol"/>
        <w:b w:val="0"/>
        <w:bCs/>
        <w:i w:val="0"/>
        <w:iCs w:val="0"/>
        <w:spacing w:val="0"/>
        <w:kern w:val="1"/>
        <w:position w:val="0"/>
        <w:sz w:val="18"/>
        <w:szCs w:val="18"/>
        <w:shd w:val="clear" w:color="auto" w:fill="auto"/>
        <w:vertAlign w:val="baseline"/>
        <w:lang w:val="ru-RU" w:eastAsia="ar-SA" w:bidi="ar-SA"/>
      </w:rPr>
    </w:lvl>
    <w:lvl w:ilvl="1">
      <w:start w:val="1"/>
      <w:numFmt w:val="none"/>
      <w:suff w:val="nothing"/>
      <w:lvlText w:val=""/>
      <w:lvlJc w:val="left"/>
      <w:pPr>
        <w:tabs>
          <w:tab w:val="num" w:pos="0"/>
        </w:tabs>
        <w:ind w:left="0" w:firstLine="0"/>
      </w:pPr>
      <w:rPr>
        <w:rFonts w:ascii="Wingdings 2" w:hAnsi="Wingdings 2" w:cs="StarSymbol"/>
        <w:sz w:val="18"/>
        <w:szCs w:val="18"/>
      </w:rPr>
    </w:lvl>
    <w:lvl w:ilvl="2">
      <w:start w:val="1"/>
      <w:numFmt w:val="none"/>
      <w:suff w:val="nothing"/>
      <w:lvlText w:val=""/>
      <w:lvlJc w:val="left"/>
      <w:pPr>
        <w:tabs>
          <w:tab w:val="num" w:pos="0"/>
        </w:tabs>
        <w:ind w:left="0" w:firstLine="0"/>
      </w:pPr>
      <w:rPr>
        <w:rFonts w:ascii="StarSymbol" w:hAnsi="StarSymbol" w:cs="StarSymbol"/>
        <w:sz w:val="18"/>
        <w:szCs w:val="18"/>
      </w:rPr>
    </w:lvl>
    <w:lvl w:ilvl="3">
      <w:start w:val="1"/>
      <w:numFmt w:val="none"/>
      <w:suff w:val="nothing"/>
      <w:lvlText w:val=""/>
      <w:lvlJc w:val="left"/>
      <w:pPr>
        <w:tabs>
          <w:tab w:val="num" w:pos="0"/>
        </w:tabs>
        <w:ind w:left="0" w:firstLine="0"/>
      </w:pPr>
      <w:rPr>
        <w:rFonts w:ascii="Wingdings" w:hAnsi="Wingdings" w:cs="StarSymbol"/>
        <w:sz w:val="18"/>
        <w:szCs w:val="18"/>
      </w:rPr>
    </w:lvl>
    <w:lvl w:ilvl="4">
      <w:start w:val="1"/>
      <w:numFmt w:val="none"/>
      <w:suff w:val="nothing"/>
      <w:lvlText w:val=""/>
      <w:lvlJc w:val="left"/>
      <w:pPr>
        <w:tabs>
          <w:tab w:val="num" w:pos="0"/>
        </w:tabs>
        <w:ind w:left="0" w:firstLine="0"/>
      </w:pPr>
      <w:rPr>
        <w:rFonts w:ascii="Wingdings 2" w:hAnsi="Wingdings 2" w:cs="StarSymbol"/>
        <w:sz w:val="18"/>
        <w:szCs w:val="18"/>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6"/>
    <w:multiLevelType w:val="singleLevel"/>
    <w:tmpl w:val="09708AD6"/>
    <w:name w:val="WW8Num15"/>
    <w:lvl w:ilvl="0">
      <w:start w:val="1"/>
      <w:numFmt w:val="bullet"/>
      <w:lvlText w:val=""/>
      <w:lvlJc w:val="left"/>
      <w:pPr>
        <w:tabs>
          <w:tab w:val="num" w:pos="-331"/>
        </w:tabs>
        <w:ind w:left="928" w:hanging="360"/>
      </w:pPr>
      <w:rPr>
        <w:rFonts w:ascii="Symbol" w:hAnsi="Symbol" w:cs="Symbol" w:hint="default"/>
        <w:b w:val="0"/>
      </w:rPr>
    </w:lvl>
  </w:abstractNum>
  <w:abstractNum w:abstractNumId="2" w15:restartNumberingAfterBreak="0">
    <w:nsid w:val="0000000C"/>
    <w:multiLevelType w:val="singleLevel"/>
    <w:tmpl w:val="0000000C"/>
    <w:name w:val="WW8Num38"/>
    <w:lvl w:ilvl="0">
      <w:start w:val="1"/>
      <w:numFmt w:val="decimal"/>
      <w:lvlText w:val="%1)"/>
      <w:lvlJc w:val="left"/>
      <w:pPr>
        <w:tabs>
          <w:tab w:val="num" w:pos="0"/>
        </w:tabs>
        <w:ind w:left="600" w:hanging="360"/>
      </w:pPr>
      <w:rPr>
        <w:rFonts w:cs="Times New Roman"/>
        <w:highlight w:val="yellow"/>
      </w:rPr>
    </w:lvl>
  </w:abstractNum>
  <w:abstractNum w:abstractNumId="3" w15:restartNumberingAfterBreak="0">
    <w:nsid w:val="00000060"/>
    <w:multiLevelType w:val="singleLevel"/>
    <w:tmpl w:val="00000060"/>
    <w:name w:val="WW8Num96"/>
    <w:lvl w:ilvl="0">
      <w:start w:val="1"/>
      <w:numFmt w:val="bullet"/>
      <w:lvlText w:val="-"/>
      <w:lvlJc w:val="left"/>
      <w:pPr>
        <w:tabs>
          <w:tab w:val="num" w:pos="928"/>
        </w:tabs>
        <w:ind w:left="928" w:hanging="360"/>
      </w:pPr>
      <w:rPr>
        <w:rFonts w:ascii="StarSymbol" w:hAnsi="StarSymbol"/>
      </w:rPr>
    </w:lvl>
  </w:abstractNum>
  <w:abstractNum w:abstractNumId="4" w15:restartNumberingAfterBreak="0">
    <w:nsid w:val="004A51D5"/>
    <w:multiLevelType w:val="hybridMultilevel"/>
    <w:tmpl w:val="5164FE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15:restartNumberingAfterBreak="0">
    <w:nsid w:val="02286BB0"/>
    <w:multiLevelType w:val="multilevel"/>
    <w:tmpl w:val="0419001D"/>
    <w:styleLink w:val="14"/>
    <w:lvl w:ilvl="0">
      <w:start w:val="1"/>
      <w:numFmt w:val="bullet"/>
      <w:lvlText w:val=""/>
      <w:lvlPicBulletId w:val="9"/>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38943C5"/>
    <w:multiLevelType w:val="hybridMultilevel"/>
    <w:tmpl w:val="561E27CE"/>
    <w:styleLink w:val="135"/>
    <w:lvl w:ilvl="0" w:tplc="442CDCA6">
      <w:start w:val="1"/>
      <w:numFmt w:val="decimal"/>
      <w:lvlText w:val="%1."/>
      <w:lvlJc w:val="left"/>
      <w:pPr>
        <w:ind w:left="1713" w:hanging="360"/>
      </w:pPr>
    </w:lvl>
    <w:lvl w:ilvl="1" w:tplc="7CB0E51C" w:tentative="1">
      <w:start w:val="1"/>
      <w:numFmt w:val="lowerLetter"/>
      <w:lvlText w:val="%2."/>
      <w:lvlJc w:val="left"/>
      <w:pPr>
        <w:ind w:left="2433" w:hanging="360"/>
      </w:pPr>
    </w:lvl>
    <w:lvl w:ilvl="2" w:tplc="F55A1D06" w:tentative="1">
      <w:start w:val="1"/>
      <w:numFmt w:val="lowerRoman"/>
      <w:lvlText w:val="%3."/>
      <w:lvlJc w:val="right"/>
      <w:pPr>
        <w:ind w:left="3153" w:hanging="180"/>
      </w:pPr>
    </w:lvl>
    <w:lvl w:ilvl="3" w:tplc="E1EA8F96" w:tentative="1">
      <w:start w:val="1"/>
      <w:numFmt w:val="decimal"/>
      <w:lvlText w:val="%4."/>
      <w:lvlJc w:val="left"/>
      <w:pPr>
        <w:ind w:left="3873" w:hanging="360"/>
      </w:pPr>
    </w:lvl>
    <w:lvl w:ilvl="4" w:tplc="18A02E24" w:tentative="1">
      <w:start w:val="1"/>
      <w:numFmt w:val="lowerLetter"/>
      <w:lvlText w:val="%5."/>
      <w:lvlJc w:val="left"/>
      <w:pPr>
        <w:ind w:left="4593" w:hanging="360"/>
      </w:pPr>
    </w:lvl>
    <w:lvl w:ilvl="5" w:tplc="8186853C" w:tentative="1">
      <w:start w:val="1"/>
      <w:numFmt w:val="lowerRoman"/>
      <w:lvlText w:val="%6."/>
      <w:lvlJc w:val="right"/>
      <w:pPr>
        <w:ind w:left="5313" w:hanging="180"/>
      </w:pPr>
    </w:lvl>
    <w:lvl w:ilvl="6" w:tplc="C262BF7E" w:tentative="1">
      <w:start w:val="1"/>
      <w:numFmt w:val="decimal"/>
      <w:lvlText w:val="%7."/>
      <w:lvlJc w:val="left"/>
      <w:pPr>
        <w:ind w:left="6033" w:hanging="360"/>
      </w:pPr>
    </w:lvl>
    <w:lvl w:ilvl="7" w:tplc="E45881EC" w:tentative="1">
      <w:start w:val="1"/>
      <w:numFmt w:val="lowerLetter"/>
      <w:lvlText w:val="%8."/>
      <w:lvlJc w:val="left"/>
      <w:pPr>
        <w:ind w:left="6753" w:hanging="360"/>
      </w:pPr>
    </w:lvl>
    <w:lvl w:ilvl="8" w:tplc="D54EA73C" w:tentative="1">
      <w:start w:val="1"/>
      <w:numFmt w:val="lowerRoman"/>
      <w:lvlText w:val="%9."/>
      <w:lvlJc w:val="right"/>
      <w:pPr>
        <w:ind w:left="7473" w:hanging="180"/>
      </w:pPr>
    </w:lvl>
  </w:abstractNum>
  <w:abstractNum w:abstractNumId="8"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15:restartNumberingAfterBreak="0">
    <w:nsid w:val="048C0EAC"/>
    <w:multiLevelType w:val="hybridMultilevel"/>
    <w:tmpl w:val="27401D9E"/>
    <w:lvl w:ilvl="0" w:tplc="BACA557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5037CCE"/>
    <w:multiLevelType w:val="multilevel"/>
    <w:tmpl w:val="0419001D"/>
    <w:styleLink w:val="25"/>
    <w:lvl w:ilvl="0">
      <w:start w:val="1"/>
      <w:numFmt w:val="bullet"/>
      <w:lvlText w:val=""/>
      <w:lvlPicBulletId w:val="15"/>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15:restartNumberingAfterBreak="0">
    <w:nsid w:val="05814B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5C15DB6"/>
    <w:multiLevelType w:val="hybridMultilevel"/>
    <w:tmpl w:val="278ECAFA"/>
    <w:styleLink w:val="65"/>
    <w:lvl w:ilvl="0" w:tplc="B9E07ECC">
      <w:start w:val="1"/>
      <w:numFmt w:val="decimal"/>
      <w:lvlText w:val="%1"/>
      <w:lvlJc w:val="center"/>
      <w:pPr>
        <w:tabs>
          <w:tab w:val="num" w:pos="284"/>
        </w:tabs>
        <w:ind w:left="284" w:firstLine="0"/>
      </w:pPr>
      <w:rPr>
        <w:rFonts w:hint="default"/>
      </w:rPr>
    </w:lvl>
    <w:lvl w:ilvl="1" w:tplc="B95EF93C" w:tentative="1">
      <w:start w:val="1"/>
      <w:numFmt w:val="lowerLetter"/>
      <w:lvlText w:val="%2."/>
      <w:lvlJc w:val="left"/>
      <w:pPr>
        <w:tabs>
          <w:tab w:val="num" w:pos="1440"/>
        </w:tabs>
        <w:ind w:left="1440" w:hanging="360"/>
      </w:pPr>
    </w:lvl>
    <w:lvl w:ilvl="2" w:tplc="139467C8" w:tentative="1">
      <w:start w:val="1"/>
      <w:numFmt w:val="lowerRoman"/>
      <w:lvlText w:val="%3."/>
      <w:lvlJc w:val="right"/>
      <w:pPr>
        <w:tabs>
          <w:tab w:val="num" w:pos="2160"/>
        </w:tabs>
        <w:ind w:left="2160" w:hanging="180"/>
      </w:pPr>
    </w:lvl>
    <w:lvl w:ilvl="3" w:tplc="EFD2E2AC" w:tentative="1">
      <w:start w:val="1"/>
      <w:numFmt w:val="decimal"/>
      <w:lvlText w:val="%4."/>
      <w:lvlJc w:val="left"/>
      <w:pPr>
        <w:tabs>
          <w:tab w:val="num" w:pos="2880"/>
        </w:tabs>
        <w:ind w:left="2880" w:hanging="360"/>
      </w:pPr>
    </w:lvl>
    <w:lvl w:ilvl="4" w:tplc="6226D3F4" w:tentative="1">
      <w:start w:val="1"/>
      <w:numFmt w:val="lowerLetter"/>
      <w:lvlText w:val="%5."/>
      <w:lvlJc w:val="left"/>
      <w:pPr>
        <w:tabs>
          <w:tab w:val="num" w:pos="3600"/>
        </w:tabs>
        <w:ind w:left="3600" w:hanging="360"/>
      </w:pPr>
    </w:lvl>
    <w:lvl w:ilvl="5" w:tplc="EF70481E" w:tentative="1">
      <w:start w:val="1"/>
      <w:numFmt w:val="lowerRoman"/>
      <w:lvlText w:val="%6."/>
      <w:lvlJc w:val="right"/>
      <w:pPr>
        <w:tabs>
          <w:tab w:val="num" w:pos="4320"/>
        </w:tabs>
        <w:ind w:left="4320" w:hanging="180"/>
      </w:pPr>
    </w:lvl>
    <w:lvl w:ilvl="6" w:tplc="0952F9E6" w:tentative="1">
      <w:start w:val="1"/>
      <w:numFmt w:val="decimal"/>
      <w:lvlText w:val="%7."/>
      <w:lvlJc w:val="left"/>
      <w:pPr>
        <w:tabs>
          <w:tab w:val="num" w:pos="5040"/>
        </w:tabs>
        <w:ind w:left="5040" w:hanging="360"/>
      </w:pPr>
    </w:lvl>
    <w:lvl w:ilvl="7" w:tplc="8A22E5F6" w:tentative="1">
      <w:start w:val="1"/>
      <w:numFmt w:val="lowerLetter"/>
      <w:lvlText w:val="%8."/>
      <w:lvlJc w:val="left"/>
      <w:pPr>
        <w:tabs>
          <w:tab w:val="num" w:pos="5760"/>
        </w:tabs>
        <w:ind w:left="5760" w:hanging="360"/>
      </w:pPr>
    </w:lvl>
    <w:lvl w:ilvl="8" w:tplc="B0C4E3BE" w:tentative="1">
      <w:start w:val="1"/>
      <w:numFmt w:val="lowerRoman"/>
      <w:lvlText w:val="%9."/>
      <w:lvlJc w:val="right"/>
      <w:pPr>
        <w:tabs>
          <w:tab w:val="num" w:pos="6480"/>
        </w:tabs>
        <w:ind w:left="6480" w:hanging="180"/>
      </w:pPr>
    </w:lvl>
  </w:abstractNum>
  <w:abstractNum w:abstractNumId="15" w15:restartNumberingAfterBreak="0">
    <w:nsid w:val="05F820D4"/>
    <w:multiLevelType w:val="multilevel"/>
    <w:tmpl w:val="0419001D"/>
    <w:styleLink w:val="7"/>
    <w:lvl w:ilvl="0">
      <w:start w:val="1"/>
      <w:numFmt w:val="bullet"/>
      <w:lvlText w:val=""/>
      <w:lvlPicBulletId w:val="2"/>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7BC73B3"/>
    <w:multiLevelType w:val="hybridMultilevel"/>
    <w:tmpl w:val="E192344E"/>
    <w:styleLink w:val="265"/>
    <w:lvl w:ilvl="0" w:tplc="21B2F8EC">
      <w:start w:val="1"/>
      <w:numFmt w:val="bullet"/>
      <w:lvlText w:val="−"/>
      <w:lvlJc w:val="left"/>
      <w:pPr>
        <w:ind w:left="777" w:hanging="360"/>
      </w:pPr>
      <w:rPr>
        <w:rFonts w:ascii="Courier New" w:hAnsi="Courier New" w:hint="default"/>
      </w:rPr>
    </w:lvl>
    <w:lvl w:ilvl="1" w:tplc="1D0CCD86" w:tentative="1">
      <w:start w:val="1"/>
      <w:numFmt w:val="bullet"/>
      <w:lvlText w:val="o"/>
      <w:lvlJc w:val="left"/>
      <w:pPr>
        <w:ind w:left="1497" w:hanging="360"/>
      </w:pPr>
      <w:rPr>
        <w:rFonts w:ascii="Courier New" w:hAnsi="Courier New" w:cs="Courier New" w:hint="default"/>
      </w:rPr>
    </w:lvl>
    <w:lvl w:ilvl="2" w:tplc="05500D8C" w:tentative="1">
      <w:start w:val="1"/>
      <w:numFmt w:val="bullet"/>
      <w:lvlText w:val=""/>
      <w:lvlJc w:val="left"/>
      <w:pPr>
        <w:ind w:left="2217" w:hanging="360"/>
      </w:pPr>
      <w:rPr>
        <w:rFonts w:ascii="Wingdings" w:hAnsi="Wingdings" w:hint="default"/>
      </w:rPr>
    </w:lvl>
    <w:lvl w:ilvl="3" w:tplc="06F67E14" w:tentative="1">
      <w:start w:val="1"/>
      <w:numFmt w:val="bullet"/>
      <w:lvlText w:val=""/>
      <w:lvlJc w:val="left"/>
      <w:pPr>
        <w:ind w:left="2937" w:hanging="360"/>
      </w:pPr>
      <w:rPr>
        <w:rFonts w:ascii="Symbol" w:hAnsi="Symbol" w:hint="default"/>
      </w:rPr>
    </w:lvl>
    <w:lvl w:ilvl="4" w:tplc="3A3EC7BC" w:tentative="1">
      <w:start w:val="1"/>
      <w:numFmt w:val="bullet"/>
      <w:lvlText w:val="o"/>
      <w:lvlJc w:val="left"/>
      <w:pPr>
        <w:ind w:left="3657" w:hanging="360"/>
      </w:pPr>
      <w:rPr>
        <w:rFonts w:ascii="Courier New" w:hAnsi="Courier New" w:cs="Courier New" w:hint="default"/>
      </w:rPr>
    </w:lvl>
    <w:lvl w:ilvl="5" w:tplc="1B8E8B7C" w:tentative="1">
      <w:start w:val="1"/>
      <w:numFmt w:val="bullet"/>
      <w:lvlText w:val=""/>
      <w:lvlJc w:val="left"/>
      <w:pPr>
        <w:ind w:left="4377" w:hanging="360"/>
      </w:pPr>
      <w:rPr>
        <w:rFonts w:ascii="Wingdings" w:hAnsi="Wingdings" w:hint="default"/>
      </w:rPr>
    </w:lvl>
    <w:lvl w:ilvl="6" w:tplc="AD3206D0" w:tentative="1">
      <w:start w:val="1"/>
      <w:numFmt w:val="bullet"/>
      <w:lvlText w:val=""/>
      <w:lvlJc w:val="left"/>
      <w:pPr>
        <w:ind w:left="5097" w:hanging="360"/>
      </w:pPr>
      <w:rPr>
        <w:rFonts w:ascii="Symbol" w:hAnsi="Symbol" w:hint="default"/>
      </w:rPr>
    </w:lvl>
    <w:lvl w:ilvl="7" w:tplc="962EE03C" w:tentative="1">
      <w:start w:val="1"/>
      <w:numFmt w:val="bullet"/>
      <w:lvlText w:val="o"/>
      <w:lvlJc w:val="left"/>
      <w:pPr>
        <w:ind w:left="5817" w:hanging="360"/>
      </w:pPr>
      <w:rPr>
        <w:rFonts w:ascii="Courier New" w:hAnsi="Courier New" w:cs="Courier New" w:hint="default"/>
      </w:rPr>
    </w:lvl>
    <w:lvl w:ilvl="8" w:tplc="128E51AC" w:tentative="1">
      <w:start w:val="1"/>
      <w:numFmt w:val="bullet"/>
      <w:lvlText w:val=""/>
      <w:lvlJc w:val="left"/>
      <w:pPr>
        <w:ind w:left="6537" w:hanging="360"/>
      </w:pPr>
      <w:rPr>
        <w:rFonts w:ascii="Wingdings" w:hAnsi="Wingdings" w:hint="default"/>
      </w:rPr>
    </w:lvl>
  </w:abstractNum>
  <w:abstractNum w:abstractNumId="17" w15:restartNumberingAfterBreak="0">
    <w:nsid w:val="08960BC9"/>
    <w:multiLevelType w:val="hybridMultilevel"/>
    <w:tmpl w:val="A126DDD6"/>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9" w15:restartNumberingAfterBreak="0">
    <w:nsid w:val="09C33142"/>
    <w:multiLevelType w:val="hybridMultilevel"/>
    <w:tmpl w:val="E8022562"/>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0A2B4720"/>
    <w:multiLevelType w:val="hybridMultilevel"/>
    <w:tmpl w:val="6DA4CF4C"/>
    <w:styleLink w:val="245"/>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0AA6369E"/>
    <w:multiLevelType w:val="multilevel"/>
    <w:tmpl w:val="0419001D"/>
    <w:styleLink w:val="15"/>
    <w:lvl w:ilvl="0">
      <w:start w:val="1"/>
      <w:numFmt w:val="bullet"/>
      <w:lvlText w:val=""/>
      <w:lvlPicBulletId w:val="1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0B59164D"/>
    <w:multiLevelType w:val="multilevel"/>
    <w:tmpl w:val="0419001D"/>
    <w:styleLink w:val="19"/>
    <w:lvl w:ilvl="0">
      <w:start w:val="1"/>
      <w:numFmt w:val="bullet"/>
      <w:lvlText w:val=""/>
      <w:lvlPicBulletId w:val="1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B6E39E3"/>
    <w:multiLevelType w:val="hybridMultilevel"/>
    <w:tmpl w:val="CC5EE6F8"/>
    <w:styleLink w:val="75"/>
    <w:lvl w:ilvl="0" w:tplc="0419000F">
      <w:start w:val="1"/>
      <w:numFmt w:val="decimal"/>
      <w:lvlText w:val="%1"/>
      <w:lvlJc w:val="center"/>
      <w:pPr>
        <w:tabs>
          <w:tab w:val="num" w:pos="284"/>
        </w:tabs>
        <w:ind w:left="340" w:hanging="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0B976228"/>
    <w:multiLevelType w:val="hybridMultilevel"/>
    <w:tmpl w:val="E61C6F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BDE03A6"/>
    <w:multiLevelType w:val="hybridMultilevel"/>
    <w:tmpl w:val="4A24B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CA5484F"/>
    <w:multiLevelType w:val="hybridMultilevel"/>
    <w:tmpl w:val="8C1CA658"/>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0D94228B"/>
    <w:multiLevelType w:val="singleLevel"/>
    <w:tmpl w:val="EF62072E"/>
    <w:lvl w:ilvl="0">
      <w:start w:val="1"/>
      <w:numFmt w:val="decimal"/>
      <w:lvlText w:val="%1."/>
      <w:legacy w:legacy="1" w:legacySpace="0" w:legacyIndent="288"/>
      <w:lvlJc w:val="left"/>
      <w:rPr>
        <w:rFonts w:ascii="Times New Roman" w:hAnsi="Times New Roman" w:cs="Times New Roman" w:hint="default"/>
      </w:rPr>
    </w:lvl>
  </w:abstractNum>
  <w:abstractNum w:abstractNumId="28" w15:restartNumberingAfterBreak="0">
    <w:nsid w:val="0E20159B"/>
    <w:multiLevelType w:val="hybridMultilevel"/>
    <w:tmpl w:val="034A8E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E7D742B"/>
    <w:multiLevelType w:val="multilevel"/>
    <w:tmpl w:val="0419001D"/>
    <w:styleLink w:val="22"/>
    <w:lvl w:ilvl="0">
      <w:start w:val="1"/>
      <w:numFmt w:val="bullet"/>
      <w:lvlText w:val=""/>
      <w:lvlPicBulletId w:val="15"/>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F9442A9"/>
    <w:multiLevelType w:val="hybridMultilevel"/>
    <w:tmpl w:val="2AB6E660"/>
    <w:lvl w:ilvl="0" w:tplc="B1C0C8FA">
      <w:start w:val="1"/>
      <w:numFmt w:val="decimal"/>
      <w:lvlText w:val="%1."/>
      <w:lvlJc w:val="righ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10541707"/>
    <w:multiLevelType w:val="multilevel"/>
    <w:tmpl w:val="B396033A"/>
    <w:styleLink w:val="8"/>
    <w:lvl w:ilvl="0">
      <w:start w:val="1"/>
      <w:numFmt w:val="bullet"/>
      <w:lvlText w:val="­"/>
      <w:lvlJc w:val="left"/>
      <w:pPr>
        <w:tabs>
          <w:tab w:val="num" w:pos="1440"/>
        </w:tabs>
        <w:ind w:left="1440" w:hanging="360"/>
      </w:pPr>
      <w:rPr>
        <w:rFonts w:ascii="Courier New" w:hAnsi="Courier New"/>
        <w:sz w:val="26"/>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2" w15:restartNumberingAfterBreak="0">
    <w:nsid w:val="11CF5C0F"/>
    <w:multiLevelType w:val="hybridMultilevel"/>
    <w:tmpl w:val="D66C63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34" w15:restartNumberingAfterBreak="0">
    <w:nsid w:val="12062BAF"/>
    <w:multiLevelType w:val="hybridMultilevel"/>
    <w:tmpl w:val="25D4C3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26F56E5"/>
    <w:multiLevelType w:val="hybridMultilevel"/>
    <w:tmpl w:val="8C90F0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2D65DBB"/>
    <w:multiLevelType w:val="hybridMultilevel"/>
    <w:tmpl w:val="4156FD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2F32143"/>
    <w:multiLevelType w:val="hybridMultilevel"/>
    <w:tmpl w:val="F70AF19C"/>
    <w:lvl w:ilvl="0" w:tplc="0419000F">
      <w:start w:val="1"/>
      <w:numFmt w:val="decimal"/>
      <w:lvlText w:val="%1."/>
      <w:lvlJc w:val="left"/>
      <w:pPr>
        <w:ind w:left="414" w:hanging="360"/>
      </w:pPr>
    </w:lvl>
    <w:lvl w:ilvl="1" w:tplc="04190019" w:tentative="1">
      <w:start w:val="1"/>
      <w:numFmt w:val="lowerLetter"/>
      <w:lvlText w:val="%2."/>
      <w:lvlJc w:val="left"/>
      <w:pPr>
        <w:ind w:left="1134" w:hanging="360"/>
      </w:pPr>
    </w:lvl>
    <w:lvl w:ilvl="2" w:tplc="0419001B" w:tentative="1">
      <w:start w:val="1"/>
      <w:numFmt w:val="lowerRoman"/>
      <w:lvlText w:val="%3."/>
      <w:lvlJc w:val="right"/>
      <w:pPr>
        <w:ind w:left="1854" w:hanging="180"/>
      </w:pPr>
    </w:lvl>
    <w:lvl w:ilvl="3" w:tplc="0419000F" w:tentative="1">
      <w:start w:val="1"/>
      <w:numFmt w:val="decimal"/>
      <w:lvlText w:val="%4."/>
      <w:lvlJc w:val="left"/>
      <w:pPr>
        <w:ind w:left="2574" w:hanging="360"/>
      </w:pPr>
    </w:lvl>
    <w:lvl w:ilvl="4" w:tplc="04190019" w:tentative="1">
      <w:start w:val="1"/>
      <w:numFmt w:val="lowerLetter"/>
      <w:lvlText w:val="%5."/>
      <w:lvlJc w:val="left"/>
      <w:pPr>
        <w:ind w:left="3294" w:hanging="360"/>
      </w:pPr>
    </w:lvl>
    <w:lvl w:ilvl="5" w:tplc="0419001B" w:tentative="1">
      <w:start w:val="1"/>
      <w:numFmt w:val="lowerRoman"/>
      <w:lvlText w:val="%6."/>
      <w:lvlJc w:val="right"/>
      <w:pPr>
        <w:ind w:left="4014" w:hanging="180"/>
      </w:pPr>
    </w:lvl>
    <w:lvl w:ilvl="6" w:tplc="0419000F" w:tentative="1">
      <w:start w:val="1"/>
      <w:numFmt w:val="decimal"/>
      <w:lvlText w:val="%7."/>
      <w:lvlJc w:val="left"/>
      <w:pPr>
        <w:ind w:left="4734" w:hanging="360"/>
      </w:pPr>
    </w:lvl>
    <w:lvl w:ilvl="7" w:tplc="04190019" w:tentative="1">
      <w:start w:val="1"/>
      <w:numFmt w:val="lowerLetter"/>
      <w:lvlText w:val="%8."/>
      <w:lvlJc w:val="left"/>
      <w:pPr>
        <w:ind w:left="5454" w:hanging="360"/>
      </w:pPr>
    </w:lvl>
    <w:lvl w:ilvl="8" w:tplc="0419001B" w:tentative="1">
      <w:start w:val="1"/>
      <w:numFmt w:val="lowerRoman"/>
      <w:lvlText w:val="%9."/>
      <w:lvlJc w:val="right"/>
      <w:pPr>
        <w:ind w:left="6174" w:hanging="180"/>
      </w:pPr>
    </w:lvl>
  </w:abstractNum>
  <w:abstractNum w:abstractNumId="38" w15:restartNumberingAfterBreak="0">
    <w:nsid w:val="13FD744C"/>
    <w:multiLevelType w:val="hybridMultilevel"/>
    <w:tmpl w:val="A00C8F9C"/>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14070955"/>
    <w:multiLevelType w:val="hybridMultilevel"/>
    <w:tmpl w:val="02749412"/>
    <w:lvl w:ilvl="0" w:tplc="09322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141B0CAB"/>
    <w:multiLevelType w:val="hybridMultilevel"/>
    <w:tmpl w:val="80CA5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4A06010"/>
    <w:multiLevelType w:val="hybridMultilevel"/>
    <w:tmpl w:val="2FA2B34A"/>
    <w:lvl w:ilvl="0" w:tplc="90162D7C">
      <w:start w:val="1"/>
      <w:numFmt w:val="decimal"/>
      <w:lvlText w:val="%1."/>
      <w:legacy w:legacy="1" w:legacySpace="0" w:legacyIndent="302"/>
      <w:lvlJc w:val="left"/>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15883926"/>
    <w:multiLevelType w:val="hybridMultilevel"/>
    <w:tmpl w:val="69DC782A"/>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16200B4E"/>
    <w:multiLevelType w:val="hybridMultilevel"/>
    <w:tmpl w:val="BE4297E6"/>
    <w:styleLink w:val="811"/>
    <w:lvl w:ilvl="0" w:tplc="822C50FC">
      <w:start w:val="1"/>
      <w:numFmt w:val="decimal"/>
      <w:lvlText w:val="%1."/>
      <w:lvlJc w:val="left"/>
      <w:pPr>
        <w:ind w:left="720" w:hanging="360"/>
      </w:pPr>
    </w:lvl>
    <w:lvl w:ilvl="1" w:tplc="6D0E2A7E" w:tentative="1">
      <w:start w:val="1"/>
      <w:numFmt w:val="lowerLetter"/>
      <w:lvlText w:val="%2."/>
      <w:lvlJc w:val="left"/>
      <w:pPr>
        <w:ind w:left="1440" w:hanging="360"/>
      </w:pPr>
    </w:lvl>
    <w:lvl w:ilvl="2" w:tplc="A15CC7E4" w:tentative="1">
      <w:start w:val="1"/>
      <w:numFmt w:val="lowerRoman"/>
      <w:lvlText w:val="%3."/>
      <w:lvlJc w:val="right"/>
      <w:pPr>
        <w:ind w:left="2160" w:hanging="180"/>
      </w:pPr>
    </w:lvl>
    <w:lvl w:ilvl="3" w:tplc="06DC66CC" w:tentative="1">
      <w:start w:val="1"/>
      <w:numFmt w:val="decimal"/>
      <w:lvlText w:val="%4."/>
      <w:lvlJc w:val="left"/>
      <w:pPr>
        <w:ind w:left="2880" w:hanging="360"/>
      </w:pPr>
    </w:lvl>
    <w:lvl w:ilvl="4" w:tplc="408829DE" w:tentative="1">
      <w:start w:val="1"/>
      <w:numFmt w:val="lowerLetter"/>
      <w:lvlText w:val="%5."/>
      <w:lvlJc w:val="left"/>
      <w:pPr>
        <w:ind w:left="3600" w:hanging="360"/>
      </w:pPr>
    </w:lvl>
    <w:lvl w:ilvl="5" w:tplc="77E6524A" w:tentative="1">
      <w:start w:val="1"/>
      <w:numFmt w:val="lowerRoman"/>
      <w:lvlText w:val="%6."/>
      <w:lvlJc w:val="right"/>
      <w:pPr>
        <w:ind w:left="4320" w:hanging="180"/>
      </w:pPr>
    </w:lvl>
    <w:lvl w:ilvl="6" w:tplc="41F260F2" w:tentative="1">
      <w:start w:val="1"/>
      <w:numFmt w:val="decimal"/>
      <w:lvlText w:val="%7."/>
      <w:lvlJc w:val="left"/>
      <w:pPr>
        <w:ind w:left="5040" w:hanging="360"/>
      </w:pPr>
    </w:lvl>
    <w:lvl w:ilvl="7" w:tplc="996A14A2" w:tentative="1">
      <w:start w:val="1"/>
      <w:numFmt w:val="lowerLetter"/>
      <w:lvlText w:val="%8."/>
      <w:lvlJc w:val="left"/>
      <w:pPr>
        <w:ind w:left="5760" w:hanging="360"/>
      </w:pPr>
    </w:lvl>
    <w:lvl w:ilvl="8" w:tplc="F80C9AD2" w:tentative="1">
      <w:start w:val="1"/>
      <w:numFmt w:val="lowerRoman"/>
      <w:lvlText w:val="%9."/>
      <w:lvlJc w:val="right"/>
      <w:pPr>
        <w:ind w:left="6480" w:hanging="180"/>
      </w:pPr>
    </w:lvl>
  </w:abstractNum>
  <w:abstractNum w:abstractNumId="44" w15:restartNumberingAfterBreak="0">
    <w:nsid w:val="1665525A"/>
    <w:multiLevelType w:val="singleLevel"/>
    <w:tmpl w:val="164E194C"/>
    <w:lvl w:ilvl="0">
      <w:start w:val="1"/>
      <w:numFmt w:val="decimal"/>
      <w:lvlText w:val="%1."/>
      <w:legacy w:legacy="1" w:legacySpace="0" w:legacyIndent="295"/>
      <w:lvlJc w:val="left"/>
      <w:rPr>
        <w:rFonts w:ascii="Times New Roman" w:hAnsi="Times New Roman" w:cs="Times New Roman" w:hint="default"/>
      </w:rPr>
    </w:lvl>
  </w:abstractNum>
  <w:abstractNum w:abstractNumId="45" w15:restartNumberingAfterBreak="0">
    <w:nsid w:val="16AF7294"/>
    <w:multiLevelType w:val="multilevel"/>
    <w:tmpl w:val="6DFCB514"/>
    <w:styleLink w:val="28"/>
    <w:lvl w:ilvl="0">
      <w:start w:val="1"/>
      <w:numFmt w:val="decimal"/>
      <w:lvlText w:val="%1."/>
      <w:lvlJc w:val="left"/>
      <w:pPr>
        <w:tabs>
          <w:tab w:val="num" w:pos="360"/>
        </w:tabs>
        <w:ind w:left="360" w:hanging="360"/>
      </w:pPr>
      <w:rPr>
        <w:sz w:val="26"/>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182218A8"/>
    <w:multiLevelType w:val="hybridMultilevel"/>
    <w:tmpl w:val="25DCB0FA"/>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15:restartNumberingAfterBreak="0">
    <w:nsid w:val="18233D72"/>
    <w:multiLevelType w:val="hybridMultilevel"/>
    <w:tmpl w:val="0A12C02E"/>
    <w:styleLink w:val="1111117"/>
    <w:lvl w:ilvl="0" w:tplc="06600664">
      <w:start w:val="1"/>
      <w:numFmt w:val="decimal"/>
      <w:lvlText w:val="%1."/>
      <w:lvlJc w:val="left"/>
      <w:pPr>
        <w:ind w:left="720" w:hanging="360"/>
      </w:pPr>
      <w:rPr>
        <w:rFonts w:hint="default"/>
      </w:rPr>
    </w:lvl>
    <w:lvl w:ilvl="1" w:tplc="6BE47F4C" w:tentative="1">
      <w:start w:val="1"/>
      <w:numFmt w:val="lowerLetter"/>
      <w:lvlText w:val="%2."/>
      <w:lvlJc w:val="left"/>
      <w:pPr>
        <w:ind w:left="1440" w:hanging="360"/>
      </w:pPr>
    </w:lvl>
    <w:lvl w:ilvl="2" w:tplc="F5A2E5DC" w:tentative="1">
      <w:start w:val="1"/>
      <w:numFmt w:val="lowerRoman"/>
      <w:lvlText w:val="%3."/>
      <w:lvlJc w:val="right"/>
      <w:pPr>
        <w:ind w:left="2160" w:hanging="180"/>
      </w:pPr>
    </w:lvl>
    <w:lvl w:ilvl="3" w:tplc="E8FEDCC0" w:tentative="1">
      <w:start w:val="1"/>
      <w:numFmt w:val="decimal"/>
      <w:lvlText w:val="%4."/>
      <w:lvlJc w:val="left"/>
      <w:pPr>
        <w:ind w:left="2880" w:hanging="360"/>
      </w:pPr>
    </w:lvl>
    <w:lvl w:ilvl="4" w:tplc="5CAA6C70" w:tentative="1">
      <w:start w:val="1"/>
      <w:numFmt w:val="lowerLetter"/>
      <w:lvlText w:val="%5."/>
      <w:lvlJc w:val="left"/>
      <w:pPr>
        <w:ind w:left="3600" w:hanging="360"/>
      </w:pPr>
    </w:lvl>
    <w:lvl w:ilvl="5" w:tplc="5EBA9306" w:tentative="1">
      <w:start w:val="1"/>
      <w:numFmt w:val="lowerRoman"/>
      <w:lvlText w:val="%6."/>
      <w:lvlJc w:val="right"/>
      <w:pPr>
        <w:ind w:left="4320" w:hanging="180"/>
      </w:pPr>
    </w:lvl>
    <w:lvl w:ilvl="6" w:tplc="CBB804F6" w:tentative="1">
      <w:start w:val="1"/>
      <w:numFmt w:val="decimal"/>
      <w:lvlText w:val="%7."/>
      <w:lvlJc w:val="left"/>
      <w:pPr>
        <w:ind w:left="5040" w:hanging="360"/>
      </w:pPr>
    </w:lvl>
    <w:lvl w:ilvl="7" w:tplc="D3F28216" w:tentative="1">
      <w:start w:val="1"/>
      <w:numFmt w:val="lowerLetter"/>
      <w:lvlText w:val="%8."/>
      <w:lvlJc w:val="left"/>
      <w:pPr>
        <w:ind w:left="5760" w:hanging="360"/>
      </w:pPr>
    </w:lvl>
    <w:lvl w:ilvl="8" w:tplc="0B925CF2" w:tentative="1">
      <w:start w:val="1"/>
      <w:numFmt w:val="lowerRoman"/>
      <w:lvlText w:val="%9."/>
      <w:lvlJc w:val="right"/>
      <w:pPr>
        <w:ind w:left="6480" w:hanging="180"/>
      </w:pPr>
    </w:lvl>
  </w:abstractNum>
  <w:abstractNum w:abstractNumId="48" w15:restartNumberingAfterBreak="0">
    <w:nsid w:val="192B4BE0"/>
    <w:multiLevelType w:val="singleLevel"/>
    <w:tmpl w:val="35C2DC00"/>
    <w:lvl w:ilvl="0">
      <w:start w:val="14"/>
      <w:numFmt w:val="decimal"/>
      <w:lvlText w:val="%1."/>
      <w:legacy w:legacy="1" w:legacySpace="0" w:legacyIndent="425"/>
      <w:lvlJc w:val="left"/>
      <w:rPr>
        <w:rFonts w:ascii="Times New Roman" w:hAnsi="Times New Roman" w:cs="Times New Roman" w:hint="default"/>
      </w:rPr>
    </w:lvl>
  </w:abstractNum>
  <w:abstractNum w:abstractNumId="49" w15:restartNumberingAfterBreak="0">
    <w:nsid w:val="1B7C193C"/>
    <w:multiLevelType w:val="hybridMultilevel"/>
    <w:tmpl w:val="A21697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BA36497"/>
    <w:multiLevelType w:val="hybridMultilevel"/>
    <w:tmpl w:val="91A29B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C0B7994"/>
    <w:multiLevelType w:val="multilevel"/>
    <w:tmpl w:val="04190023"/>
    <w:styleLink w:val="a0"/>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2" w15:restartNumberingAfterBreak="0">
    <w:nsid w:val="1C605707"/>
    <w:multiLevelType w:val="multilevel"/>
    <w:tmpl w:val="0419001D"/>
    <w:styleLink w:val="21"/>
    <w:lvl w:ilvl="0">
      <w:start w:val="1"/>
      <w:numFmt w:val="bullet"/>
      <w:lvlText w:val=""/>
      <w:lvlPicBulletId w:val="14"/>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15:restartNumberingAfterBreak="0">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start w:val="1"/>
      <w:numFmt w:val="bullet"/>
      <w:lvlText w:val="o"/>
      <w:lvlJc w:val="left"/>
      <w:pPr>
        <w:ind w:left="1804" w:hanging="360"/>
      </w:pPr>
      <w:rPr>
        <w:rFonts w:ascii="Courier New" w:hAnsi="Courier New" w:cs="Courier New" w:hint="default"/>
      </w:rPr>
    </w:lvl>
    <w:lvl w:ilvl="2" w:tplc="04190005">
      <w:start w:val="1"/>
      <w:numFmt w:val="bullet"/>
      <w:lvlText w:val=""/>
      <w:lvlJc w:val="left"/>
      <w:pPr>
        <w:ind w:left="2524" w:hanging="360"/>
      </w:pPr>
      <w:rPr>
        <w:rFonts w:ascii="Wingdings" w:hAnsi="Wingdings" w:hint="default"/>
      </w:rPr>
    </w:lvl>
    <w:lvl w:ilvl="3" w:tplc="04190001">
      <w:start w:val="1"/>
      <w:numFmt w:val="bullet"/>
      <w:lvlText w:val=""/>
      <w:lvlJc w:val="left"/>
      <w:pPr>
        <w:ind w:left="3244" w:hanging="360"/>
      </w:pPr>
      <w:rPr>
        <w:rFonts w:ascii="Symbol" w:hAnsi="Symbol" w:hint="default"/>
      </w:rPr>
    </w:lvl>
    <w:lvl w:ilvl="4" w:tplc="04190003">
      <w:start w:val="1"/>
      <w:numFmt w:val="bullet"/>
      <w:lvlText w:val="o"/>
      <w:lvlJc w:val="left"/>
      <w:pPr>
        <w:ind w:left="3964" w:hanging="360"/>
      </w:pPr>
      <w:rPr>
        <w:rFonts w:ascii="Courier New" w:hAnsi="Courier New" w:cs="Courier New" w:hint="default"/>
      </w:rPr>
    </w:lvl>
    <w:lvl w:ilvl="5" w:tplc="04190005">
      <w:start w:val="1"/>
      <w:numFmt w:val="bullet"/>
      <w:lvlText w:val=""/>
      <w:lvlJc w:val="left"/>
      <w:pPr>
        <w:ind w:left="4684" w:hanging="360"/>
      </w:pPr>
      <w:rPr>
        <w:rFonts w:ascii="Wingdings" w:hAnsi="Wingdings" w:hint="default"/>
      </w:rPr>
    </w:lvl>
    <w:lvl w:ilvl="6" w:tplc="04190001">
      <w:start w:val="1"/>
      <w:numFmt w:val="bullet"/>
      <w:lvlText w:val=""/>
      <w:lvlJc w:val="left"/>
      <w:pPr>
        <w:ind w:left="5404" w:hanging="360"/>
      </w:pPr>
      <w:rPr>
        <w:rFonts w:ascii="Symbol" w:hAnsi="Symbol" w:hint="default"/>
      </w:rPr>
    </w:lvl>
    <w:lvl w:ilvl="7" w:tplc="04190003">
      <w:start w:val="1"/>
      <w:numFmt w:val="bullet"/>
      <w:lvlText w:val="o"/>
      <w:lvlJc w:val="left"/>
      <w:pPr>
        <w:ind w:left="6124" w:hanging="360"/>
      </w:pPr>
      <w:rPr>
        <w:rFonts w:ascii="Courier New" w:hAnsi="Courier New" w:cs="Courier New" w:hint="default"/>
      </w:rPr>
    </w:lvl>
    <w:lvl w:ilvl="8" w:tplc="04190005">
      <w:start w:val="1"/>
      <w:numFmt w:val="bullet"/>
      <w:lvlText w:val=""/>
      <w:lvlJc w:val="left"/>
      <w:pPr>
        <w:ind w:left="6844" w:hanging="360"/>
      </w:pPr>
      <w:rPr>
        <w:rFonts w:ascii="Wingdings" w:hAnsi="Wingdings" w:hint="default"/>
      </w:rPr>
    </w:lvl>
  </w:abstractNum>
  <w:abstractNum w:abstractNumId="54" w15:restartNumberingAfterBreak="0">
    <w:nsid w:val="1DE80C1E"/>
    <w:multiLevelType w:val="multilevel"/>
    <w:tmpl w:val="0419001D"/>
    <w:styleLink w:val="24112"/>
    <w:lvl w:ilvl="0">
      <w:start w:val="1"/>
      <w:numFmt w:val="bullet"/>
      <w:lvlText w:val=""/>
      <w:lvlPicBulletId w:val="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EA02099"/>
    <w:multiLevelType w:val="hybridMultilevel"/>
    <w:tmpl w:val="9A1808E2"/>
    <w:styleLink w:val="105"/>
    <w:lvl w:ilvl="0" w:tplc="F0D6092A">
      <w:start w:val="1"/>
      <w:numFmt w:val="decimal"/>
      <w:lvlText w:val="%1."/>
      <w:lvlJc w:val="left"/>
      <w:pPr>
        <w:tabs>
          <w:tab w:val="num" w:pos="1980"/>
        </w:tabs>
        <w:ind w:left="1980" w:hanging="360"/>
      </w:pPr>
      <w:rPr>
        <w:rFonts w:hint="default"/>
      </w:rPr>
    </w:lvl>
    <w:lvl w:ilvl="1" w:tplc="046AD7A8" w:tentative="1">
      <w:start w:val="1"/>
      <w:numFmt w:val="bullet"/>
      <w:lvlText w:val="o"/>
      <w:lvlJc w:val="left"/>
      <w:pPr>
        <w:tabs>
          <w:tab w:val="num" w:pos="1980"/>
        </w:tabs>
        <w:ind w:left="1980" w:hanging="360"/>
      </w:pPr>
      <w:rPr>
        <w:rFonts w:ascii="Courier New" w:hAnsi="Courier New" w:cs="Courier New" w:hint="default"/>
      </w:rPr>
    </w:lvl>
    <w:lvl w:ilvl="2" w:tplc="BEDC9D2E" w:tentative="1">
      <w:start w:val="1"/>
      <w:numFmt w:val="bullet"/>
      <w:lvlText w:val=""/>
      <w:lvlJc w:val="left"/>
      <w:pPr>
        <w:tabs>
          <w:tab w:val="num" w:pos="2700"/>
        </w:tabs>
        <w:ind w:left="2700" w:hanging="360"/>
      </w:pPr>
      <w:rPr>
        <w:rFonts w:ascii="Wingdings" w:hAnsi="Wingdings" w:hint="default"/>
      </w:rPr>
    </w:lvl>
    <w:lvl w:ilvl="3" w:tplc="5ABC5F9A" w:tentative="1">
      <w:start w:val="1"/>
      <w:numFmt w:val="bullet"/>
      <w:lvlText w:val=""/>
      <w:lvlJc w:val="left"/>
      <w:pPr>
        <w:tabs>
          <w:tab w:val="num" w:pos="3420"/>
        </w:tabs>
        <w:ind w:left="3420" w:hanging="360"/>
      </w:pPr>
      <w:rPr>
        <w:rFonts w:ascii="Symbol" w:hAnsi="Symbol" w:hint="default"/>
      </w:rPr>
    </w:lvl>
    <w:lvl w:ilvl="4" w:tplc="30B2AE12" w:tentative="1">
      <w:start w:val="1"/>
      <w:numFmt w:val="bullet"/>
      <w:lvlText w:val="o"/>
      <w:lvlJc w:val="left"/>
      <w:pPr>
        <w:tabs>
          <w:tab w:val="num" w:pos="4140"/>
        </w:tabs>
        <w:ind w:left="4140" w:hanging="360"/>
      </w:pPr>
      <w:rPr>
        <w:rFonts w:ascii="Courier New" w:hAnsi="Courier New" w:cs="Courier New" w:hint="default"/>
      </w:rPr>
    </w:lvl>
    <w:lvl w:ilvl="5" w:tplc="874002BA" w:tentative="1">
      <w:start w:val="1"/>
      <w:numFmt w:val="bullet"/>
      <w:lvlText w:val=""/>
      <w:lvlJc w:val="left"/>
      <w:pPr>
        <w:tabs>
          <w:tab w:val="num" w:pos="4860"/>
        </w:tabs>
        <w:ind w:left="4860" w:hanging="360"/>
      </w:pPr>
      <w:rPr>
        <w:rFonts w:ascii="Wingdings" w:hAnsi="Wingdings" w:hint="default"/>
      </w:rPr>
    </w:lvl>
    <w:lvl w:ilvl="6" w:tplc="DF9276B4" w:tentative="1">
      <w:start w:val="1"/>
      <w:numFmt w:val="bullet"/>
      <w:lvlText w:val=""/>
      <w:lvlJc w:val="left"/>
      <w:pPr>
        <w:tabs>
          <w:tab w:val="num" w:pos="5580"/>
        </w:tabs>
        <w:ind w:left="5580" w:hanging="360"/>
      </w:pPr>
      <w:rPr>
        <w:rFonts w:ascii="Symbol" w:hAnsi="Symbol" w:hint="default"/>
      </w:rPr>
    </w:lvl>
    <w:lvl w:ilvl="7" w:tplc="343E99DC" w:tentative="1">
      <w:start w:val="1"/>
      <w:numFmt w:val="bullet"/>
      <w:lvlText w:val="o"/>
      <w:lvlJc w:val="left"/>
      <w:pPr>
        <w:tabs>
          <w:tab w:val="num" w:pos="6300"/>
        </w:tabs>
        <w:ind w:left="6300" w:hanging="360"/>
      </w:pPr>
      <w:rPr>
        <w:rFonts w:ascii="Courier New" w:hAnsi="Courier New" w:cs="Courier New" w:hint="default"/>
      </w:rPr>
    </w:lvl>
    <w:lvl w:ilvl="8" w:tplc="2144AB96" w:tentative="1">
      <w:start w:val="1"/>
      <w:numFmt w:val="bullet"/>
      <w:lvlText w:val=""/>
      <w:lvlJc w:val="left"/>
      <w:pPr>
        <w:tabs>
          <w:tab w:val="num" w:pos="7020"/>
        </w:tabs>
        <w:ind w:left="7020" w:hanging="360"/>
      </w:pPr>
      <w:rPr>
        <w:rFonts w:ascii="Wingdings" w:hAnsi="Wingdings" w:hint="default"/>
      </w:rPr>
    </w:lvl>
  </w:abstractNum>
  <w:abstractNum w:abstractNumId="56" w15:restartNumberingAfterBreak="0">
    <w:nsid w:val="1EFC5DEC"/>
    <w:multiLevelType w:val="multilevel"/>
    <w:tmpl w:val="0419001D"/>
    <w:styleLink w:val="200"/>
    <w:lvl w:ilvl="0">
      <w:start w:val="1"/>
      <w:numFmt w:val="bullet"/>
      <w:lvlText w:val=""/>
      <w:lvlPicBulletId w:val="13"/>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58" w15:restartNumberingAfterBreak="0">
    <w:nsid w:val="208C4955"/>
    <w:multiLevelType w:val="multilevel"/>
    <w:tmpl w:val="225A4792"/>
    <w:styleLink w:val="23"/>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16F5D6D"/>
    <w:multiLevelType w:val="hybridMultilevel"/>
    <w:tmpl w:val="F67A2D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2E43245"/>
    <w:multiLevelType w:val="hybridMultilevel"/>
    <w:tmpl w:val="8EEA3766"/>
    <w:lvl w:ilvl="0" w:tplc="0419000F">
      <w:start w:val="1"/>
      <w:numFmt w:val="decimal"/>
      <w:lvlText w:val="%1."/>
      <w:lvlJc w:val="left"/>
      <w:pPr>
        <w:ind w:left="725" w:hanging="360"/>
      </w:p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61" w15:restartNumberingAfterBreak="0">
    <w:nsid w:val="23460056"/>
    <w:multiLevelType w:val="hybridMultilevel"/>
    <w:tmpl w:val="32426162"/>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15:restartNumberingAfterBreak="0">
    <w:nsid w:val="246D150E"/>
    <w:multiLevelType w:val="hybridMultilevel"/>
    <w:tmpl w:val="EA4AD4A6"/>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3" w15:restartNumberingAfterBreak="0">
    <w:nsid w:val="24AC1465"/>
    <w:multiLevelType w:val="hybridMultilevel"/>
    <w:tmpl w:val="2D06A0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5026CA2"/>
    <w:multiLevelType w:val="hybridMultilevel"/>
    <w:tmpl w:val="B732AA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7261CC7"/>
    <w:multiLevelType w:val="singleLevel"/>
    <w:tmpl w:val="05B4023E"/>
    <w:lvl w:ilvl="0">
      <w:start w:val="1"/>
      <w:numFmt w:val="bullet"/>
      <w:pStyle w:val="a1"/>
      <w:lvlText w:val=""/>
      <w:lvlJc w:val="left"/>
      <w:pPr>
        <w:tabs>
          <w:tab w:val="num" w:pos="360"/>
        </w:tabs>
        <w:ind w:left="360" w:hanging="360"/>
      </w:pPr>
      <w:rPr>
        <w:rFonts w:ascii="Symbol" w:hAnsi="Symbol" w:hint="default"/>
      </w:rPr>
    </w:lvl>
  </w:abstractNum>
  <w:abstractNum w:abstractNumId="66" w15:restartNumberingAfterBreak="0">
    <w:nsid w:val="272D1F83"/>
    <w:multiLevelType w:val="hybridMultilevel"/>
    <w:tmpl w:val="23A02396"/>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15:restartNumberingAfterBreak="0">
    <w:nsid w:val="28003C49"/>
    <w:multiLevelType w:val="hybridMultilevel"/>
    <w:tmpl w:val="EA623C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8295769"/>
    <w:multiLevelType w:val="hybridMultilevel"/>
    <w:tmpl w:val="3F5AF3DA"/>
    <w:lvl w:ilvl="0" w:tplc="AD48251A">
      <w:start w:val="1"/>
      <w:numFmt w:val="decimal"/>
      <w:lvlText w:val="%1."/>
      <w:lvlJc w:val="left"/>
      <w:pPr>
        <w:ind w:left="112" w:hanging="557"/>
      </w:pPr>
      <w:rPr>
        <w:rFonts w:ascii="Times New Roman" w:eastAsia="Times New Roman" w:hAnsi="Times New Roman" w:hint="default"/>
        <w:sz w:val="24"/>
        <w:szCs w:val="24"/>
      </w:rPr>
    </w:lvl>
    <w:lvl w:ilvl="1" w:tplc="C734C542">
      <w:start w:val="1"/>
      <w:numFmt w:val="bullet"/>
      <w:lvlText w:val="•"/>
      <w:lvlJc w:val="left"/>
      <w:pPr>
        <w:ind w:left="1088" w:hanging="557"/>
      </w:pPr>
      <w:rPr>
        <w:rFonts w:hint="default"/>
      </w:rPr>
    </w:lvl>
    <w:lvl w:ilvl="2" w:tplc="F6CC73B4">
      <w:start w:val="1"/>
      <w:numFmt w:val="bullet"/>
      <w:lvlText w:val="•"/>
      <w:lvlJc w:val="left"/>
      <w:pPr>
        <w:ind w:left="2063" w:hanging="557"/>
      </w:pPr>
      <w:rPr>
        <w:rFonts w:hint="default"/>
      </w:rPr>
    </w:lvl>
    <w:lvl w:ilvl="3" w:tplc="4E8E3266">
      <w:start w:val="1"/>
      <w:numFmt w:val="bullet"/>
      <w:lvlText w:val="•"/>
      <w:lvlJc w:val="left"/>
      <w:pPr>
        <w:ind w:left="3038" w:hanging="557"/>
      </w:pPr>
      <w:rPr>
        <w:rFonts w:hint="default"/>
      </w:rPr>
    </w:lvl>
    <w:lvl w:ilvl="4" w:tplc="C12A2146">
      <w:start w:val="1"/>
      <w:numFmt w:val="bullet"/>
      <w:lvlText w:val="•"/>
      <w:lvlJc w:val="left"/>
      <w:pPr>
        <w:ind w:left="4014" w:hanging="557"/>
      </w:pPr>
      <w:rPr>
        <w:rFonts w:hint="default"/>
      </w:rPr>
    </w:lvl>
    <w:lvl w:ilvl="5" w:tplc="E50477BC">
      <w:start w:val="1"/>
      <w:numFmt w:val="bullet"/>
      <w:lvlText w:val="•"/>
      <w:lvlJc w:val="left"/>
      <w:pPr>
        <w:ind w:left="4989" w:hanging="557"/>
      </w:pPr>
      <w:rPr>
        <w:rFonts w:hint="default"/>
      </w:rPr>
    </w:lvl>
    <w:lvl w:ilvl="6" w:tplc="0C4630E8">
      <w:start w:val="1"/>
      <w:numFmt w:val="bullet"/>
      <w:lvlText w:val="•"/>
      <w:lvlJc w:val="left"/>
      <w:pPr>
        <w:ind w:left="5964" w:hanging="557"/>
      </w:pPr>
      <w:rPr>
        <w:rFonts w:hint="default"/>
      </w:rPr>
    </w:lvl>
    <w:lvl w:ilvl="7" w:tplc="B9E408CA">
      <w:start w:val="1"/>
      <w:numFmt w:val="bullet"/>
      <w:lvlText w:val="•"/>
      <w:lvlJc w:val="left"/>
      <w:pPr>
        <w:ind w:left="6940" w:hanging="557"/>
      </w:pPr>
      <w:rPr>
        <w:rFonts w:hint="default"/>
      </w:rPr>
    </w:lvl>
    <w:lvl w:ilvl="8" w:tplc="A2BEFAC8">
      <w:start w:val="1"/>
      <w:numFmt w:val="bullet"/>
      <w:lvlText w:val="•"/>
      <w:lvlJc w:val="left"/>
      <w:pPr>
        <w:ind w:left="7915" w:hanging="557"/>
      </w:pPr>
      <w:rPr>
        <w:rFonts w:hint="default"/>
      </w:rPr>
    </w:lvl>
  </w:abstractNum>
  <w:abstractNum w:abstractNumId="69" w15:restartNumberingAfterBreak="0">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0" w15:restartNumberingAfterBreak="0">
    <w:nsid w:val="289B6DC1"/>
    <w:multiLevelType w:val="singleLevel"/>
    <w:tmpl w:val="90162D7C"/>
    <w:lvl w:ilvl="0">
      <w:start w:val="1"/>
      <w:numFmt w:val="decimal"/>
      <w:lvlText w:val="%1."/>
      <w:legacy w:legacy="1" w:legacySpace="0" w:legacyIndent="302"/>
      <w:lvlJc w:val="left"/>
      <w:rPr>
        <w:rFonts w:ascii="Times New Roman" w:hAnsi="Times New Roman" w:cs="Times New Roman" w:hint="default"/>
      </w:rPr>
    </w:lvl>
  </w:abstractNum>
  <w:abstractNum w:abstractNumId="71" w15:restartNumberingAfterBreak="0">
    <w:nsid w:val="2ACE5174"/>
    <w:multiLevelType w:val="hybridMultilevel"/>
    <w:tmpl w:val="FE5836F8"/>
    <w:lvl w:ilvl="0" w:tplc="04190011">
      <w:start w:val="1"/>
      <w:numFmt w:val="bullet"/>
      <w:pStyle w:val="a2"/>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2" w15:restartNumberingAfterBreak="0">
    <w:nsid w:val="2ADA1BBD"/>
    <w:multiLevelType w:val="hybridMultilevel"/>
    <w:tmpl w:val="BADAC3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B785453"/>
    <w:multiLevelType w:val="hybridMultilevel"/>
    <w:tmpl w:val="649669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C7C50D0"/>
    <w:multiLevelType w:val="hybridMultilevel"/>
    <w:tmpl w:val="F702B6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CE75C20"/>
    <w:multiLevelType w:val="hybridMultilevel"/>
    <w:tmpl w:val="25A21438"/>
    <w:lvl w:ilvl="0" w:tplc="254C2EB0">
      <w:start w:val="1"/>
      <w:numFmt w:val="decimal"/>
      <w:lvlText w:val="%1."/>
      <w:lvlJc w:val="left"/>
      <w:pPr>
        <w:ind w:left="112" w:hanging="569"/>
      </w:pPr>
      <w:rPr>
        <w:rFonts w:ascii="Times New Roman" w:eastAsia="Times New Roman" w:hAnsi="Times New Roman" w:hint="default"/>
        <w:color w:val="auto"/>
        <w:sz w:val="24"/>
        <w:szCs w:val="24"/>
      </w:rPr>
    </w:lvl>
    <w:lvl w:ilvl="1" w:tplc="7FDED948">
      <w:start w:val="1"/>
      <w:numFmt w:val="bullet"/>
      <w:lvlText w:val="•"/>
      <w:lvlJc w:val="left"/>
      <w:pPr>
        <w:ind w:left="1088" w:hanging="569"/>
      </w:pPr>
      <w:rPr>
        <w:rFonts w:hint="default"/>
      </w:rPr>
    </w:lvl>
    <w:lvl w:ilvl="2" w:tplc="436E2016">
      <w:start w:val="1"/>
      <w:numFmt w:val="bullet"/>
      <w:lvlText w:val="•"/>
      <w:lvlJc w:val="left"/>
      <w:pPr>
        <w:ind w:left="2063" w:hanging="569"/>
      </w:pPr>
      <w:rPr>
        <w:rFonts w:hint="default"/>
      </w:rPr>
    </w:lvl>
    <w:lvl w:ilvl="3" w:tplc="6D921C0E">
      <w:start w:val="1"/>
      <w:numFmt w:val="bullet"/>
      <w:lvlText w:val="•"/>
      <w:lvlJc w:val="left"/>
      <w:pPr>
        <w:ind w:left="3038" w:hanging="569"/>
      </w:pPr>
      <w:rPr>
        <w:rFonts w:hint="default"/>
      </w:rPr>
    </w:lvl>
    <w:lvl w:ilvl="4" w:tplc="C58E8308">
      <w:start w:val="1"/>
      <w:numFmt w:val="bullet"/>
      <w:lvlText w:val="•"/>
      <w:lvlJc w:val="left"/>
      <w:pPr>
        <w:ind w:left="4014" w:hanging="569"/>
      </w:pPr>
      <w:rPr>
        <w:rFonts w:hint="default"/>
      </w:rPr>
    </w:lvl>
    <w:lvl w:ilvl="5" w:tplc="2FAAEAA2">
      <w:start w:val="1"/>
      <w:numFmt w:val="bullet"/>
      <w:lvlText w:val="•"/>
      <w:lvlJc w:val="left"/>
      <w:pPr>
        <w:ind w:left="4989" w:hanging="569"/>
      </w:pPr>
      <w:rPr>
        <w:rFonts w:hint="default"/>
      </w:rPr>
    </w:lvl>
    <w:lvl w:ilvl="6" w:tplc="E080415C">
      <w:start w:val="1"/>
      <w:numFmt w:val="bullet"/>
      <w:lvlText w:val="•"/>
      <w:lvlJc w:val="left"/>
      <w:pPr>
        <w:ind w:left="5964" w:hanging="569"/>
      </w:pPr>
      <w:rPr>
        <w:rFonts w:hint="default"/>
      </w:rPr>
    </w:lvl>
    <w:lvl w:ilvl="7" w:tplc="E1DA1BAC">
      <w:start w:val="1"/>
      <w:numFmt w:val="bullet"/>
      <w:lvlText w:val="•"/>
      <w:lvlJc w:val="left"/>
      <w:pPr>
        <w:ind w:left="6940" w:hanging="569"/>
      </w:pPr>
      <w:rPr>
        <w:rFonts w:hint="default"/>
      </w:rPr>
    </w:lvl>
    <w:lvl w:ilvl="8" w:tplc="09BA8638">
      <w:start w:val="1"/>
      <w:numFmt w:val="bullet"/>
      <w:lvlText w:val="•"/>
      <w:lvlJc w:val="left"/>
      <w:pPr>
        <w:ind w:left="7915" w:hanging="569"/>
      </w:pPr>
      <w:rPr>
        <w:rFonts w:hint="default"/>
      </w:rPr>
    </w:lvl>
  </w:abstractNum>
  <w:abstractNum w:abstractNumId="76" w15:restartNumberingAfterBreak="0">
    <w:nsid w:val="2ECF7632"/>
    <w:multiLevelType w:val="multilevel"/>
    <w:tmpl w:val="5F9EA79A"/>
    <w:styleLink w:val="a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77" w15:restartNumberingAfterBreak="0">
    <w:nsid w:val="2F673FF1"/>
    <w:multiLevelType w:val="hybridMultilevel"/>
    <w:tmpl w:val="77707406"/>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8" w15:restartNumberingAfterBreak="0">
    <w:nsid w:val="2FA16702"/>
    <w:multiLevelType w:val="hybridMultilevel"/>
    <w:tmpl w:val="E98078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FF21A18"/>
    <w:multiLevelType w:val="hybridMultilevel"/>
    <w:tmpl w:val="93C20CA8"/>
    <w:lvl w:ilvl="0" w:tplc="82BA8B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300F7645"/>
    <w:multiLevelType w:val="hybridMultilevel"/>
    <w:tmpl w:val="D3AAC47A"/>
    <w:lvl w:ilvl="0" w:tplc="392EF0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13F0C5D"/>
    <w:multiLevelType w:val="hybridMultilevel"/>
    <w:tmpl w:val="D158D59E"/>
    <w:styleLink w:val="95"/>
    <w:lvl w:ilvl="0" w:tplc="B8B0CD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15:restartNumberingAfterBreak="0">
    <w:nsid w:val="332C6204"/>
    <w:multiLevelType w:val="multilevel"/>
    <w:tmpl w:val="0419001D"/>
    <w:styleLink w:val="9"/>
    <w:lvl w:ilvl="0">
      <w:start w:val="1"/>
      <w:numFmt w:val="bullet"/>
      <w:lvlText w:val=""/>
      <w:lvlPicBulletId w:val="4"/>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33D00056"/>
    <w:multiLevelType w:val="hybridMultilevel"/>
    <w:tmpl w:val="34C6E69A"/>
    <w:lvl w:ilvl="0" w:tplc="352677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33E51D36"/>
    <w:multiLevelType w:val="multilevel"/>
    <w:tmpl w:val="0419001D"/>
    <w:styleLink w:val="80"/>
    <w:lvl w:ilvl="0">
      <w:start w:val="1"/>
      <w:numFmt w:val="bullet"/>
      <w:lvlText w:val=""/>
      <w:lvlPicBulletId w:val="3"/>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5" w15:restartNumberingAfterBreak="0">
    <w:nsid w:val="34987898"/>
    <w:multiLevelType w:val="multilevel"/>
    <w:tmpl w:val="0419001D"/>
    <w:styleLink w:val="13"/>
    <w:lvl w:ilvl="0">
      <w:start w:val="1"/>
      <w:numFmt w:val="bullet"/>
      <w:lvlText w:val=""/>
      <w:lvlPicBulletId w:val="8"/>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6" w15:restartNumberingAfterBreak="0">
    <w:nsid w:val="356B0C81"/>
    <w:multiLevelType w:val="hybridMultilevel"/>
    <w:tmpl w:val="B6E87A6E"/>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15:restartNumberingAfterBreak="0">
    <w:nsid w:val="37BC58DC"/>
    <w:multiLevelType w:val="hybridMultilevel"/>
    <w:tmpl w:val="94C6DD8C"/>
    <w:lvl w:ilvl="0" w:tplc="0419000F">
      <w:start w:val="1"/>
      <w:numFmt w:val="decimal"/>
      <w:lvlText w:val="%1."/>
      <w:lvlJc w:val="left"/>
      <w:pPr>
        <w:ind w:left="725" w:hanging="360"/>
      </w:p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88" w15:restartNumberingAfterBreak="0">
    <w:nsid w:val="38694C83"/>
    <w:multiLevelType w:val="multilevel"/>
    <w:tmpl w:val="0419001D"/>
    <w:styleLink w:val="12"/>
    <w:lvl w:ilvl="0">
      <w:start w:val="1"/>
      <w:numFmt w:val="bullet"/>
      <w:lvlText w:val=""/>
      <w:lvlPicBulletId w:val="7"/>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38E022C0"/>
    <w:multiLevelType w:val="hybridMultilevel"/>
    <w:tmpl w:val="BF14D65E"/>
    <w:lvl w:ilvl="0" w:tplc="858A75B6">
      <w:start w:val="1"/>
      <w:numFmt w:val="decimal"/>
      <w:lvlText w:val="%1."/>
      <w:lvlJc w:val="left"/>
      <w:pPr>
        <w:ind w:left="112" w:hanging="569"/>
      </w:pPr>
      <w:rPr>
        <w:rFonts w:ascii="Times New Roman" w:eastAsia="Times New Roman" w:hAnsi="Times New Roman" w:hint="default"/>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90" w15:restartNumberingAfterBreak="0">
    <w:nsid w:val="3984437D"/>
    <w:multiLevelType w:val="hybridMultilevel"/>
    <w:tmpl w:val="C1EABBA4"/>
    <w:lvl w:ilvl="0" w:tplc="333AC8A8">
      <w:start w:val="1"/>
      <w:numFmt w:val="decimal"/>
      <w:lvlText w:val="%1."/>
      <w:lvlJc w:val="left"/>
      <w:pPr>
        <w:ind w:left="112" w:hanging="569"/>
      </w:pPr>
      <w:rPr>
        <w:rFonts w:ascii="Times New Roman" w:eastAsia="Times New Roman" w:hAnsi="Times New Roman" w:hint="default"/>
        <w:sz w:val="24"/>
        <w:szCs w:val="24"/>
      </w:rPr>
    </w:lvl>
    <w:lvl w:ilvl="1" w:tplc="60A65CEC">
      <w:start w:val="1"/>
      <w:numFmt w:val="bullet"/>
      <w:lvlText w:val="•"/>
      <w:lvlJc w:val="left"/>
      <w:pPr>
        <w:ind w:left="1088" w:hanging="569"/>
      </w:pPr>
      <w:rPr>
        <w:rFonts w:hint="default"/>
      </w:rPr>
    </w:lvl>
    <w:lvl w:ilvl="2" w:tplc="3E20B3EA">
      <w:start w:val="1"/>
      <w:numFmt w:val="bullet"/>
      <w:lvlText w:val="•"/>
      <w:lvlJc w:val="left"/>
      <w:pPr>
        <w:ind w:left="2063" w:hanging="569"/>
      </w:pPr>
      <w:rPr>
        <w:rFonts w:hint="default"/>
      </w:rPr>
    </w:lvl>
    <w:lvl w:ilvl="3" w:tplc="AEA0A672">
      <w:start w:val="1"/>
      <w:numFmt w:val="bullet"/>
      <w:lvlText w:val="•"/>
      <w:lvlJc w:val="left"/>
      <w:pPr>
        <w:ind w:left="3038" w:hanging="569"/>
      </w:pPr>
      <w:rPr>
        <w:rFonts w:hint="default"/>
      </w:rPr>
    </w:lvl>
    <w:lvl w:ilvl="4" w:tplc="E4148654">
      <w:start w:val="1"/>
      <w:numFmt w:val="bullet"/>
      <w:lvlText w:val="•"/>
      <w:lvlJc w:val="left"/>
      <w:pPr>
        <w:ind w:left="4014" w:hanging="569"/>
      </w:pPr>
      <w:rPr>
        <w:rFonts w:hint="default"/>
      </w:rPr>
    </w:lvl>
    <w:lvl w:ilvl="5" w:tplc="E634DD7A">
      <w:start w:val="1"/>
      <w:numFmt w:val="bullet"/>
      <w:lvlText w:val="•"/>
      <w:lvlJc w:val="left"/>
      <w:pPr>
        <w:ind w:left="4989" w:hanging="569"/>
      </w:pPr>
      <w:rPr>
        <w:rFonts w:hint="default"/>
      </w:rPr>
    </w:lvl>
    <w:lvl w:ilvl="6" w:tplc="20DAC4A0">
      <w:start w:val="1"/>
      <w:numFmt w:val="bullet"/>
      <w:lvlText w:val="•"/>
      <w:lvlJc w:val="left"/>
      <w:pPr>
        <w:ind w:left="5964" w:hanging="569"/>
      </w:pPr>
      <w:rPr>
        <w:rFonts w:hint="default"/>
      </w:rPr>
    </w:lvl>
    <w:lvl w:ilvl="7" w:tplc="BAEC753A">
      <w:start w:val="1"/>
      <w:numFmt w:val="bullet"/>
      <w:lvlText w:val="•"/>
      <w:lvlJc w:val="left"/>
      <w:pPr>
        <w:ind w:left="6940" w:hanging="569"/>
      </w:pPr>
      <w:rPr>
        <w:rFonts w:hint="default"/>
      </w:rPr>
    </w:lvl>
    <w:lvl w:ilvl="8" w:tplc="BB2AB7D0">
      <w:start w:val="1"/>
      <w:numFmt w:val="bullet"/>
      <w:lvlText w:val="•"/>
      <w:lvlJc w:val="left"/>
      <w:pPr>
        <w:ind w:left="7915" w:hanging="569"/>
      </w:pPr>
      <w:rPr>
        <w:rFonts w:hint="default"/>
      </w:rPr>
    </w:lvl>
  </w:abstractNum>
  <w:abstractNum w:abstractNumId="91" w15:restartNumberingAfterBreak="0">
    <w:nsid w:val="3A0A6121"/>
    <w:multiLevelType w:val="hybridMultilevel"/>
    <w:tmpl w:val="FA8C73B2"/>
    <w:lvl w:ilvl="0" w:tplc="16E0D2A2">
      <w:start w:val="1"/>
      <w:numFmt w:val="decimal"/>
      <w:lvlText w:val="%1)"/>
      <w:lvlJc w:val="left"/>
      <w:pPr>
        <w:ind w:left="112" w:hanging="569"/>
      </w:pPr>
      <w:rPr>
        <w:rFonts w:ascii="Times New Roman" w:eastAsia="Times New Roman" w:hAnsi="Times New Roman" w:hint="default"/>
        <w:sz w:val="24"/>
        <w:szCs w:val="24"/>
      </w:rPr>
    </w:lvl>
    <w:lvl w:ilvl="1" w:tplc="18C0F2E0">
      <w:start w:val="1"/>
      <w:numFmt w:val="bullet"/>
      <w:lvlText w:val="•"/>
      <w:lvlJc w:val="left"/>
      <w:pPr>
        <w:ind w:left="1088" w:hanging="569"/>
      </w:pPr>
      <w:rPr>
        <w:rFonts w:hint="default"/>
      </w:rPr>
    </w:lvl>
    <w:lvl w:ilvl="2" w:tplc="39943190">
      <w:start w:val="1"/>
      <w:numFmt w:val="bullet"/>
      <w:lvlText w:val="•"/>
      <w:lvlJc w:val="left"/>
      <w:pPr>
        <w:ind w:left="2063" w:hanging="569"/>
      </w:pPr>
      <w:rPr>
        <w:rFonts w:hint="default"/>
      </w:rPr>
    </w:lvl>
    <w:lvl w:ilvl="3" w:tplc="E39A0FE4">
      <w:start w:val="1"/>
      <w:numFmt w:val="bullet"/>
      <w:lvlText w:val="•"/>
      <w:lvlJc w:val="left"/>
      <w:pPr>
        <w:ind w:left="3038" w:hanging="569"/>
      </w:pPr>
      <w:rPr>
        <w:rFonts w:hint="default"/>
      </w:rPr>
    </w:lvl>
    <w:lvl w:ilvl="4" w:tplc="FEB88DF8">
      <w:start w:val="1"/>
      <w:numFmt w:val="bullet"/>
      <w:lvlText w:val="•"/>
      <w:lvlJc w:val="left"/>
      <w:pPr>
        <w:ind w:left="4014" w:hanging="569"/>
      </w:pPr>
      <w:rPr>
        <w:rFonts w:hint="default"/>
      </w:rPr>
    </w:lvl>
    <w:lvl w:ilvl="5" w:tplc="D11E0394">
      <w:start w:val="1"/>
      <w:numFmt w:val="bullet"/>
      <w:lvlText w:val="•"/>
      <w:lvlJc w:val="left"/>
      <w:pPr>
        <w:ind w:left="4989" w:hanging="569"/>
      </w:pPr>
      <w:rPr>
        <w:rFonts w:hint="default"/>
      </w:rPr>
    </w:lvl>
    <w:lvl w:ilvl="6" w:tplc="B3E27CEA">
      <w:start w:val="1"/>
      <w:numFmt w:val="bullet"/>
      <w:lvlText w:val="•"/>
      <w:lvlJc w:val="left"/>
      <w:pPr>
        <w:ind w:left="5964" w:hanging="569"/>
      </w:pPr>
      <w:rPr>
        <w:rFonts w:hint="default"/>
      </w:rPr>
    </w:lvl>
    <w:lvl w:ilvl="7" w:tplc="9464235E">
      <w:start w:val="1"/>
      <w:numFmt w:val="bullet"/>
      <w:lvlText w:val="•"/>
      <w:lvlJc w:val="left"/>
      <w:pPr>
        <w:ind w:left="6940" w:hanging="569"/>
      </w:pPr>
      <w:rPr>
        <w:rFonts w:hint="default"/>
      </w:rPr>
    </w:lvl>
    <w:lvl w:ilvl="8" w:tplc="1B0AA39E">
      <w:start w:val="1"/>
      <w:numFmt w:val="bullet"/>
      <w:lvlText w:val="•"/>
      <w:lvlJc w:val="left"/>
      <w:pPr>
        <w:ind w:left="7915" w:hanging="569"/>
      </w:pPr>
      <w:rPr>
        <w:rFonts w:hint="default"/>
      </w:rPr>
    </w:lvl>
  </w:abstractNum>
  <w:abstractNum w:abstractNumId="92" w15:restartNumberingAfterBreak="0">
    <w:nsid w:val="3A423956"/>
    <w:multiLevelType w:val="hybridMultilevel"/>
    <w:tmpl w:val="C1EC24DE"/>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15:restartNumberingAfterBreak="0">
    <w:nsid w:val="3AB27B40"/>
    <w:multiLevelType w:val="hybridMultilevel"/>
    <w:tmpl w:val="4B3EDBF2"/>
    <w:lvl w:ilvl="0" w:tplc="C8504F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3AE22C96"/>
    <w:multiLevelType w:val="hybridMultilevel"/>
    <w:tmpl w:val="6B32D2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B1560FA"/>
    <w:multiLevelType w:val="hybridMultilevel"/>
    <w:tmpl w:val="E15AB56A"/>
    <w:styleLink w:val="35"/>
    <w:lvl w:ilvl="0" w:tplc="05340DD4">
      <w:start w:val="1"/>
      <w:numFmt w:val="decimal"/>
      <w:lvlText w:val="%1."/>
      <w:lvlJc w:val="left"/>
      <w:pPr>
        <w:tabs>
          <w:tab w:val="num" w:pos="2539"/>
        </w:tabs>
        <w:ind w:left="2539" w:hanging="1830"/>
      </w:pPr>
      <w:rPr>
        <w:rFonts w:hint="default"/>
      </w:rPr>
    </w:lvl>
    <w:lvl w:ilvl="1" w:tplc="CDB2E31C" w:tentative="1">
      <w:start w:val="1"/>
      <w:numFmt w:val="lowerLetter"/>
      <w:lvlText w:val="%2."/>
      <w:lvlJc w:val="left"/>
      <w:pPr>
        <w:tabs>
          <w:tab w:val="num" w:pos="1789"/>
        </w:tabs>
        <w:ind w:left="1789" w:hanging="360"/>
      </w:pPr>
    </w:lvl>
    <w:lvl w:ilvl="2" w:tplc="2BF01040" w:tentative="1">
      <w:start w:val="1"/>
      <w:numFmt w:val="lowerRoman"/>
      <w:lvlText w:val="%3."/>
      <w:lvlJc w:val="right"/>
      <w:pPr>
        <w:tabs>
          <w:tab w:val="num" w:pos="2509"/>
        </w:tabs>
        <w:ind w:left="2509" w:hanging="180"/>
      </w:pPr>
    </w:lvl>
    <w:lvl w:ilvl="3" w:tplc="C50E1C84" w:tentative="1">
      <w:start w:val="1"/>
      <w:numFmt w:val="decimal"/>
      <w:lvlText w:val="%4."/>
      <w:lvlJc w:val="left"/>
      <w:pPr>
        <w:tabs>
          <w:tab w:val="num" w:pos="3229"/>
        </w:tabs>
        <w:ind w:left="3229" w:hanging="360"/>
      </w:pPr>
    </w:lvl>
    <w:lvl w:ilvl="4" w:tplc="6CFC9358" w:tentative="1">
      <w:start w:val="1"/>
      <w:numFmt w:val="lowerLetter"/>
      <w:lvlText w:val="%5."/>
      <w:lvlJc w:val="left"/>
      <w:pPr>
        <w:tabs>
          <w:tab w:val="num" w:pos="3949"/>
        </w:tabs>
        <w:ind w:left="3949" w:hanging="360"/>
      </w:pPr>
    </w:lvl>
    <w:lvl w:ilvl="5" w:tplc="08C6E952" w:tentative="1">
      <w:start w:val="1"/>
      <w:numFmt w:val="lowerRoman"/>
      <w:lvlText w:val="%6."/>
      <w:lvlJc w:val="right"/>
      <w:pPr>
        <w:tabs>
          <w:tab w:val="num" w:pos="4669"/>
        </w:tabs>
        <w:ind w:left="4669" w:hanging="180"/>
      </w:pPr>
    </w:lvl>
    <w:lvl w:ilvl="6" w:tplc="9640A786" w:tentative="1">
      <w:start w:val="1"/>
      <w:numFmt w:val="decimal"/>
      <w:lvlText w:val="%7."/>
      <w:lvlJc w:val="left"/>
      <w:pPr>
        <w:tabs>
          <w:tab w:val="num" w:pos="5389"/>
        </w:tabs>
        <w:ind w:left="5389" w:hanging="360"/>
      </w:pPr>
    </w:lvl>
    <w:lvl w:ilvl="7" w:tplc="2D323944" w:tentative="1">
      <w:start w:val="1"/>
      <w:numFmt w:val="lowerLetter"/>
      <w:lvlText w:val="%8."/>
      <w:lvlJc w:val="left"/>
      <w:pPr>
        <w:tabs>
          <w:tab w:val="num" w:pos="6109"/>
        </w:tabs>
        <w:ind w:left="6109" w:hanging="360"/>
      </w:pPr>
    </w:lvl>
    <w:lvl w:ilvl="8" w:tplc="3000D458" w:tentative="1">
      <w:start w:val="1"/>
      <w:numFmt w:val="lowerRoman"/>
      <w:lvlText w:val="%9."/>
      <w:lvlJc w:val="right"/>
      <w:pPr>
        <w:tabs>
          <w:tab w:val="num" w:pos="6829"/>
        </w:tabs>
        <w:ind w:left="6829" w:hanging="180"/>
      </w:pPr>
    </w:lvl>
  </w:abstractNum>
  <w:abstractNum w:abstractNumId="96" w15:restartNumberingAfterBreak="0">
    <w:nsid w:val="3B794ABA"/>
    <w:multiLevelType w:val="hybridMultilevel"/>
    <w:tmpl w:val="EB6ACE72"/>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15:restartNumberingAfterBreak="0">
    <w:nsid w:val="3B817AF9"/>
    <w:multiLevelType w:val="hybridMultilevel"/>
    <w:tmpl w:val="DC40342E"/>
    <w:lvl w:ilvl="0" w:tplc="3766B310">
      <w:start w:val="1"/>
      <w:numFmt w:val="bullet"/>
      <w:lvlText w:val="-"/>
      <w:lvlJc w:val="left"/>
      <w:pPr>
        <w:ind w:left="112" w:hanging="569"/>
      </w:pPr>
      <w:rPr>
        <w:rFonts w:ascii="Times New Roman" w:eastAsia="Times New Roman" w:hAnsi="Times New Roman" w:hint="default"/>
        <w:sz w:val="24"/>
        <w:szCs w:val="24"/>
      </w:rPr>
    </w:lvl>
    <w:lvl w:ilvl="1" w:tplc="EBAE17A0">
      <w:start w:val="1"/>
      <w:numFmt w:val="bullet"/>
      <w:lvlText w:val="•"/>
      <w:lvlJc w:val="left"/>
      <w:pPr>
        <w:ind w:left="1088" w:hanging="569"/>
      </w:pPr>
      <w:rPr>
        <w:rFonts w:hint="default"/>
      </w:rPr>
    </w:lvl>
    <w:lvl w:ilvl="2" w:tplc="D3365F24">
      <w:start w:val="1"/>
      <w:numFmt w:val="bullet"/>
      <w:lvlText w:val="•"/>
      <w:lvlJc w:val="left"/>
      <w:pPr>
        <w:ind w:left="2063" w:hanging="569"/>
      </w:pPr>
      <w:rPr>
        <w:rFonts w:hint="default"/>
      </w:rPr>
    </w:lvl>
    <w:lvl w:ilvl="3" w:tplc="3CB671DC">
      <w:start w:val="1"/>
      <w:numFmt w:val="bullet"/>
      <w:lvlText w:val="•"/>
      <w:lvlJc w:val="left"/>
      <w:pPr>
        <w:ind w:left="3038" w:hanging="569"/>
      </w:pPr>
      <w:rPr>
        <w:rFonts w:hint="default"/>
      </w:rPr>
    </w:lvl>
    <w:lvl w:ilvl="4" w:tplc="7384F7D4">
      <w:start w:val="1"/>
      <w:numFmt w:val="bullet"/>
      <w:lvlText w:val="•"/>
      <w:lvlJc w:val="left"/>
      <w:pPr>
        <w:ind w:left="4014" w:hanging="569"/>
      </w:pPr>
      <w:rPr>
        <w:rFonts w:hint="default"/>
      </w:rPr>
    </w:lvl>
    <w:lvl w:ilvl="5" w:tplc="4016066A">
      <w:start w:val="1"/>
      <w:numFmt w:val="bullet"/>
      <w:lvlText w:val="•"/>
      <w:lvlJc w:val="left"/>
      <w:pPr>
        <w:ind w:left="4989" w:hanging="569"/>
      </w:pPr>
      <w:rPr>
        <w:rFonts w:hint="default"/>
      </w:rPr>
    </w:lvl>
    <w:lvl w:ilvl="6" w:tplc="801054C8">
      <w:start w:val="1"/>
      <w:numFmt w:val="bullet"/>
      <w:lvlText w:val="•"/>
      <w:lvlJc w:val="left"/>
      <w:pPr>
        <w:ind w:left="5964" w:hanging="569"/>
      </w:pPr>
      <w:rPr>
        <w:rFonts w:hint="default"/>
      </w:rPr>
    </w:lvl>
    <w:lvl w:ilvl="7" w:tplc="11CE9214">
      <w:start w:val="1"/>
      <w:numFmt w:val="bullet"/>
      <w:lvlText w:val="•"/>
      <w:lvlJc w:val="left"/>
      <w:pPr>
        <w:ind w:left="6940" w:hanging="569"/>
      </w:pPr>
      <w:rPr>
        <w:rFonts w:hint="default"/>
      </w:rPr>
    </w:lvl>
    <w:lvl w:ilvl="8" w:tplc="6D78260C">
      <w:start w:val="1"/>
      <w:numFmt w:val="bullet"/>
      <w:lvlText w:val="•"/>
      <w:lvlJc w:val="left"/>
      <w:pPr>
        <w:ind w:left="7915" w:hanging="569"/>
      </w:pPr>
      <w:rPr>
        <w:rFonts w:hint="default"/>
      </w:rPr>
    </w:lvl>
  </w:abstractNum>
  <w:abstractNum w:abstractNumId="98" w15:restartNumberingAfterBreak="0">
    <w:nsid w:val="3B8D4918"/>
    <w:multiLevelType w:val="hybridMultilevel"/>
    <w:tmpl w:val="9D72BE24"/>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9" w15:restartNumberingAfterBreak="0">
    <w:nsid w:val="3C88751B"/>
    <w:multiLevelType w:val="hybridMultilevel"/>
    <w:tmpl w:val="BC3619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D145B1D"/>
    <w:multiLevelType w:val="hybridMultilevel"/>
    <w:tmpl w:val="7DC44BE8"/>
    <w:lvl w:ilvl="0" w:tplc="2EF4C260">
      <w:start w:val="3"/>
      <w:numFmt w:val="decimal"/>
      <w:lvlText w:val="%1."/>
      <w:lvlJc w:val="left"/>
      <w:pPr>
        <w:tabs>
          <w:tab w:val="num" w:pos="2029"/>
        </w:tabs>
        <w:ind w:left="2029" w:hanging="1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2" w15:restartNumberingAfterBreak="0">
    <w:nsid w:val="3DDC5649"/>
    <w:multiLevelType w:val="multilevel"/>
    <w:tmpl w:val="0419001D"/>
    <w:styleLink w:val="24"/>
    <w:lvl w:ilvl="0">
      <w:start w:val="1"/>
      <w:numFmt w:val="bullet"/>
      <w:lvlText w:val=""/>
      <w:lvlPicBulletId w:val="15"/>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3E6B4FCD"/>
    <w:multiLevelType w:val="hybridMultilevel"/>
    <w:tmpl w:val="76A88EA6"/>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4" w15:restartNumberingAfterBreak="0">
    <w:nsid w:val="3EC12EF3"/>
    <w:multiLevelType w:val="hybridMultilevel"/>
    <w:tmpl w:val="9AD086C0"/>
    <w:styleLink w:val="255"/>
    <w:lvl w:ilvl="0" w:tplc="A1023982">
      <w:start w:val="1"/>
      <w:numFmt w:val="decimal"/>
      <w:lvlText w:val="%1."/>
      <w:lvlJc w:val="left"/>
      <w:pPr>
        <w:tabs>
          <w:tab w:val="num" w:pos="777"/>
        </w:tabs>
        <w:ind w:left="777" w:hanging="360"/>
      </w:pPr>
    </w:lvl>
    <w:lvl w:ilvl="1" w:tplc="85DCAF5C" w:tentative="1">
      <w:start w:val="1"/>
      <w:numFmt w:val="lowerLetter"/>
      <w:lvlText w:val="%2."/>
      <w:lvlJc w:val="left"/>
      <w:pPr>
        <w:tabs>
          <w:tab w:val="num" w:pos="1497"/>
        </w:tabs>
        <w:ind w:left="1497" w:hanging="360"/>
      </w:pPr>
    </w:lvl>
    <w:lvl w:ilvl="2" w:tplc="CE9E085C" w:tentative="1">
      <w:start w:val="1"/>
      <w:numFmt w:val="lowerRoman"/>
      <w:lvlText w:val="%3."/>
      <w:lvlJc w:val="right"/>
      <w:pPr>
        <w:tabs>
          <w:tab w:val="num" w:pos="2217"/>
        </w:tabs>
        <w:ind w:left="2217" w:hanging="180"/>
      </w:pPr>
    </w:lvl>
    <w:lvl w:ilvl="3" w:tplc="162861F8" w:tentative="1">
      <w:start w:val="1"/>
      <w:numFmt w:val="decimal"/>
      <w:lvlText w:val="%4."/>
      <w:lvlJc w:val="left"/>
      <w:pPr>
        <w:tabs>
          <w:tab w:val="num" w:pos="2937"/>
        </w:tabs>
        <w:ind w:left="2937" w:hanging="360"/>
      </w:pPr>
    </w:lvl>
    <w:lvl w:ilvl="4" w:tplc="E69A30B8" w:tentative="1">
      <w:start w:val="1"/>
      <w:numFmt w:val="lowerLetter"/>
      <w:lvlText w:val="%5."/>
      <w:lvlJc w:val="left"/>
      <w:pPr>
        <w:tabs>
          <w:tab w:val="num" w:pos="3657"/>
        </w:tabs>
        <w:ind w:left="3657" w:hanging="360"/>
      </w:pPr>
    </w:lvl>
    <w:lvl w:ilvl="5" w:tplc="75A246EA" w:tentative="1">
      <w:start w:val="1"/>
      <w:numFmt w:val="lowerRoman"/>
      <w:lvlText w:val="%6."/>
      <w:lvlJc w:val="right"/>
      <w:pPr>
        <w:tabs>
          <w:tab w:val="num" w:pos="4377"/>
        </w:tabs>
        <w:ind w:left="4377" w:hanging="180"/>
      </w:pPr>
    </w:lvl>
    <w:lvl w:ilvl="6" w:tplc="EA08C922" w:tentative="1">
      <w:start w:val="1"/>
      <w:numFmt w:val="decimal"/>
      <w:lvlText w:val="%7."/>
      <w:lvlJc w:val="left"/>
      <w:pPr>
        <w:tabs>
          <w:tab w:val="num" w:pos="5097"/>
        </w:tabs>
        <w:ind w:left="5097" w:hanging="360"/>
      </w:pPr>
    </w:lvl>
    <w:lvl w:ilvl="7" w:tplc="CE6E08FA" w:tentative="1">
      <w:start w:val="1"/>
      <w:numFmt w:val="lowerLetter"/>
      <w:lvlText w:val="%8."/>
      <w:lvlJc w:val="left"/>
      <w:pPr>
        <w:tabs>
          <w:tab w:val="num" w:pos="5817"/>
        </w:tabs>
        <w:ind w:left="5817" w:hanging="360"/>
      </w:pPr>
    </w:lvl>
    <w:lvl w:ilvl="8" w:tplc="AD82002A" w:tentative="1">
      <w:start w:val="1"/>
      <w:numFmt w:val="lowerRoman"/>
      <w:lvlText w:val="%9."/>
      <w:lvlJc w:val="right"/>
      <w:pPr>
        <w:tabs>
          <w:tab w:val="num" w:pos="6537"/>
        </w:tabs>
        <w:ind w:left="6537" w:hanging="180"/>
      </w:pPr>
    </w:lvl>
  </w:abstractNum>
  <w:abstractNum w:abstractNumId="105" w15:restartNumberingAfterBreak="0">
    <w:nsid w:val="3F6F48F3"/>
    <w:multiLevelType w:val="hybridMultilevel"/>
    <w:tmpl w:val="BFF826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FB37792"/>
    <w:multiLevelType w:val="hybridMultilevel"/>
    <w:tmpl w:val="C574AB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FC40765"/>
    <w:multiLevelType w:val="hybridMultilevel"/>
    <w:tmpl w:val="B20AC6C2"/>
    <w:lvl w:ilvl="0" w:tplc="92764304">
      <w:start w:val="1"/>
      <w:numFmt w:val="decimal"/>
      <w:lvlText w:val="%1."/>
      <w:lvlJc w:val="left"/>
      <w:pPr>
        <w:ind w:left="112" w:hanging="569"/>
      </w:pPr>
      <w:rPr>
        <w:rFonts w:ascii="Times New Roman" w:eastAsia="Times New Roman" w:hAnsi="Times New Roman" w:hint="default"/>
        <w:sz w:val="24"/>
        <w:szCs w:val="24"/>
      </w:rPr>
    </w:lvl>
    <w:lvl w:ilvl="1" w:tplc="8004B68E">
      <w:start w:val="1"/>
      <w:numFmt w:val="bullet"/>
      <w:lvlText w:val="•"/>
      <w:lvlJc w:val="left"/>
      <w:pPr>
        <w:ind w:left="1088" w:hanging="569"/>
      </w:pPr>
      <w:rPr>
        <w:rFonts w:hint="default"/>
      </w:rPr>
    </w:lvl>
    <w:lvl w:ilvl="2" w:tplc="127A1556">
      <w:start w:val="1"/>
      <w:numFmt w:val="bullet"/>
      <w:lvlText w:val="•"/>
      <w:lvlJc w:val="left"/>
      <w:pPr>
        <w:ind w:left="2063" w:hanging="569"/>
      </w:pPr>
      <w:rPr>
        <w:rFonts w:hint="default"/>
      </w:rPr>
    </w:lvl>
    <w:lvl w:ilvl="3" w:tplc="02584082">
      <w:start w:val="1"/>
      <w:numFmt w:val="bullet"/>
      <w:lvlText w:val="•"/>
      <w:lvlJc w:val="left"/>
      <w:pPr>
        <w:ind w:left="3038" w:hanging="569"/>
      </w:pPr>
      <w:rPr>
        <w:rFonts w:hint="default"/>
      </w:rPr>
    </w:lvl>
    <w:lvl w:ilvl="4" w:tplc="5018FD62">
      <w:start w:val="1"/>
      <w:numFmt w:val="bullet"/>
      <w:lvlText w:val="•"/>
      <w:lvlJc w:val="left"/>
      <w:pPr>
        <w:ind w:left="4014" w:hanging="569"/>
      </w:pPr>
      <w:rPr>
        <w:rFonts w:hint="default"/>
      </w:rPr>
    </w:lvl>
    <w:lvl w:ilvl="5" w:tplc="4376986A">
      <w:start w:val="1"/>
      <w:numFmt w:val="bullet"/>
      <w:lvlText w:val="•"/>
      <w:lvlJc w:val="left"/>
      <w:pPr>
        <w:ind w:left="4989" w:hanging="569"/>
      </w:pPr>
      <w:rPr>
        <w:rFonts w:hint="default"/>
      </w:rPr>
    </w:lvl>
    <w:lvl w:ilvl="6" w:tplc="AE44DA6E">
      <w:start w:val="1"/>
      <w:numFmt w:val="bullet"/>
      <w:lvlText w:val="•"/>
      <w:lvlJc w:val="left"/>
      <w:pPr>
        <w:ind w:left="5964" w:hanging="569"/>
      </w:pPr>
      <w:rPr>
        <w:rFonts w:hint="default"/>
      </w:rPr>
    </w:lvl>
    <w:lvl w:ilvl="7" w:tplc="6050597C">
      <w:start w:val="1"/>
      <w:numFmt w:val="bullet"/>
      <w:lvlText w:val="•"/>
      <w:lvlJc w:val="left"/>
      <w:pPr>
        <w:ind w:left="6940" w:hanging="569"/>
      </w:pPr>
      <w:rPr>
        <w:rFonts w:hint="default"/>
      </w:rPr>
    </w:lvl>
    <w:lvl w:ilvl="8" w:tplc="7A64EFBE">
      <w:start w:val="1"/>
      <w:numFmt w:val="bullet"/>
      <w:lvlText w:val="•"/>
      <w:lvlJc w:val="left"/>
      <w:pPr>
        <w:ind w:left="7915" w:hanging="569"/>
      </w:pPr>
      <w:rPr>
        <w:rFonts w:hint="default"/>
      </w:rPr>
    </w:lvl>
  </w:abstractNum>
  <w:abstractNum w:abstractNumId="108" w15:restartNumberingAfterBreak="0">
    <w:nsid w:val="3FCE74F2"/>
    <w:multiLevelType w:val="hybridMultilevel"/>
    <w:tmpl w:val="80C454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0AC4E39"/>
    <w:multiLevelType w:val="hybridMultilevel"/>
    <w:tmpl w:val="351A9D10"/>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0" w15:restartNumberingAfterBreak="0">
    <w:nsid w:val="40B64FE2"/>
    <w:multiLevelType w:val="singleLevel"/>
    <w:tmpl w:val="B99038B8"/>
    <w:lvl w:ilvl="0">
      <w:start w:val="2"/>
      <w:numFmt w:val="decimal"/>
      <w:lvlText w:val="%1."/>
      <w:legacy w:legacy="1" w:legacySpace="0" w:legacyIndent="309"/>
      <w:lvlJc w:val="left"/>
      <w:rPr>
        <w:rFonts w:ascii="Times New Roman" w:hAnsi="Times New Roman" w:cs="Times New Roman" w:hint="default"/>
      </w:rPr>
    </w:lvl>
  </w:abstractNum>
  <w:abstractNum w:abstractNumId="111" w15:restartNumberingAfterBreak="0">
    <w:nsid w:val="42381E93"/>
    <w:multiLevelType w:val="hybridMultilevel"/>
    <w:tmpl w:val="5712AA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424478CA"/>
    <w:multiLevelType w:val="hybridMultilevel"/>
    <w:tmpl w:val="5C92A49A"/>
    <w:lvl w:ilvl="0" w:tplc="F6BE95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4443018C"/>
    <w:multiLevelType w:val="hybridMultilevel"/>
    <w:tmpl w:val="851E3C3C"/>
    <w:lvl w:ilvl="0" w:tplc="2222FB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15:restartNumberingAfterBreak="0">
    <w:nsid w:val="44D0102A"/>
    <w:multiLevelType w:val="hybridMultilevel"/>
    <w:tmpl w:val="79A068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46E73EAE"/>
    <w:multiLevelType w:val="hybridMultilevel"/>
    <w:tmpl w:val="BDB44DDE"/>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6" w15:restartNumberingAfterBreak="0">
    <w:nsid w:val="47C34AE4"/>
    <w:multiLevelType w:val="hybridMultilevel"/>
    <w:tmpl w:val="8DB83A28"/>
    <w:lvl w:ilvl="0" w:tplc="392EF0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48A22FA1"/>
    <w:multiLevelType w:val="multilevel"/>
    <w:tmpl w:val="0419001D"/>
    <w:styleLink w:val="26"/>
    <w:lvl w:ilvl="0">
      <w:start w:val="1"/>
      <w:numFmt w:val="bullet"/>
      <w:lvlText w:val=""/>
      <w:lvlPicBulletId w:val="11"/>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499051EC"/>
    <w:multiLevelType w:val="multilevel"/>
    <w:tmpl w:val="0419001D"/>
    <w:styleLink w:val="17"/>
    <w:lvl w:ilvl="0">
      <w:start w:val="1"/>
      <w:numFmt w:val="bullet"/>
      <w:lvlText w:val=""/>
      <w:lvlPicBulletId w:val="12"/>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9" w15:restartNumberingAfterBreak="0">
    <w:nsid w:val="4A266376"/>
    <w:multiLevelType w:val="hybridMultilevel"/>
    <w:tmpl w:val="0054EC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A6C4660"/>
    <w:multiLevelType w:val="hybridMultilevel"/>
    <w:tmpl w:val="47E8EF24"/>
    <w:lvl w:ilvl="0" w:tplc="CBF879F2">
      <w:start w:val="1"/>
      <w:numFmt w:val="decimal"/>
      <w:lvlText w:val="%1)"/>
      <w:lvlJc w:val="left"/>
      <w:pPr>
        <w:ind w:left="112" w:hanging="557"/>
      </w:pPr>
      <w:rPr>
        <w:rFonts w:ascii="Times New Roman" w:eastAsia="Times New Roman" w:hAnsi="Times New Roman" w:hint="default"/>
        <w:sz w:val="24"/>
        <w:szCs w:val="24"/>
      </w:rPr>
    </w:lvl>
    <w:lvl w:ilvl="1" w:tplc="CEBED580">
      <w:start w:val="1"/>
      <w:numFmt w:val="bullet"/>
      <w:lvlText w:val="•"/>
      <w:lvlJc w:val="left"/>
      <w:pPr>
        <w:ind w:left="1088" w:hanging="557"/>
      </w:pPr>
      <w:rPr>
        <w:rFonts w:hint="default"/>
      </w:rPr>
    </w:lvl>
    <w:lvl w:ilvl="2" w:tplc="3D36940C">
      <w:start w:val="1"/>
      <w:numFmt w:val="bullet"/>
      <w:lvlText w:val="•"/>
      <w:lvlJc w:val="left"/>
      <w:pPr>
        <w:ind w:left="2063" w:hanging="557"/>
      </w:pPr>
      <w:rPr>
        <w:rFonts w:hint="default"/>
      </w:rPr>
    </w:lvl>
    <w:lvl w:ilvl="3" w:tplc="1A103B9E">
      <w:start w:val="1"/>
      <w:numFmt w:val="bullet"/>
      <w:lvlText w:val="•"/>
      <w:lvlJc w:val="left"/>
      <w:pPr>
        <w:ind w:left="3038" w:hanging="557"/>
      </w:pPr>
      <w:rPr>
        <w:rFonts w:hint="default"/>
      </w:rPr>
    </w:lvl>
    <w:lvl w:ilvl="4" w:tplc="7F4A98D8">
      <w:start w:val="1"/>
      <w:numFmt w:val="bullet"/>
      <w:lvlText w:val="•"/>
      <w:lvlJc w:val="left"/>
      <w:pPr>
        <w:ind w:left="4014" w:hanging="557"/>
      </w:pPr>
      <w:rPr>
        <w:rFonts w:hint="default"/>
      </w:rPr>
    </w:lvl>
    <w:lvl w:ilvl="5" w:tplc="27AC430C">
      <w:start w:val="1"/>
      <w:numFmt w:val="bullet"/>
      <w:lvlText w:val="•"/>
      <w:lvlJc w:val="left"/>
      <w:pPr>
        <w:ind w:left="4989" w:hanging="557"/>
      </w:pPr>
      <w:rPr>
        <w:rFonts w:hint="default"/>
      </w:rPr>
    </w:lvl>
    <w:lvl w:ilvl="6" w:tplc="82C8CD3A">
      <w:start w:val="1"/>
      <w:numFmt w:val="bullet"/>
      <w:lvlText w:val="•"/>
      <w:lvlJc w:val="left"/>
      <w:pPr>
        <w:ind w:left="5964" w:hanging="557"/>
      </w:pPr>
      <w:rPr>
        <w:rFonts w:hint="default"/>
      </w:rPr>
    </w:lvl>
    <w:lvl w:ilvl="7" w:tplc="E1B21E4C">
      <w:start w:val="1"/>
      <w:numFmt w:val="bullet"/>
      <w:lvlText w:val="•"/>
      <w:lvlJc w:val="left"/>
      <w:pPr>
        <w:ind w:left="6940" w:hanging="557"/>
      </w:pPr>
      <w:rPr>
        <w:rFonts w:hint="default"/>
      </w:rPr>
    </w:lvl>
    <w:lvl w:ilvl="8" w:tplc="9BB85278">
      <w:start w:val="1"/>
      <w:numFmt w:val="bullet"/>
      <w:lvlText w:val="•"/>
      <w:lvlJc w:val="left"/>
      <w:pPr>
        <w:ind w:left="7915" w:hanging="557"/>
      </w:pPr>
      <w:rPr>
        <w:rFonts w:hint="default"/>
      </w:rPr>
    </w:lvl>
  </w:abstractNum>
  <w:abstractNum w:abstractNumId="121" w15:restartNumberingAfterBreak="0">
    <w:nsid w:val="4B63492C"/>
    <w:multiLevelType w:val="hybridMultilevel"/>
    <w:tmpl w:val="AACCD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B9140E9"/>
    <w:multiLevelType w:val="hybridMultilevel"/>
    <w:tmpl w:val="D5E07B44"/>
    <w:lvl w:ilvl="0" w:tplc="428422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4BA70F6F"/>
    <w:multiLevelType w:val="hybridMultilevel"/>
    <w:tmpl w:val="96EAF278"/>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4" w15:restartNumberingAfterBreak="0">
    <w:nsid w:val="4D2120DF"/>
    <w:multiLevelType w:val="hybridMultilevel"/>
    <w:tmpl w:val="74FC7A3A"/>
    <w:lvl w:ilvl="0" w:tplc="8B9EA2D6">
      <w:start w:val="1"/>
      <w:numFmt w:val="decimal"/>
      <w:lvlText w:val="%1)"/>
      <w:lvlJc w:val="left"/>
      <w:pPr>
        <w:ind w:left="112" w:hanging="569"/>
        <w:jc w:val="right"/>
      </w:pPr>
      <w:rPr>
        <w:rFonts w:ascii="Times New Roman" w:eastAsia="Times New Roman" w:hAnsi="Times New Roman"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125" w15:restartNumberingAfterBreak="0">
    <w:nsid w:val="4E7805A1"/>
    <w:multiLevelType w:val="hybridMultilevel"/>
    <w:tmpl w:val="65108B3E"/>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6" w15:restartNumberingAfterBreak="0">
    <w:nsid w:val="4EAB466A"/>
    <w:multiLevelType w:val="hybridMultilevel"/>
    <w:tmpl w:val="21D40A9C"/>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7" w15:restartNumberingAfterBreak="0">
    <w:nsid w:val="4FAD54A8"/>
    <w:multiLevelType w:val="hybridMultilevel"/>
    <w:tmpl w:val="EB0A941C"/>
    <w:styleLink w:val="145"/>
    <w:lvl w:ilvl="0" w:tplc="E674B27A">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128" w15:restartNumberingAfterBreak="0">
    <w:nsid w:val="50441509"/>
    <w:multiLevelType w:val="hybridMultilevel"/>
    <w:tmpl w:val="1682BEEA"/>
    <w:lvl w:ilvl="0" w:tplc="E4DA02A0">
      <w:start w:val="1"/>
      <w:numFmt w:val="bullet"/>
      <w:pStyle w:val="a4"/>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129" w15:restartNumberingAfterBreak="0">
    <w:nsid w:val="50A33664"/>
    <w:multiLevelType w:val="hybridMultilevel"/>
    <w:tmpl w:val="21FE7190"/>
    <w:styleLink w:val="205"/>
    <w:lvl w:ilvl="0" w:tplc="E7D0B47E">
      <w:start w:val="1"/>
      <w:numFmt w:val="bullet"/>
      <w:lvlText w:val=""/>
      <w:lvlJc w:val="left"/>
      <w:pPr>
        <w:tabs>
          <w:tab w:val="num" w:pos="720"/>
        </w:tabs>
        <w:ind w:left="720" w:hanging="360"/>
      </w:pPr>
      <w:rPr>
        <w:rFonts w:ascii="Symbol" w:hAnsi="Symbol" w:hint="default"/>
      </w:rPr>
    </w:lvl>
    <w:lvl w:ilvl="1" w:tplc="E28A63F2" w:tentative="1">
      <w:start w:val="1"/>
      <w:numFmt w:val="bullet"/>
      <w:lvlText w:val="o"/>
      <w:lvlJc w:val="left"/>
      <w:pPr>
        <w:tabs>
          <w:tab w:val="num" w:pos="1440"/>
        </w:tabs>
        <w:ind w:left="1440" w:hanging="360"/>
      </w:pPr>
      <w:rPr>
        <w:rFonts w:ascii="Courier New" w:hAnsi="Courier New" w:hint="default"/>
      </w:rPr>
    </w:lvl>
    <w:lvl w:ilvl="2" w:tplc="BF48E91A" w:tentative="1">
      <w:start w:val="1"/>
      <w:numFmt w:val="bullet"/>
      <w:lvlText w:val=""/>
      <w:lvlJc w:val="left"/>
      <w:pPr>
        <w:tabs>
          <w:tab w:val="num" w:pos="2160"/>
        </w:tabs>
        <w:ind w:left="2160" w:hanging="360"/>
      </w:pPr>
      <w:rPr>
        <w:rFonts w:ascii="Wingdings" w:hAnsi="Wingdings" w:hint="default"/>
      </w:rPr>
    </w:lvl>
    <w:lvl w:ilvl="3" w:tplc="137821F4" w:tentative="1">
      <w:start w:val="1"/>
      <w:numFmt w:val="bullet"/>
      <w:lvlText w:val=""/>
      <w:lvlJc w:val="left"/>
      <w:pPr>
        <w:tabs>
          <w:tab w:val="num" w:pos="2880"/>
        </w:tabs>
        <w:ind w:left="2880" w:hanging="360"/>
      </w:pPr>
      <w:rPr>
        <w:rFonts w:ascii="Symbol" w:hAnsi="Symbol" w:hint="default"/>
      </w:rPr>
    </w:lvl>
    <w:lvl w:ilvl="4" w:tplc="0BE6CE0A" w:tentative="1">
      <w:start w:val="1"/>
      <w:numFmt w:val="bullet"/>
      <w:lvlText w:val="o"/>
      <w:lvlJc w:val="left"/>
      <w:pPr>
        <w:tabs>
          <w:tab w:val="num" w:pos="3600"/>
        </w:tabs>
        <w:ind w:left="3600" w:hanging="360"/>
      </w:pPr>
      <w:rPr>
        <w:rFonts w:ascii="Courier New" w:hAnsi="Courier New" w:hint="default"/>
      </w:rPr>
    </w:lvl>
    <w:lvl w:ilvl="5" w:tplc="D4289CCA" w:tentative="1">
      <w:start w:val="1"/>
      <w:numFmt w:val="bullet"/>
      <w:lvlText w:val=""/>
      <w:lvlJc w:val="left"/>
      <w:pPr>
        <w:tabs>
          <w:tab w:val="num" w:pos="4320"/>
        </w:tabs>
        <w:ind w:left="4320" w:hanging="360"/>
      </w:pPr>
      <w:rPr>
        <w:rFonts w:ascii="Wingdings" w:hAnsi="Wingdings" w:hint="default"/>
      </w:rPr>
    </w:lvl>
    <w:lvl w:ilvl="6" w:tplc="9B2EB68A" w:tentative="1">
      <w:start w:val="1"/>
      <w:numFmt w:val="bullet"/>
      <w:lvlText w:val=""/>
      <w:lvlJc w:val="left"/>
      <w:pPr>
        <w:tabs>
          <w:tab w:val="num" w:pos="5040"/>
        </w:tabs>
        <w:ind w:left="5040" w:hanging="360"/>
      </w:pPr>
      <w:rPr>
        <w:rFonts w:ascii="Symbol" w:hAnsi="Symbol" w:hint="default"/>
      </w:rPr>
    </w:lvl>
    <w:lvl w:ilvl="7" w:tplc="7516520C" w:tentative="1">
      <w:start w:val="1"/>
      <w:numFmt w:val="bullet"/>
      <w:lvlText w:val="o"/>
      <w:lvlJc w:val="left"/>
      <w:pPr>
        <w:tabs>
          <w:tab w:val="num" w:pos="5760"/>
        </w:tabs>
        <w:ind w:left="5760" w:hanging="360"/>
      </w:pPr>
      <w:rPr>
        <w:rFonts w:ascii="Courier New" w:hAnsi="Courier New" w:hint="default"/>
      </w:rPr>
    </w:lvl>
    <w:lvl w:ilvl="8" w:tplc="FAD68614"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50D25685"/>
    <w:multiLevelType w:val="hybridMultilevel"/>
    <w:tmpl w:val="EC4600C0"/>
    <w:lvl w:ilvl="0" w:tplc="DFD0C556">
      <w:start w:val="1"/>
      <w:numFmt w:val="bullet"/>
      <w:pStyle w:val="10"/>
      <w:lvlText w:val=""/>
      <w:lvlJc w:val="left"/>
      <w:pPr>
        <w:ind w:left="1260" w:hanging="360"/>
      </w:pPr>
      <w:rPr>
        <w:rFonts w:ascii="Symbol" w:hAnsi="Symbol"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31" w15:restartNumberingAfterBreak="0">
    <w:nsid w:val="516837C4"/>
    <w:multiLevelType w:val="hybridMultilevel"/>
    <w:tmpl w:val="8F2C36CE"/>
    <w:lvl w:ilvl="0" w:tplc="84DA281A">
      <w:start w:val="1"/>
      <w:numFmt w:val="bullet"/>
      <w:pStyle w:val="SpotIndentLn"/>
      <w:lvlText w:val="-"/>
      <w:lvlJc w:val="left"/>
      <w:pPr>
        <w:tabs>
          <w:tab w:val="num" w:pos="360"/>
        </w:tabs>
        <w:ind w:left="360" w:hanging="360"/>
      </w:pPr>
      <w:rPr>
        <w:rFonts w:ascii="Courier New" w:hAnsi="Courier New"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51806D04"/>
    <w:multiLevelType w:val="hybridMultilevel"/>
    <w:tmpl w:val="110A01CE"/>
    <w:styleLink w:val="215"/>
    <w:lvl w:ilvl="0" w:tplc="E32A529E">
      <w:start w:val="1"/>
      <w:numFmt w:val="bullet"/>
      <w:lvlText w:val=""/>
      <w:lvlJc w:val="left"/>
      <w:pPr>
        <w:ind w:left="720" w:hanging="360"/>
      </w:pPr>
      <w:rPr>
        <w:rFonts w:ascii="Symbol" w:hAnsi="Symbol" w:hint="default"/>
      </w:rPr>
    </w:lvl>
    <w:lvl w:ilvl="1" w:tplc="12B4FF7E" w:tentative="1">
      <w:start w:val="1"/>
      <w:numFmt w:val="bullet"/>
      <w:lvlText w:val="o"/>
      <w:lvlJc w:val="left"/>
      <w:pPr>
        <w:ind w:left="1440" w:hanging="360"/>
      </w:pPr>
      <w:rPr>
        <w:rFonts w:ascii="Courier New" w:hAnsi="Courier New" w:cs="Courier New" w:hint="default"/>
      </w:rPr>
    </w:lvl>
    <w:lvl w:ilvl="2" w:tplc="53E83E54" w:tentative="1">
      <w:start w:val="1"/>
      <w:numFmt w:val="bullet"/>
      <w:lvlText w:val=""/>
      <w:lvlJc w:val="left"/>
      <w:pPr>
        <w:ind w:left="2160" w:hanging="360"/>
      </w:pPr>
      <w:rPr>
        <w:rFonts w:ascii="Wingdings" w:hAnsi="Wingdings" w:hint="default"/>
      </w:rPr>
    </w:lvl>
    <w:lvl w:ilvl="3" w:tplc="72825B36" w:tentative="1">
      <w:start w:val="1"/>
      <w:numFmt w:val="bullet"/>
      <w:lvlText w:val=""/>
      <w:lvlJc w:val="left"/>
      <w:pPr>
        <w:ind w:left="2880" w:hanging="360"/>
      </w:pPr>
      <w:rPr>
        <w:rFonts w:ascii="Symbol" w:hAnsi="Symbol" w:hint="default"/>
      </w:rPr>
    </w:lvl>
    <w:lvl w:ilvl="4" w:tplc="AC56D72A" w:tentative="1">
      <w:start w:val="1"/>
      <w:numFmt w:val="bullet"/>
      <w:lvlText w:val="o"/>
      <w:lvlJc w:val="left"/>
      <w:pPr>
        <w:ind w:left="3600" w:hanging="360"/>
      </w:pPr>
      <w:rPr>
        <w:rFonts w:ascii="Courier New" w:hAnsi="Courier New" w:cs="Courier New" w:hint="default"/>
      </w:rPr>
    </w:lvl>
    <w:lvl w:ilvl="5" w:tplc="1A161C4C" w:tentative="1">
      <w:start w:val="1"/>
      <w:numFmt w:val="bullet"/>
      <w:lvlText w:val=""/>
      <w:lvlJc w:val="left"/>
      <w:pPr>
        <w:ind w:left="4320" w:hanging="360"/>
      </w:pPr>
      <w:rPr>
        <w:rFonts w:ascii="Wingdings" w:hAnsi="Wingdings" w:hint="default"/>
      </w:rPr>
    </w:lvl>
    <w:lvl w:ilvl="6" w:tplc="D082AC92" w:tentative="1">
      <w:start w:val="1"/>
      <w:numFmt w:val="bullet"/>
      <w:lvlText w:val=""/>
      <w:lvlJc w:val="left"/>
      <w:pPr>
        <w:ind w:left="5040" w:hanging="360"/>
      </w:pPr>
      <w:rPr>
        <w:rFonts w:ascii="Symbol" w:hAnsi="Symbol" w:hint="default"/>
      </w:rPr>
    </w:lvl>
    <w:lvl w:ilvl="7" w:tplc="063431D0" w:tentative="1">
      <w:start w:val="1"/>
      <w:numFmt w:val="bullet"/>
      <w:lvlText w:val="o"/>
      <w:lvlJc w:val="left"/>
      <w:pPr>
        <w:ind w:left="5760" w:hanging="360"/>
      </w:pPr>
      <w:rPr>
        <w:rFonts w:ascii="Courier New" w:hAnsi="Courier New" w:cs="Courier New" w:hint="default"/>
      </w:rPr>
    </w:lvl>
    <w:lvl w:ilvl="8" w:tplc="525C278A" w:tentative="1">
      <w:start w:val="1"/>
      <w:numFmt w:val="bullet"/>
      <w:lvlText w:val=""/>
      <w:lvlJc w:val="left"/>
      <w:pPr>
        <w:ind w:left="6480" w:hanging="360"/>
      </w:pPr>
      <w:rPr>
        <w:rFonts w:ascii="Wingdings" w:hAnsi="Wingdings" w:hint="default"/>
      </w:rPr>
    </w:lvl>
  </w:abstractNum>
  <w:abstractNum w:abstractNumId="133" w15:restartNumberingAfterBreak="0">
    <w:nsid w:val="54354E54"/>
    <w:multiLevelType w:val="hybridMultilevel"/>
    <w:tmpl w:val="F1168F0A"/>
    <w:styleLink w:val="155"/>
    <w:lvl w:ilvl="0" w:tplc="DE5857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4" w15:restartNumberingAfterBreak="0">
    <w:nsid w:val="55323429"/>
    <w:multiLevelType w:val="hybridMultilevel"/>
    <w:tmpl w:val="A3A47476"/>
    <w:styleLink w:val="235"/>
    <w:lvl w:ilvl="0" w:tplc="8D14DAAC">
      <w:start w:val="1"/>
      <w:numFmt w:val="decimal"/>
      <w:lvlText w:val="%1)"/>
      <w:lvlJc w:val="left"/>
      <w:pPr>
        <w:ind w:left="1145" w:hanging="360"/>
      </w:pPr>
    </w:lvl>
    <w:lvl w:ilvl="1" w:tplc="B7A2529E" w:tentative="1">
      <w:start w:val="1"/>
      <w:numFmt w:val="lowerLetter"/>
      <w:lvlText w:val="%2."/>
      <w:lvlJc w:val="left"/>
      <w:pPr>
        <w:ind w:left="1865" w:hanging="360"/>
      </w:pPr>
    </w:lvl>
    <w:lvl w:ilvl="2" w:tplc="CD3C1DEC" w:tentative="1">
      <w:start w:val="1"/>
      <w:numFmt w:val="lowerRoman"/>
      <w:lvlText w:val="%3."/>
      <w:lvlJc w:val="right"/>
      <w:pPr>
        <w:ind w:left="2585" w:hanging="180"/>
      </w:pPr>
    </w:lvl>
    <w:lvl w:ilvl="3" w:tplc="3F8AE2B0" w:tentative="1">
      <w:start w:val="1"/>
      <w:numFmt w:val="decimal"/>
      <w:lvlText w:val="%4."/>
      <w:lvlJc w:val="left"/>
      <w:pPr>
        <w:ind w:left="3305" w:hanging="360"/>
      </w:pPr>
    </w:lvl>
    <w:lvl w:ilvl="4" w:tplc="0FDCCBF6" w:tentative="1">
      <w:start w:val="1"/>
      <w:numFmt w:val="lowerLetter"/>
      <w:lvlText w:val="%5."/>
      <w:lvlJc w:val="left"/>
      <w:pPr>
        <w:ind w:left="4025" w:hanging="360"/>
      </w:pPr>
    </w:lvl>
    <w:lvl w:ilvl="5" w:tplc="2DB6FACE" w:tentative="1">
      <w:start w:val="1"/>
      <w:numFmt w:val="lowerRoman"/>
      <w:lvlText w:val="%6."/>
      <w:lvlJc w:val="right"/>
      <w:pPr>
        <w:ind w:left="4745" w:hanging="180"/>
      </w:pPr>
    </w:lvl>
    <w:lvl w:ilvl="6" w:tplc="5978D52A" w:tentative="1">
      <w:start w:val="1"/>
      <w:numFmt w:val="decimal"/>
      <w:lvlText w:val="%7."/>
      <w:lvlJc w:val="left"/>
      <w:pPr>
        <w:ind w:left="5465" w:hanging="360"/>
      </w:pPr>
    </w:lvl>
    <w:lvl w:ilvl="7" w:tplc="3926B11E" w:tentative="1">
      <w:start w:val="1"/>
      <w:numFmt w:val="lowerLetter"/>
      <w:lvlText w:val="%8."/>
      <w:lvlJc w:val="left"/>
      <w:pPr>
        <w:ind w:left="6185" w:hanging="360"/>
      </w:pPr>
    </w:lvl>
    <w:lvl w:ilvl="8" w:tplc="5E263F02" w:tentative="1">
      <w:start w:val="1"/>
      <w:numFmt w:val="lowerRoman"/>
      <w:lvlText w:val="%9."/>
      <w:lvlJc w:val="right"/>
      <w:pPr>
        <w:ind w:left="6905" w:hanging="180"/>
      </w:pPr>
    </w:lvl>
  </w:abstractNum>
  <w:abstractNum w:abstractNumId="135" w15:restartNumberingAfterBreak="0">
    <w:nsid w:val="559742F4"/>
    <w:multiLevelType w:val="hybridMultilevel"/>
    <w:tmpl w:val="F7DAFEB4"/>
    <w:styleLink w:val="85"/>
    <w:lvl w:ilvl="0" w:tplc="66E86294">
      <w:start w:val="1"/>
      <w:numFmt w:val="decimal"/>
      <w:lvlText w:val="%1."/>
      <w:lvlJc w:val="left"/>
      <w:pPr>
        <w:ind w:left="1080" w:hanging="360"/>
      </w:pPr>
      <w:rPr>
        <w:rFonts w:hint="default"/>
      </w:rPr>
    </w:lvl>
    <w:lvl w:ilvl="1" w:tplc="537637CE" w:tentative="1">
      <w:start w:val="1"/>
      <w:numFmt w:val="lowerLetter"/>
      <w:lvlText w:val="%2."/>
      <w:lvlJc w:val="left"/>
      <w:pPr>
        <w:ind w:left="1800" w:hanging="360"/>
      </w:pPr>
    </w:lvl>
    <w:lvl w:ilvl="2" w:tplc="493E536A" w:tentative="1">
      <w:start w:val="1"/>
      <w:numFmt w:val="lowerRoman"/>
      <w:lvlText w:val="%3."/>
      <w:lvlJc w:val="right"/>
      <w:pPr>
        <w:ind w:left="2520" w:hanging="180"/>
      </w:pPr>
    </w:lvl>
    <w:lvl w:ilvl="3" w:tplc="6ABE76B6" w:tentative="1">
      <w:start w:val="1"/>
      <w:numFmt w:val="decimal"/>
      <w:lvlText w:val="%4."/>
      <w:lvlJc w:val="left"/>
      <w:pPr>
        <w:ind w:left="3240" w:hanging="360"/>
      </w:pPr>
    </w:lvl>
    <w:lvl w:ilvl="4" w:tplc="C9A0A1E2" w:tentative="1">
      <w:start w:val="1"/>
      <w:numFmt w:val="lowerLetter"/>
      <w:lvlText w:val="%5."/>
      <w:lvlJc w:val="left"/>
      <w:pPr>
        <w:ind w:left="3960" w:hanging="360"/>
      </w:pPr>
    </w:lvl>
    <w:lvl w:ilvl="5" w:tplc="D26E6F56" w:tentative="1">
      <w:start w:val="1"/>
      <w:numFmt w:val="lowerRoman"/>
      <w:lvlText w:val="%6."/>
      <w:lvlJc w:val="right"/>
      <w:pPr>
        <w:ind w:left="4680" w:hanging="180"/>
      </w:pPr>
    </w:lvl>
    <w:lvl w:ilvl="6" w:tplc="AA7612B8" w:tentative="1">
      <w:start w:val="1"/>
      <w:numFmt w:val="decimal"/>
      <w:lvlText w:val="%7."/>
      <w:lvlJc w:val="left"/>
      <w:pPr>
        <w:ind w:left="5400" w:hanging="360"/>
      </w:pPr>
    </w:lvl>
    <w:lvl w:ilvl="7" w:tplc="86BC8508" w:tentative="1">
      <w:start w:val="1"/>
      <w:numFmt w:val="lowerLetter"/>
      <w:lvlText w:val="%8."/>
      <w:lvlJc w:val="left"/>
      <w:pPr>
        <w:ind w:left="6120" w:hanging="360"/>
      </w:pPr>
    </w:lvl>
    <w:lvl w:ilvl="8" w:tplc="060C450A" w:tentative="1">
      <w:start w:val="1"/>
      <w:numFmt w:val="lowerRoman"/>
      <w:lvlText w:val="%9."/>
      <w:lvlJc w:val="right"/>
      <w:pPr>
        <w:ind w:left="6840" w:hanging="180"/>
      </w:pPr>
    </w:lvl>
  </w:abstractNum>
  <w:abstractNum w:abstractNumId="136" w15:restartNumberingAfterBreak="0">
    <w:nsid w:val="55A56D9B"/>
    <w:multiLevelType w:val="hybridMultilevel"/>
    <w:tmpl w:val="DDF22FBC"/>
    <w:styleLink w:val="51"/>
    <w:lvl w:ilvl="0" w:tplc="527A8386">
      <w:start w:val="1"/>
      <w:numFmt w:val="decimal"/>
      <w:lvlText w:val="%1."/>
      <w:lvlJc w:val="left"/>
      <w:pPr>
        <w:ind w:left="60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37" w15:restartNumberingAfterBreak="0">
    <w:nsid w:val="55DB7436"/>
    <w:multiLevelType w:val="hybridMultilevel"/>
    <w:tmpl w:val="F57A12A6"/>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8" w15:restartNumberingAfterBreak="0">
    <w:nsid w:val="55FF7204"/>
    <w:multiLevelType w:val="hybridMultilevel"/>
    <w:tmpl w:val="A4F017AE"/>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9" w15:restartNumberingAfterBreak="0">
    <w:nsid w:val="567A5CD2"/>
    <w:multiLevelType w:val="hybridMultilevel"/>
    <w:tmpl w:val="5A46B2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568868D1"/>
    <w:multiLevelType w:val="hybridMultilevel"/>
    <w:tmpl w:val="970E5EAA"/>
    <w:styleLink w:val="1111113"/>
    <w:lvl w:ilvl="0" w:tplc="F22E795E">
      <w:start w:val="1"/>
      <w:numFmt w:val="decimal"/>
      <w:lvlText w:val="%1."/>
      <w:lvlJc w:val="left"/>
      <w:pPr>
        <w:tabs>
          <w:tab w:val="num" w:pos="2029"/>
        </w:tabs>
        <w:ind w:left="2029" w:hanging="13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1" w15:restartNumberingAfterBreak="0">
    <w:nsid w:val="57075DF5"/>
    <w:multiLevelType w:val="hybridMultilevel"/>
    <w:tmpl w:val="E592AC38"/>
    <w:lvl w:ilvl="0" w:tplc="E320ED8E">
      <w:start w:val="1"/>
      <w:numFmt w:val="decimal"/>
      <w:lvlText w:val="%1."/>
      <w:lvlJc w:val="left"/>
      <w:pPr>
        <w:ind w:left="1068" w:hanging="360"/>
      </w:pPr>
      <w:rPr>
        <w:rFonts w:cs="Arial"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2" w15:restartNumberingAfterBreak="0">
    <w:nsid w:val="581E46B5"/>
    <w:multiLevelType w:val="hybridMultilevel"/>
    <w:tmpl w:val="9A82D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59D46B9F"/>
    <w:multiLevelType w:val="hybridMultilevel"/>
    <w:tmpl w:val="FD320068"/>
    <w:styleLink w:val="14111"/>
    <w:lvl w:ilvl="0" w:tplc="0419000F">
      <w:start w:val="1"/>
      <w:numFmt w:val="bullet"/>
      <w:lvlText w:val=""/>
      <w:lvlJc w:val="left"/>
      <w:pPr>
        <w:ind w:left="900" w:hanging="360"/>
      </w:pPr>
      <w:rPr>
        <w:rFonts w:ascii="Symbol" w:hAnsi="Symbol" w:hint="default"/>
      </w:rPr>
    </w:lvl>
    <w:lvl w:ilvl="1" w:tplc="04190019" w:tentative="1">
      <w:start w:val="1"/>
      <w:numFmt w:val="bullet"/>
      <w:lvlText w:val="o"/>
      <w:lvlJc w:val="left"/>
      <w:pPr>
        <w:ind w:left="1620" w:hanging="360"/>
      </w:pPr>
      <w:rPr>
        <w:rFonts w:ascii="Courier New" w:hAnsi="Courier New" w:cs="Courier New" w:hint="default"/>
      </w:rPr>
    </w:lvl>
    <w:lvl w:ilvl="2" w:tplc="0419001B" w:tentative="1">
      <w:start w:val="1"/>
      <w:numFmt w:val="bullet"/>
      <w:lvlText w:val=""/>
      <w:lvlJc w:val="left"/>
      <w:pPr>
        <w:ind w:left="2340" w:hanging="360"/>
      </w:pPr>
      <w:rPr>
        <w:rFonts w:ascii="Wingdings" w:hAnsi="Wingdings" w:hint="default"/>
      </w:rPr>
    </w:lvl>
    <w:lvl w:ilvl="3" w:tplc="0419000F" w:tentative="1">
      <w:start w:val="1"/>
      <w:numFmt w:val="bullet"/>
      <w:lvlText w:val=""/>
      <w:lvlJc w:val="left"/>
      <w:pPr>
        <w:ind w:left="3060" w:hanging="360"/>
      </w:pPr>
      <w:rPr>
        <w:rFonts w:ascii="Symbol" w:hAnsi="Symbol" w:hint="default"/>
      </w:rPr>
    </w:lvl>
    <w:lvl w:ilvl="4" w:tplc="04190019" w:tentative="1">
      <w:start w:val="1"/>
      <w:numFmt w:val="bullet"/>
      <w:lvlText w:val="o"/>
      <w:lvlJc w:val="left"/>
      <w:pPr>
        <w:ind w:left="3780" w:hanging="360"/>
      </w:pPr>
      <w:rPr>
        <w:rFonts w:ascii="Courier New" w:hAnsi="Courier New" w:cs="Courier New" w:hint="default"/>
      </w:rPr>
    </w:lvl>
    <w:lvl w:ilvl="5" w:tplc="0419001B" w:tentative="1">
      <w:start w:val="1"/>
      <w:numFmt w:val="bullet"/>
      <w:lvlText w:val=""/>
      <w:lvlJc w:val="left"/>
      <w:pPr>
        <w:ind w:left="4500" w:hanging="360"/>
      </w:pPr>
      <w:rPr>
        <w:rFonts w:ascii="Wingdings" w:hAnsi="Wingdings" w:hint="default"/>
      </w:rPr>
    </w:lvl>
    <w:lvl w:ilvl="6" w:tplc="0419000F" w:tentative="1">
      <w:start w:val="1"/>
      <w:numFmt w:val="bullet"/>
      <w:lvlText w:val=""/>
      <w:lvlJc w:val="left"/>
      <w:pPr>
        <w:ind w:left="5220" w:hanging="360"/>
      </w:pPr>
      <w:rPr>
        <w:rFonts w:ascii="Symbol" w:hAnsi="Symbol" w:hint="default"/>
      </w:rPr>
    </w:lvl>
    <w:lvl w:ilvl="7" w:tplc="04190019" w:tentative="1">
      <w:start w:val="1"/>
      <w:numFmt w:val="bullet"/>
      <w:lvlText w:val="o"/>
      <w:lvlJc w:val="left"/>
      <w:pPr>
        <w:ind w:left="5940" w:hanging="360"/>
      </w:pPr>
      <w:rPr>
        <w:rFonts w:ascii="Courier New" w:hAnsi="Courier New" w:cs="Courier New" w:hint="default"/>
      </w:rPr>
    </w:lvl>
    <w:lvl w:ilvl="8" w:tplc="0419001B" w:tentative="1">
      <w:start w:val="1"/>
      <w:numFmt w:val="bullet"/>
      <w:lvlText w:val=""/>
      <w:lvlJc w:val="left"/>
      <w:pPr>
        <w:ind w:left="6660" w:hanging="360"/>
      </w:pPr>
      <w:rPr>
        <w:rFonts w:ascii="Wingdings" w:hAnsi="Wingdings" w:hint="default"/>
      </w:rPr>
    </w:lvl>
  </w:abstractNum>
  <w:abstractNum w:abstractNumId="144"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6"/>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45" w15:restartNumberingAfterBreak="0">
    <w:nsid w:val="5A1F25AF"/>
    <w:multiLevelType w:val="multilevel"/>
    <w:tmpl w:val="D060ADE6"/>
    <w:lvl w:ilvl="0">
      <w:start w:val="9"/>
      <w:numFmt w:val="decimal"/>
      <w:pStyle w:val="a5"/>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6" w15:restartNumberingAfterBreak="0">
    <w:nsid w:val="5A232786"/>
    <w:multiLevelType w:val="hybridMultilevel"/>
    <w:tmpl w:val="FA2E6A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5AC87600"/>
    <w:multiLevelType w:val="hybridMultilevel"/>
    <w:tmpl w:val="87D8FF28"/>
    <w:styleLink w:val="1011"/>
    <w:lvl w:ilvl="0" w:tplc="A48047AA">
      <w:start w:val="1"/>
      <w:numFmt w:val="decimal"/>
      <w:lvlText w:val="%1."/>
      <w:lvlJc w:val="left"/>
      <w:pPr>
        <w:ind w:left="785" w:hanging="360"/>
      </w:pPr>
    </w:lvl>
    <w:lvl w:ilvl="1" w:tplc="A370695A" w:tentative="1">
      <w:start w:val="1"/>
      <w:numFmt w:val="lowerLetter"/>
      <w:lvlText w:val="%2."/>
      <w:lvlJc w:val="left"/>
      <w:pPr>
        <w:ind w:left="1465" w:hanging="360"/>
      </w:pPr>
    </w:lvl>
    <w:lvl w:ilvl="2" w:tplc="2EBC28BE" w:tentative="1">
      <w:start w:val="1"/>
      <w:numFmt w:val="lowerRoman"/>
      <w:lvlText w:val="%3."/>
      <w:lvlJc w:val="right"/>
      <w:pPr>
        <w:ind w:left="2185" w:hanging="180"/>
      </w:pPr>
    </w:lvl>
    <w:lvl w:ilvl="3" w:tplc="66A2BBD0" w:tentative="1">
      <w:start w:val="1"/>
      <w:numFmt w:val="decimal"/>
      <w:lvlText w:val="%4."/>
      <w:lvlJc w:val="left"/>
      <w:pPr>
        <w:ind w:left="2905" w:hanging="360"/>
      </w:pPr>
    </w:lvl>
    <w:lvl w:ilvl="4" w:tplc="89248DA4" w:tentative="1">
      <w:start w:val="1"/>
      <w:numFmt w:val="lowerLetter"/>
      <w:lvlText w:val="%5."/>
      <w:lvlJc w:val="left"/>
      <w:pPr>
        <w:ind w:left="3625" w:hanging="360"/>
      </w:pPr>
    </w:lvl>
    <w:lvl w:ilvl="5" w:tplc="589A6780" w:tentative="1">
      <w:start w:val="1"/>
      <w:numFmt w:val="lowerRoman"/>
      <w:lvlText w:val="%6."/>
      <w:lvlJc w:val="right"/>
      <w:pPr>
        <w:ind w:left="4345" w:hanging="180"/>
      </w:pPr>
    </w:lvl>
    <w:lvl w:ilvl="6" w:tplc="0AF600BA" w:tentative="1">
      <w:start w:val="1"/>
      <w:numFmt w:val="decimal"/>
      <w:lvlText w:val="%7."/>
      <w:lvlJc w:val="left"/>
      <w:pPr>
        <w:ind w:left="5065" w:hanging="360"/>
      </w:pPr>
    </w:lvl>
    <w:lvl w:ilvl="7" w:tplc="1A14EA8C" w:tentative="1">
      <w:start w:val="1"/>
      <w:numFmt w:val="lowerLetter"/>
      <w:lvlText w:val="%8."/>
      <w:lvlJc w:val="left"/>
      <w:pPr>
        <w:ind w:left="5785" w:hanging="360"/>
      </w:pPr>
    </w:lvl>
    <w:lvl w:ilvl="8" w:tplc="B0C89BCA" w:tentative="1">
      <w:start w:val="1"/>
      <w:numFmt w:val="lowerRoman"/>
      <w:lvlText w:val="%9."/>
      <w:lvlJc w:val="right"/>
      <w:pPr>
        <w:ind w:left="6505" w:hanging="180"/>
      </w:pPr>
    </w:lvl>
  </w:abstractNum>
  <w:abstractNum w:abstractNumId="148" w15:restartNumberingAfterBreak="0">
    <w:nsid w:val="5B0B78CE"/>
    <w:multiLevelType w:val="singleLevel"/>
    <w:tmpl w:val="A4E20BCE"/>
    <w:lvl w:ilvl="0">
      <w:start w:val="1"/>
      <w:numFmt w:val="decimal"/>
      <w:lvlText w:val="%1."/>
      <w:legacy w:legacy="1" w:legacySpace="0" w:legacyIndent="302"/>
      <w:lvlJc w:val="left"/>
      <w:rPr>
        <w:rFonts w:ascii="Times New Roman" w:hAnsi="Times New Roman" w:cs="Times New Roman" w:hint="default"/>
      </w:rPr>
    </w:lvl>
  </w:abstractNum>
  <w:abstractNum w:abstractNumId="149" w15:restartNumberingAfterBreak="0">
    <w:nsid w:val="5CB96423"/>
    <w:multiLevelType w:val="hybridMultilevel"/>
    <w:tmpl w:val="B3D0B438"/>
    <w:styleLink w:val="1411"/>
    <w:lvl w:ilvl="0" w:tplc="0419000F">
      <w:start w:val="1"/>
      <w:numFmt w:val="decimal"/>
      <w:lvlText w:val="%1."/>
      <w:lvlJc w:val="left"/>
      <w:pPr>
        <w:tabs>
          <w:tab w:val="num" w:pos="480"/>
        </w:tabs>
        <w:ind w:left="480" w:hanging="360"/>
      </w:p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150" w15:restartNumberingAfterBreak="0">
    <w:nsid w:val="5CF15914"/>
    <w:multiLevelType w:val="hybridMultilevel"/>
    <w:tmpl w:val="685C00F4"/>
    <w:styleLink w:val="125"/>
    <w:lvl w:ilvl="0" w:tplc="0419000F">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1" w15:restartNumberingAfterBreak="0">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52" w15:restartNumberingAfterBreak="0">
    <w:nsid w:val="5D1A716F"/>
    <w:multiLevelType w:val="hybridMultilevel"/>
    <w:tmpl w:val="F9283B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D27776D"/>
    <w:multiLevelType w:val="hybridMultilevel"/>
    <w:tmpl w:val="5A2A639E"/>
    <w:lvl w:ilvl="0" w:tplc="09488D0C">
      <w:start w:val="1"/>
      <w:numFmt w:val="bullet"/>
      <w:pStyle w:val="27"/>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154" w15:restartNumberingAfterBreak="0">
    <w:nsid w:val="5DDB7646"/>
    <w:multiLevelType w:val="hybridMultilevel"/>
    <w:tmpl w:val="93689740"/>
    <w:styleLink w:val="225"/>
    <w:lvl w:ilvl="0" w:tplc="866C6654">
      <w:start w:val="1"/>
      <w:numFmt w:val="upperRoman"/>
      <w:lvlText w:val="%1."/>
      <w:lvlJc w:val="left"/>
      <w:pPr>
        <w:ind w:left="1080" w:hanging="72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55" w15:restartNumberingAfterBreak="0">
    <w:nsid w:val="5E1B71B8"/>
    <w:multiLevelType w:val="multilevel"/>
    <w:tmpl w:val="0419001D"/>
    <w:styleLink w:val="18"/>
    <w:lvl w:ilvl="0">
      <w:start w:val="1"/>
      <w:numFmt w:val="bullet"/>
      <w:lvlText w:val=""/>
      <w:lvlPicBulletId w:val="9"/>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EA94484"/>
    <w:multiLevelType w:val="singleLevel"/>
    <w:tmpl w:val="3D207538"/>
    <w:lvl w:ilvl="0">
      <w:start w:val="1"/>
      <w:numFmt w:val="bullet"/>
      <w:pStyle w:val="a6"/>
      <w:lvlText w:val="-"/>
      <w:lvlJc w:val="left"/>
      <w:pPr>
        <w:tabs>
          <w:tab w:val="num" w:pos="1077"/>
        </w:tabs>
        <w:ind w:left="1077" w:hanging="368"/>
      </w:pPr>
      <w:rPr>
        <w:rFonts w:ascii="Times New Roman" w:hAnsi="Times New Roman" w:hint="default"/>
        <w:b/>
        <w:i w:val="0"/>
        <w:sz w:val="24"/>
      </w:rPr>
    </w:lvl>
  </w:abstractNum>
  <w:abstractNum w:abstractNumId="157" w15:restartNumberingAfterBreak="0">
    <w:nsid w:val="5F895BF7"/>
    <w:multiLevelType w:val="hybridMultilevel"/>
    <w:tmpl w:val="B192B34E"/>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8" w15:restartNumberingAfterBreak="0">
    <w:nsid w:val="5FC55B29"/>
    <w:multiLevelType w:val="hybridMultilevel"/>
    <w:tmpl w:val="F70AF1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610C62B0"/>
    <w:multiLevelType w:val="hybridMultilevel"/>
    <w:tmpl w:val="A224DDFE"/>
    <w:styleLink w:val="1ai7"/>
    <w:lvl w:ilvl="0" w:tplc="B8B0CDAE">
      <w:start w:val="1"/>
      <w:numFmt w:val="bullet"/>
      <w:lvlText w:val=""/>
      <w:lvlJc w:val="left"/>
      <w:pPr>
        <w:tabs>
          <w:tab w:val="num" w:pos="1069"/>
        </w:tabs>
        <w:ind w:left="1069" w:hanging="360"/>
      </w:pPr>
      <w:rPr>
        <w:rFonts w:ascii="Symbol" w:hAnsi="Symbol" w:hint="default"/>
      </w:rPr>
    </w:lvl>
    <w:lvl w:ilvl="1" w:tplc="04190003" w:tentative="1">
      <w:start w:val="1"/>
      <w:numFmt w:val="lowerLetter"/>
      <w:lvlText w:val="%2."/>
      <w:lvlJc w:val="left"/>
      <w:pPr>
        <w:tabs>
          <w:tab w:val="num" w:pos="1249"/>
        </w:tabs>
        <w:ind w:left="1249" w:hanging="360"/>
      </w:pPr>
    </w:lvl>
    <w:lvl w:ilvl="2" w:tplc="04190005" w:tentative="1">
      <w:start w:val="1"/>
      <w:numFmt w:val="lowerRoman"/>
      <w:lvlText w:val="%3."/>
      <w:lvlJc w:val="right"/>
      <w:pPr>
        <w:tabs>
          <w:tab w:val="num" w:pos="1969"/>
        </w:tabs>
        <w:ind w:left="1969" w:hanging="180"/>
      </w:pPr>
    </w:lvl>
    <w:lvl w:ilvl="3" w:tplc="04190001" w:tentative="1">
      <w:start w:val="1"/>
      <w:numFmt w:val="decimal"/>
      <w:lvlText w:val="%4."/>
      <w:lvlJc w:val="left"/>
      <w:pPr>
        <w:tabs>
          <w:tab w:val="num" w:pos="2689"/>
        </w:tabs>
        <w:ind w:left="2689" w:hanging="360"/>
      </w:pPr>
    </w:lvl>
    <w:lvl w:ilvl="4" w:tplc="04190003" w:tentative="1">
      <w:start w:val="1"/>
      <w:numFmt w:val="lowerLetter"/>
      <w:lvlText w:val="%5."/>
      <w:lvlJc w:val="left"/>
      <w:pPr>
        <w:tabs>
          <w:tab w:val="num" w:pos="3409"/>
        </w:tabs>
        <w:ind w:left="3409" w:hanging="360"/>
      </w:pPr>
    </w:lvl>
    <w:lvl w:ilvl="5" w:tplc="04190005" w:tentative="1">
      <w:start w:val="1"/>
      <w:numFmt w:val="lowerRoman"/>
      <w:lvlText w:val="%6."/>
      <w:lvlJc w:val="right"/>
      <w:pPr>
        <w:tabs>
          <w:tab w:val="num" w:pos="4129"/>
        </w:tabs>
        <w:ind w:left="4129" w:hanging="180"/>
      </w:pPr>
    </w:lvl>
    <w:lvl w:ilvl="6" w:tplc="04190001" w:tentative="1">
      <w:start w:val="1"/>
      <w:numFmt w:val="decimal"/>
      <w:lvlText w:val="%7."/>
      <w:lvlJc w:val="left"/>
      <w:pPr>
        <w:tabs>
          <w:tab w:val="num" w:pos="4849"/>
        </w:tabs>
        <w:ind w:left="4849" w:hanging="360"/>
      </w:pPr>
    </w:lvl>
    <w:lvl w:ilvl="7" w:tplc="04190003" w:tentative="1">
      <w:start w:val="1"/>
      <w:numFmt w:val="lowerLetter"/>
      <w:lvlText w:val="%8."/>
      <w:lvlJc w:val="left"/>
      <w:pPr>
        <w:tabs>
          <w:tab w:val="num" w:pos="5569"/>
        </w:tabs>
        <w:ind w:left="5569" w:hanging="360"/>
      </w:pPr>
    </w:lvl>
    <w:lvl w:ilvl="8" w:tplc="04190005" w:tentative="1">
      <w:start w:val="1"/>
      <w:numFmt w:val="lowerRoman"/>
      <w:lvlText w:val="%9."/>
      <w:lvlJc w:val="right"/>
      <w:pPr>
        <w:tabs>
          <w:tab w:val="num" w:pos="6289"/>
        </w:tabs>
        <w:ind w:left="6289" w:hanging="180"/>
      </w:pPr>
    </w:lvl>
  </w:abstractNum>
  <w:abstractNum w:abstractNumId="160" w15:restartNumberingAfterBreak="0">
    <w:nsid w:val="61555137"/>
    <w:multiLevelType w:val="multilevel"/>
    <w:tmpl w:val="0419001D"/>
    <w:styleLink w:val="160"/>
    <w:lvl w:ilvl="0">
      <w:start w:val="1"/>
      <w:numFmt w:val="bullet"/>
      <w:lvlText w:val=""/>
      <w:lvlPicBulletId w:val="11"/>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1" w15:restartNumberingAfterBreak="0">
    <w:nsid w:val="61D904BB"/>
    <w:multiLevelType w:val="hybridMultilevel"/>
    <w:tmpl w:val="6D18C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62077B30"/>
    <w:multiLevelType w:val="hybridMultilevel"/>
    <w:tmpl w:val="9B383C40"/>
    <w:lvl w:ilvl="0" w:tplc="0419000F">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621A42AE"/>
    <w:multiLevelType w:val="multilevel"/>
    <w:tmpl w:val="B238BF48"/>
    <w:styleLink w:val="185"/>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21E6D07"/>
    <w:multiLevelType w:val="hybridMultilevel"/>
    <w:tmpl w:val="D0F4B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290746C"/>
    <w:multiLevelType w:val="hybridMultilevel"/>
    <w:tmpl w:val="3DF677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630E686D"/>
    <w:multiLevelType w:val="hybridMultilevel"/>
    <w:tmpl w:val="BB38F952"/>
    <w:lvl w:ilvl="0" w:tplc="B1C0C8F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3574D76"/>
    <w:multiLevelType w:val="hybridMultilevel"/>
    <w:tmpl w:val="F8461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64D2094D"/>
    <w:multiLevelType w:val="hybridMultilevel"/>
    <w:tmpl w:val="ED66E4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64DA4C8D"/>
    <w:multiLevelType w:val="hybridMultilevel"/>
    <w:tmpl w:val="F28C7BA6"/>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0" w15:restartNumberingAfterBreak="0">
    <w:nsid w:val="65257DD3"/>
    <w:multiLevelType w:val="multilevel"/>
    <w:tmpl w:val="0419001D"/>
    <w:styleLink w:val="230"/>
    <w:lvl w:ilvl="0">
      <w:start w:val="1"/>
      <w:numFmt w:val="bullet"/>
      <w:lvlText w:val=""/>
      <w:lvlPicBulletId w:val="14"/>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65A37B2C"/>
    <w:multiLevelType w:val="hybridMultilevel"/>
    <w:tmpl w:val="3458647A"/>
    <w:lvl w:ilvl="0" w:tplc="019C287C">
      <w:start w:val="1"/>
      <w:numFmt w:val="decimal"/>
      <w:lvlText w:val="%1."/>
      <w:lvlJc w:val="left"/>
      <w:pPr>
        <w:ind w:left="112" w:hanging="569"/>
      </w:pPr>
      <w:rPr>
        <w:rFonts w:ascii="Times New Roman" w:eastAsia="Times New Roman" w:hAnsi="Times New Roman" w:hint="default"/>
        <w:sz w:val="24"/>
        <w:szCs w:val="24"/>
      </w:rPr>
    </w:lvl>
    <w:lvl w:ilvl="1" w:tplc="A2F402B8">
      <w:start w:val="1"/>
      <w:numFmt w:val="bullet"/>
      <w:lvlText w:val="•"/>
      <w:lvlJc w:val="left"/>
      <w:pPr>
        <w:ind w:left="1088" w:hanging="569"/>
      </w:pPr>
      <w:rPr>
        <w:rFonts w:hint="default"/>
      </w:rPr>
    </w:lvl>
    <w:lvl w:ilvl="2" w:tplc="BF48CBA8">
      <w:start w:val="1"/>
      <w:numFmt w:val="bullet"/>
      <w:lvlText w:val="•"/>
      <w:lvlJc w:val="left"/>
      <w:pPr>
        <w:ind w:left="2063" w:hanging="569"/>
      </w:pPr>
      <w:rPr>
        <w:rFonts w:hint="default"/>
      </w:rPr>
    </w:lvl>
    <w:lvl w:ilvl="3" w:tplc="70F4CFA8">
      <w:start w:val="1"/>
      <w:numFmt w:val="bullet"/>
      <w:lvlText w:val="•"/>
      <w:lvlJc w:val="left"/>
      <w:pPr>
        <w:ind w:left="3038" w:hanging="569"/>
      </w:pPr>
      <w:rPr>
        <w:rFonts w:hint="default"/>
      </w:rPr>
    </w:lvl>
    <w:lvl w:ilvl="4" w:tplc="F98ADB90">
      <w:start w:val="1"/>
      <w:numFmt w:val="bullet"/>
      <w:lvlText w:val="•"/>
      <w:lvlJc w:val="left"/>
      <w:pPr>
        <w:ind w:left="4014" w:hanging="569"/>
      </w:pPr>
      <w:rPr>
        <w:rFonts w:hint="default"/>
      </w:rPr>
    </w:lvl>
    <w:lvl w:ilvl="5" w:tplc="AF12DC1E">
      <w:start w:val="1"/>
      <w:numFmt w:val="bullet"/>
      <w:lvlText w:val="•"/>
      <w:lvlJc w:val="left"/>
      <w:pPr>
        <w:ind w:left="4989" w:hanging="569"/>
      </w:pPr>
      <w:rPr>
        <w:rFonts w:hint="default"/>
      </w:rPr>
    </w:lvl>
    <w:lvl w:ilvl="6" w:tplc="F7B2050E">
      <w:start w:val="1"/>
      <w:numFmt w:val="bullet"/>
      <w:lvlText w:val="•"/>
      <w:lvlJc w:val="left"/>
      <w:pPr>
        <w:ind w:left="5964" w:hanging="569"/>
      </w:pPr>
      <w:rPr>
        <w:rFonts w:hint="default"/>
      </w:rPr>
    </w:lvl>
    <w:lvl w:ilvl="7" w:tplc="49FCBB28">
      <w:start w:val="1"/>
      <w:numFmt w:val="bullet"/>
      <w:lvlText w:val="•"/>
      <w:lvlJc w:val="left"/>
      <w:pPr>
        <w:ind w:left="6940" w:hanging="569"/>
      </w:pPr>
      <w:rPr>
        <w:rFonts w:hint="default"/>
      </w:rPr>
    </w:lvl>
    <w:lvl w:ilvl="8" w:tplc="7DE686EA">
      <w:start w:val="1"/>
      <w:numFmt w:val="bullet"/>
      <w:lvlText w:val="•"/>
      <w:lvlJc w:val="left"/>
      <w:pPr>
        <w:ind w:left="7915" w:hanging="569"/>
      </w:pPr>
      <w:rPr>
        <w:rFonts w:hint="default"/>
      </w:rPr>
    </w:lvl>
  </w:abstractNum>
  <w:abstractNum w:abstractNumId="172" w15:restartNumberingAfterBreak="0">
    <w:nsid w:val="66505751"/>
    <w:multiLevelType w:val="hybridMultilevel"/>
    <w:tmpl w:val="23CA540C"/>
    <w:styleLink w:val="31"/>
    <w:lvl w:ilvl="0" w:tplc="F98C17B6">
      <w:start w:val="1"/>
      <w:numFmt w:val="bullet"/>
      <w:lvlText w:val=""/>
      <w:lvlJc w:val="left"/>
      <w:pPr>
        <w:tabs>
          <w:tab w:val="num" w:pos="1220"/>
        </w:tabs>
        <w:ind w:left="1220" w:hanging="320"/>
      </w:pPr>
      <w:rPr>
        <w:rFonts w:ascii="Symbol" w:hAnsi="Symbol" w:hint="default"/>
      </w:rPr>
    </w:lvl>
    <w:lvl w:ilvl="1" w:tplc="0C06ACB6" w:tentative="1">
      <w:start w:val="1"/>
      <w:numFmt w:val="bullet"/>
      <w:lvlText w:val="o"/>
      <w:lvlJc w:val="left"/>
      <w:pPr>
        <w:tabs>
          <w:tab w:val="num" w:pos="1980"/>
        </w:tabs>
        <w:ind w:left="1980" w:hanging="360"/>
      </w:pPr>
      <w:rPr>
        <w:rFonts w:ascii="Courier New" w:hAnsi="Courier New" w:cs="Courier New" w:hint="default"/>
      </w:rPr>
    </w:lvl>
    <w:lvl w:ilvl="2" w:tplc="2C7639CE" w:tentative="1">
      <w:start w:val="1"/>
      <w:numFmt w:val="bullet"/>
      <w:lvlText w:val=""/>
      <w:lvlJc w:val="left"/>
      <w:pPr>
        <w:tabs>
          <w:tab w:val="num" w:pos="2700"/>
        </w:tabs>
        <w:ind w:left="2700" w:hanging="360"/>
      </w:pPr>
      <w:rPr>
        <w:rFonts w:ascii="Wingdings" w:hAnsi="Wingdings" w:hint="default"/>
      </w:rPr>
    </w:lvl>
    <w:lvl w:ilvl="3" w:tplc="0DBC3B9E" w:tentative="1">
      <w:start w:val="1"/>
      <w:numFmt w:val="bullet"/>
      <w:lvlText w:val=""/>
      <w:lvlJc w:val="left"/>
      <w:pPr>
        <w:tabs>
          <w:tab w:val="num" w:pos="3420"/>
        </w:tabs>
        <w:ind w:left="3420" w:hanging="360"/>
      </w:pPr>
      <w:rPr>
        <w:rFonts w:ascii="Symbol" w:hAnsi="Symbol" w:hint="default"/>
      </w:rPr>
    </w:lvl>
    <w:lvl w:ilvl="4" w:tplc="7512C61C" w:tentative="1">
      <w:start w:val="1"/>
      <w:numFmt w:val="bullet"/>
      <w:lvlText w:val="o"/>
      <w:lvlJc w:val="left"/>
      <w:pPr>
        <w:tabs>
          <w:tab w:val="num" w:pos="4140"/>
        </w:tabs>
        <w:ind w:left="4140" w:hanging="360"/>
      </w:pPr>
      <w:rPr>
        <w:rFonts w:ascii="Courier New" w:hAnsi="Courier New" w:cs="Courier New" w:hint="default"/>
      </w:rPr>
    </w:lvl>
    <w:lvl w:ilvl="5" w:tplc="C99AAFEC" w:tentative="1">
      <w:start w:val="1"/>
      <w:numFmt w:val="bullet"/>
      <w:lvlText w:val=""/>
      <w:lvlJc w:val="left"/>
      <w:pPr>
        <w:tabs>
          <w:tab w:val="num" w:pos="4860"/>
        </w:tabs>
        <w:ind w:left="4860" w:hanging="360"/>
      </w:pPr>
      <w:rPr>
        <w:rFonts w:ascii="Wingdings" w:hAnsi="Wingdings" w:hint="default"/>
      </w:rPr>
    </w:lvl>
    <w:lvl w:ilvl="6" w:tplc="9D06975E" w:tentative="1">
      <w:start w:val="1"/>
      <w:numFmt w:val="bullet"/>
      <w:lvlText w:val=""/>
      <w:lvlJc w:val="left"/>
      <w:pPr>
        <w:tabs>
          <w:tab w:val="num" w:pos="5580"/>
        </w:tabs>
        <w:ind w:left="5580" w:hanging="360"/>
      </w:pPr>
      <w:rPr>
        <w:rFonts w:ascii="Symbol" w:hAnsi="Symbol" w:hint="default"/>
      </w:rPr>
    </w:lvl>
    <w:lvl w:ilvl="7" w:tplc="827A29A8" w:tentative="1">
      <w:start w:val="1"/>
      <w:numFmt w:val="bullet"/>
      <w:lvlText w:val="o"/>
      <w:lvlJc w:val="left"/>
      <w:pPr>
        <w:tabs>
          <w:tab w:val="num" w:pos="6300"/>
        </w:tabs>
        <w:ind w:left="6300" w:hanging="360"/>
      </w:pPr>
      <w:rPr>
        <w:rFonts w:ascii="Courier New" w:hAnsi="Courier New" w:cs="Courier New" w:hint="default"/>
      </w:rPr>
    </w:lvl>
    <w:lvl w:ilvl="8" w:tplc="64627540" w:tentative="1">
      <w:start w:val="1"/>
      <w:numFmt w:val="bullet"/>
      <w:lvlText w:val=""/>
      <w:lvlJc w:val="left"/>
      <w:pPr>
        <w:tabs>
          <w:tab w:val="num" w:pos="7020"/>
        </w:tabs>
        <w:ind w:left="7020" w:hanging="360"/>
      </w:pPr>
      <w:rPr>
        <w:rFonts w:ascii="Wingdings" w:hAnsi="Wingdings" w:hint="default"/>
      </w:rPr>
    </w:lvl>
  </w:abstractNum>
  <w:abstractNum w:abstractNumId="173" w15:restartNumberingAfterBreak="0">
    <w:nsid w:val="66675039"/>
    <w:multiLevelType w:val="multilevel"/>
    <w:tmpl w:val="0419001D"/>
    <w:styleLink w:val="270"/>
    <w:lvl w:ilvl="0">
      <w:start w:val="1"/>
      <w:numFmt w:val="bullet"/>
      <w:lvlText w:val=""/>
      <w:lvlPicBulletId w:val="12"/>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5" w15:restartNumberingAfterBreak="0">
    <w:nsid w:val="66F631FB"/>
    <w:multiLevelType w:val="hybridMultilevel"/>
    <w:tmpl w:val="5AA6F910"/>
    <w:styleLink w:val="195"/>
    <w:lvl w:ilvl="0" w:tplc="09708A52">
      <w:start w:val="1"/>
      <w:numFmt w:val="decimal"/>
      <w:lvlText w:val="%1."/>
      <w:lvlJc w:val="left"/>
      <w:pPr>
        <w:tabs>
          <w:tab w:val="num" w:pos="720"/>
        </w:tabs>
        <w:ind w:left="720" w:hanging="360"/>
      </w:pPr>
      <w:rPr>
        <w:rFonts w:cs="Times New Roman"/>
      </w:rPr>
    </w:lvl>
    <w:lvl w:ilvl="1" w:tplc="D8F6F220" w:tentative="1">
      <w:start w:val="1"/>
      <w:numFmt w:val="lowerLetter"/>
      <w:lvlText w:val="%2."/>
      <w:lvlJc w:val="left"/>
      <w:pPr>
        <w:tabs>
          <w:tab w:val="num" w:pos="1440"/>
        </w:tabs>
        <w:ind w:left="1440" w:hanging="360"/>
      </w:pPr>
      <w:rPr>
        <w:rFonts w:cs="Times New Roman"/>
      </w:rPr>
    </w:lvl>
    <w:lvl w:ilvl="2" w:tplc="6958E7CC" w:tentative="1">
      <w:start w:val="1"/>
      <w:numFmt w:val="lowerRoman"/>
      <w:lvlText w:val="%3."/>
      <w:lvlJc w:val="right"/>
      <w:pPr>
        <w:tabs>
          <w:tab w:val="num" w:pos="2160"/>
        </w:tabs>
        <w:ind w:left="2160" w:hanging="180"/>
      </w:pPr>
      <w:rPr>
        <w:rFonts w:cs="Times New Roman"/>
      </w:rPr>
    </w:lvl>
    <w:lvl w:ilvl="3" w:tplc="39585524" w:tentative="1">
      <w:start w:val="1"/>
      <w:numFmt w:val="decimal"/>
      <w:lvlText w:val="%4."/>
      <w:lvlJc w:val="left"/>
      <w:pPr>
        <w:tabs>
          <w:tab w:val="num" w:pos="2880"/>
        </w:tabs>
        <w:ind w:left="2880" w:hanging="360"/>
      </w:pPr>
      <w:rPr>
        <w:rFonts w:cs="Times New Roman"/>
      </w:rPr>
    </w:lvl>
    <w:lvl w:ilvl="4" w:tplc="E152B110" w:tentative="1">
      <w:start w:val="1"/>
      <w:numFmt w:val="lowerLetter"/>
      <w:lvlText w:val="%5."/>
      <w:lvlJc w:val="left"/>
      <w:pPr>
        <w:tabs>
          <w:tab w:val="num" w:pos="3600"/>
        </w:tabs>
        <w:ind w:left="3600" w:hanging="360"/>
      </w:pPr>
      <w:rPr>
        <w:rFonts w:cs="Times New Roman"/>
      </w:rPr>
    </w:lvl>
    <w:lvl w:ilvl="5" w:tplc="537AEBA8" w:tentative="1">
      <w:start w:val="1"/>
      <w:numFmt w:val="lowerRoman"/>
      <w:lvlText w:val="%6."/>
      <w:lvlJc w:val="right"/>
      <w:pPr>
        <w:tabs>
          <w:tab w:val="num" w:pos="4320"/>
        </w:tabs>
        <w:ind w:left="4320" w:hanging="180"/>
      </w:pPr>
      <w:rPr>
        <w:rFonts w:cs="Times New Roman"/>
      </w:rPr>
    </w:lvl>
    <w:lvl w:ilvl="6" w:tplc="1EB67220" w:tentative="1">
      <w:start w:val="1"/>
      <w:numFmt w:val="decimal"/>
      <w:lvlText w:val="%7."/>
      <w:lvlJc w:val="left"/>
      <w:pPr>
        <w:tabs>
          <w:tab w:val="num" w:pos="5040"/>
        </w:tabs>
        <w:ind w:left="5040" w:hanging="360"/>
      </w:pPr>
      <w:rPr>
        <w:rFonts w:cs="Times New Roman"/>
      </w:rPr>
    </w:lvl>
    <w:lvl w:ilvl="7" w:tplc="A2400800" w:tentative="1">
      <w:start w:val="1"/>
      <w:numFmt w:val="lowerLetter"/>
      <w:lvlText w:val="%8."/>
      <w:lvlJc w:val="left"/>
      <w:pPr>
        <w:tabs>
          <w:tab w:val="num" w:pos="5760"/>
        </w:tabs>
        <w:ind w:left="5760" w:hanging="360"/>
      </w:pPr>
      <w:rPr>
        <w:rFonts w:cs="Times New Roman"/>
      </w:rPr>
    </w:lvl>
    <w:lvl w:ilvl="8" w:tplc="385EC95E" w:tentative="1">
      <w:start w:val="1"/>
      <w:numFmt w:val="lowerRoman"/>
      <w:lvlText w:val="%9."/>
      <w:lvlJc w:val="right"/>
      <w:pPr>
        <w:tabs>
          <w:tab w:val="num" w:pos="6480"/>
        </w:tabs>
        <w:ind w:left="6480" w:hanging="180"/>
      </w:pPr>
      <w:rPr>
        <w:rFonts w:cs="Times New Roman"/>
      </w:rPr>
    </w:lvl>
  </w:abstractNum>
  <w:abstractNum w:abstractNumId="176" w15:restartNumberingAfterBreak="0">
    <w:nsid w:val="69763200"/>
    <w:multiLevelType w:val="hybridMultilevel"/>
    <w:tmpl w:val="E4F8BE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9831D77"/>
    <w:multiLevelType w:val="hybridMultilevel"/>
    <w:tmpl w:val="4022B4C6"/>
    <w:styleLink w:val="175"/>
    <w:lvl w:ilvl="0" w:tplc="0419000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8" w15:restartNumberingAfterBreak="0">
    <w:nsid w:val="69BE72CC"/>
    <w:multiLevelType w:val="hybridMultilevel"/>
    <w:tmpl w:val="9AB81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69FA68B8"/>
    <w:multiLevelType w:val="hybridMultilevel"/>
    <w:tmpl w:val="014887C6"/>
    <w:lvl w:ilvl="0" w:tplc="8D3A80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0" w15:restartNumberingAfterBreak="0">
    <w:nsid w:val="6BF325D6"/>
    <w:multiLevelType w:val="hybridMultilevel"/>
    <w:tmpl w:val="99388A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C4731D5"/>
    <w:multiLevelType w:val="hybridMultilevel"/>
    <w:tmpl w:val="111220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C677ECA"/>
    <w:multiLevelType w:val="singleLevel"/>
    <w:tmpl w:val="9A26549A"/>
    <w:lvl w:ilvl="0">
      <w:start w:val="10"/>
      <w:numFmt w:val="decimal"/>
      <w:lvlText w:val="%1."/>
      <w:legacy w:legacy="1" w:legacySpace="0" w:legacyIndent="425"/>
      <w:lvlJc w:val="left"/>
      <w:rPr>
        <w:rFonts w:ascii="Times New Roman" w:hAnsi="Times New Roman" w:cs="Times New Roman" w:hint="default"/>
      </w:rPr>
    </w:lvl>
  </w:abstractNum>
  <w:abstractNum w:abstractNumId="183" w15:restartNumberingAfterBreak="0">
    <w:nsid w:val="6CA0059E"/>
    <w:multiLevelType w:val="multilevel"/>
    <w:tmpl w:val="0419001D"/>
    <w:styleLink w:val="110"/>
    <w:lvl w:ilvl="0">
      <w:start w:val="1"/>
      <w:numFmt w:val="bullet"/>
      <w:lvlText w:val=""/>
      <w:lvlPicBulletId w:val="6"/>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D5B0E22"/>
    <w:multiLevelType w:val="hybridMultilevel"/>
    <w:tmpl w:val="D556F6B4"/>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5" w15:restartNumberingAfterBreak="0">
    <w:nsid w:val="6EFA3A28"/>
    <w:multiLevelType w:val="hybridMultilevel"/>
    <w:tmpl w:val="A2FAF3D8"/>
    <w:styleLink w:val="275"/>
    <w:lvl w:ilvl="0" w:tplc="69262F76">
      <w:start w:val="1"/>
      <w:numFmt w:val="decimal"/>
      <w:lvlText w:val="%1."/>
      <w:lvlJc w:val="left"/>
      <w:pPr>
        <w:tabs>
          <w:tab w:val="num" w:pos="720"/>
        </w:tabs>
        <w:ind w:left="720" w:hanging="360"/>
      </w:pPr>
    </w:lvl>
    <w:lvl w:ilvl="1" w:tplc="4AB43BA4">
      <w:start w:val="1"/>
      <w:numFmt w:val="decimal"/>
      <w:lvlText w:val="%2."/>
      <w:lvlJc w:val="left"/>
      <w:pPr>
        <w:tabs>
          <w:tab w:val="num" w:pos="1440"/>
        </w:tabs>
        <w:ind w:left="1440" w:hanging="360"/>
      </w:pPr>
    </w:lvl>
    <w:lvl w:ilvl="2" w:tplc="5564546C">
      <w:start w:val="1"/>
      <w:numFmt w:val="decimal"/>
      <w:lvlText w:val="%3."/>
      <w:lvlJc w:val="left"/>
      <w:pPr>
        <w:tabs>
          <w:tab w:val="num" w:pos="2160"/>
        </w:tabs>
        <w:ind w:left="2160" w:hanging="360"/>
      </w:pPr>
    </w:lvl>
    <w:lvl w:ilvl="3" w:tplc="2BEC7A8E">
      <w:start w:val="1"/>
      <w:numFmt w:val="decimal"/>
      <w:lvlText w:val="%4."/>
      <w:lvlJc w:val="left"/>
      <w:pPr>
        <w:tabs>
          <w:tab w:val="num" w:pos="2880"/>
        </w:tabs>
        <w:ind w:left="2880" w:hanging="360"/>
      </w:pPr>
    </w:lvl>
    <w:lvl w:ilvl="4" w:tplc="103C35AC">
      <w:start w:val="1"/>
      <w:numFmt w:val="decimal"/>
      <w:lvlText w:val="%5."/>
      <w:lvlJc w:val="left"/>
      <w:pPr>
        <w:tabs>
          <w:tab w:val="num" w:pos="3600"/>
        </w:tabs>
        <w:ind w:left="3600" w:hanging="360"/>
      </w:pPr>
    </w:lvl>
    <w:lvl w:ilvl="5" w:tplc="694C19E0">
      <w:start w:val="1"/>
      <w:numFmt w:val="decimal"/>
      <w:lvlText w:val="%6."/>
      <w:lvlJc w:val="left"/>
      <w:pPr>
        <w:tabs>
          <w:tab w:val="num" w:pos="4320"/>
        </w:tabs>
        <w:ind w:left="4320" w:hanging="360"/>
      </w:pPr>
    </w:lvl>
    <w:lvl w:ilvl="6" w:tplc="0BE82228">
      <w:start w:val="1"/>
      <w:numFmt w:val="decimal"/>
      <w:lvlText w:val="%7."/>
      <w:lvlJc w:val="left"/>
      <w:pPr>
        <w:tabs>
          <w:tab w:val="num" w:pos="5040"/>
        </w:tabs>
        <w:ind w:left="5040" w:hanging="360"/>
      </w:pPr>
    </w:lvl>
    <w:lvl w:ilvl="7" w:tplc="D5D27C14">
      <w:start w:val="1"/>
      <w:numFmt w:val="decimal"/>
      <w:lvlText w:val="%8."/>
      <w:lvlJc w:val="left"/>
      <w:pPr>
        <w:tabs>
          <w:tab w:val="num" w:pos="5760"/>
        </w:tabs>
        <w:ind w:left="5760" w:hanging="360"/>
      </w:pPr>
    </w:lvl>
    <w:lvl w:ilvl="8" w:tplc="ACA6F476">
      <w:start w:val="1"/>
      <w:numFmt w:val="decimal"/>
      <w:lvlText w:val="%9."/>
      <w:lvlJc w:val="left"/>
      <w:pPr>
        <w:tabs>
          <w:tab w:val="num" w:pos="6480"/>
        </w:tabs>
        <w:ind w:left="6480" w:hanging="360"/>
      </w:pPr>
    </w:lvl>
  </w:abstractNum>
  <w:abstractNum w:abstractNumId="186" w15:restartNumberingAfterBreak="0">
    <w:nsid w:val="6F085B9C"/>
    <w:multiLevelType w:val="hybridMultilevel"/>
    <w:tmpl w:val="804C7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6F2244D8"/>
    <w:multiLevelType w:val="multilevel"/>
    <w:tmpl w:val="0419001D"/>
    <w:styleLink w:val="100"/>
    <w:lvl w:ilvl="0">
      <w:start w:val="1"/>
      <w:numFmt w:val="bullet"/>
      <w:lvlText w:val=""/>
      <w:lvlPicBulletId w:val="5"/>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FAD11E3"/>
    <w:multiLevelType w:val="multilevel"/>
    <w:tmpl w:val="0419001D"/>
    <w:styleLink w:val="6"/>
    <w:lvl w:ilvl="0">
      <w:start w:val="1"/>
      <w:numFmt w:val="bullet"/>
      <w:lvlText w:val=""/>
      <w:lvlPicBulletId w:val="1"/>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FD350E5"/>
    <w:multiLevelType w:val="hybridMultilevel"/>
    <w:tmpl w:val="3D487BE6"/>
    <w:styleLink w:val="41"/>
    <w:lvl w:ilvl="0" w:tplc="899CD0C2">
      <w:numFmt w:val="bullet"/>
      <w:lvlText w:val="-"/>
      <w:lvlJc w:val="left"/>
      <w:pPr>
        <w:tabs>
          <w:tab w:val="num" w:pos="720"/>
        </w:tabs>
        <w:ind w:left="720" w:hanging="360"/>
      </w:pPr>
      <w:rPr>
        <w:rFonts w:ascii="Times New Roman" w:eastAsia="Times New Roman" w:hAnsi="Times New Roman" w:cs="Times New Roman" w:hint="default"/>
      </w:rPr>
    </w:lvl>
    <w:lvl w:ilvl="1" w:tplc="6002C3AA" w:tentative="1">
      <w:start w:val="1"/>
      <w:numFmt w:val="bullet"/>
      <w:lvlText w:val="o"/>
      <w:lvlJc w:val="left"/>
      <w:pPr>
        <w:tabs>
          <w:tab w:val="num" w:pos="1440"/>
        </w:tabs>
        <w:ind w:left="1440" w:hanging="360"/>
      </w:pPr>
      <w:rPr>
        <w:rFonts w:ascii="Courier New" w:hAnsi="Courier New" w:hint="default"/>
      </w:rPr>
    </w:lvl>
    <w:lvl w:ilvl="2" w:tplc="07CA2CE2" w:tentative="1">
      <w:start w:val="1"/>
      <w:numFmt w:val="bullet"/>
      <w:lvlText w:val=""/>
      <w:lvlJc w:val="left"/>
      <w:pPr>
        <w:tabs>
          <w:tab w:val="num" w:pos="2160"/>
        </w:tabs>
        <w:ind w:left="2160" w:hanging="360"/>
      </w:pPr>
      <w:rPr>
        <w:rFonts w:ascii="Wingdings" w:hAnsi="Wingdings" w:hint="default"/>
      </w:rPr>
    </w:lvl>
    <w:lvl w:ilvl="3" w:tplc="4B86EA8A" w:tentative="1">
      <w:start w:val="1"/>
      <w:numFmt w:val="bullet"/>
      <w:lvlText w:val=""/>
      <w:lvlJc w:val="left"/>
      <w:pPr>
        <w:tabs>
          <w:tab w:val="num" w:pos="2880"/>
        </w:tabs>
        <w:ind w:left="2880" w:hanging="360"/>
      </w:pPr>
      <w:rPr>
        <w:rFonts w:ascii="Symbol" w:hAnsi="Symbol" w:hint="default"/>
      </w:rPr>
    </w:lvl>
    <w:lvl w:ilvl="4" w:tplc="728601E0" w:tentative="1">
      <w:start w:val="1"/>
      <w:numFmt w:val="bullet"/>
      <w:lvlText w:val="o"/>
      <w:lvlJc w:val="left"/>
      <w:pPr>
        <w:tabs>
          <w:tab w:val="num" w:pos="3600"/>
        </w:tabs>
        <w:ind w:left="3600" w:hanging="360"/>
      </w:pPr>
      <w:rPr>
        <w:rFonts w:ascii="Courier New" w:hAnsi="Courier New" w:hint="default"/>
      </w:rPr>
    </w:lvl>
    <w:lvl w:ilvl="5" w:tplc="6254949E" w:tentative="1">
      <w:start w:val="1"/>
      <w:numFmt w:val="bullet"/>
      <w:lvlText w:val=""/>
      <w:lvlJc w:val="left"/>
      <w:pPr>
        <w:tabs>
          <w:tab w:val="num" w:pos="4320"/>
        </w:tabs>
        <w:ind w:left="4320" w:hanging="360"/>
      </w:pPr>
      <w:rPr>
        <w:rFonts w:ascii="Wingdings" w:hAnsi="Wingdings" w:hint="default"/>
      </w:rPr>
    </w:lvl>
    <w:lvl w:ilvl="6" w:tplc="F410B4E6" w:tentative="1">
      <w:start w:val="1"/>
      <w:numFmt w:val="bullet"/>
      <w:lvlText w:val=""/>
      <w:lvlJc w:val="left"/>
      <w:pPr>
        <w:tabs>
          <w:tab w:val="num" w:pos="5040"/>
        </w:tabs>
        <w:ind w:left="5040" w:hanging="360"/>
      </w:pPr>
      <w:rPr>
        <w:rFonts w:ascii="Symbol" w:hAnsi="Symbol" w:hint="default"/>
      </w:rPr>
    </w:lvl>
    <w:lvl w:ilvl="7" w:tplc="7E2A8066" w:tentative="1">
      <w:start w:val="1"/>
      <w:numFmt w:val="bullet"/>
      <w:lvlText w:val="o"/>
      <w:lvlJc w:val="left"/>
      <w:pPr>
        <w:tabs>
          <w:tab w:val="num" w:pos="5760"/>
        </w:tabs>
        <w:ind w:left="5760" w:hanging="360"/>
      </w:pPr>
      <w:rPr>
        <w:rFonts w:ascii="Courier New" w:hAnsi="Courier New" w:hint="default"/>
      </w:rPr>
    </w:lvl>
    <w:lvl w:ilvl="8" w:tplc="70C0E0D4"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6FFE40A5"/>
    <w:multiLevelType w:val="hybridMultilevel"/>
    <w:tmpl w:val="7E54BA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732B1A12"/>
    <w:multiLevelType w:val="hybridMultilevel"/>
    <w:tmpl w:val="AAF89420"/>
    <w:lvl w:ilvl="0" w:tplc="DAAED6E6">
      <w:start w:val="1"/>
      <w:numFmt w:val="bullet"/>
      <w:pStyle w:val="a7"/>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192" w15:restartNumberingAfterBreak="0">
    <w:nsid w:val="73391183"/>
    <w:multiLevelType w:val="hybridMultilevel"/>
    <w:tmpl w:val="F118C3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37D42A2"/>
    <w:multiLevelType w:val="hybridMultilevel"/>
    <w:tmpl w:val="1018DC9E"/>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4" w15:restartNumberingAfterBreak="0">
    <w:nsid w:val="73B40F5C"/>
    <w:multiLevelType w:val="hybridMultilevel"/>
    <w:tmpl w:val="F9B415DA"/>
    <w:lvl w:ilvl="0" w:tplc="392EF0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15:restartNumberingAfterBreak="0">
    <w:nsid w:val="74EA0053"/>
    <w:multiLevelType w:val="hybridMultilevel"/>
    <w:tmpl w:val="39468990"/>
    <w:lvl w:ilvl="0" w:tplc="EF82DA90">
      <w:start w:val="1"/>
      <w:numFmt w:val="decimal"/>
      <w:lvlText w:val="%1."/>
      <w:lvlJc w:val="left"/>
      <w:pPr>
        <w:ind w:left="112" w:hanging="569"/>
      </w:pPr>
      <w:rPr>
        <w:rFonts w:ascii="Times New Roman" w:eastAsia="Times New Roman" w:hAnsi="Times New Roman" w:hint="default"/>
        <w:sz w:val="24"/>
        <w:szCs w:val="24"/>
      </w:rPr>
    </w:lvl>
    <w:lvl w:ilvl="1" w:tplc="56FA3110">
      <w:start w:val="1"/>
      <w:numFmt w:val="bullet"/>
      <w:lvlText w:val="•"/>
      <w:lvlJc w:val="left"/>
      <w:pPr>
        <w:ind w:left="1088" w:hanging="569"/>
      </w:pPr>
      <w:rPr>
        <w:rFonts w:hint="default"/>
      </w:rPr>
    </w:lvl>
    <w:lvl w:ilvl="2" w:tplc="7FBE012E">
      <w:start w:val="1"/>
      <w:numFmt w:val="bullet"/>
      <w:lvlText w:val="•"/>
      <w:lvlJc w:val="left"/>
      <w:pPr>
        <w:ind w:left="2063" w:hanging="569"/>
      </w:pPr>
      <w:rPr>
        <w:rFonts w:hint="default"/>
      </w:rPr>
    </w:lvl>
    <w:lvl w:ilvl="3" w:tplc="90707FD0">
      <w:start w:val="1"/>
      <w:numFmt w:val="bullet"/>
      <w:lvlText w:val="•"/>
      <w:lvlJc w:val="left"/>
      <w:pPr>
        <w:ind w:left="3038" w:hanging="569"/>
      </w:pPr>
      <w:rPr>
        <w:rFonts w:hint="default"/>
      </w:rPr>
    </w:lvl>
    <w:lvl w:ilvl="4" w:tplc="D50A7502">
      <w:start w:val="1"/>
      <w:numFmt w:val="bullet"/>
      <w:lvlText w:val="•"/>
      <w:lvlJc w:val="left"/>
      <w:pPr>
        <w:ind w:left="4014" w:hanging="569"/>
      </w:pPr>
      <w:rPr>
        <w:rFonts w:hint="default"/>
      </w:rPr>
    </w:lvl>
    <w:lvl w:ilvl="5" w:tplc="4CE2D73E">
      <w:start w:val="1"/>
      <w:numFmt w:val="bullet"/>
      <w:lvlText w:val="•"/>
      <w:lvlJc w:val="left"/>
      <w:pPr>
        <w:ind w:left="4989" w:hanging="569"/>
      </w:pPr>
      <w:rPr>
        <w:rFonts w:hint="default"/>
      </w:rPr>
    </w:lvl>
    <w:lvl w:ilvl="6" w:tplc="F7DC64DE">
      <w:start w:val="1"/>
      <w:numFmt w:val="bullet"/>
      <w:lvlText w:val="•"/>
      <w:lvlJc w:val="left"/>
      <w:pPr>
        <w:ind w:left="5964" w:hanging="569"/>
      </w:pPr>
      <w:rPr>
        <w:rFonts w:hint="default"/>
      </w:rPr>
    </w:lvl>
    <w:lvl w:ilvl="7" w:tplc="067C166C">
      <w:start w:val="1"/>
      <w:numFmt w:val="bullet"/>
      <w:lvlText w:val="•"/>
      <w:lvlJc w:val="left"/>
      <w:pPr>
        <w:ind w:left="6940" w:hanging="569"/>
      </w:pPr>
      <w:rPr>
        <w:rFonts w:hint="default"/>
      </w:rPr>
    </w:lvl>
    <w:lvl w:ilvl="8" w:tplc="99524C0C">
      <w:start w:val="1"/>
      <w:numFmt w:val="bullet"/>
      <w:lvlText w:val="•"/>
      <w:lvlJc w:val="left"/>
      <w:pPr>
        <w:ind w:left="7915" w:hanging="569"/>
      </w:pPr>
      <w:rPr>
        <w:rFonts w:hint="default"/>
      </w:rPr>
    </w:lvl>
  </w:abstractNum>
  <w:abstractNum w:abstractNumId="196" w15:restartNumberingAfterBreak="0">
    <w:nsid w:val="7545207D"/>
    <w:multiLevelType w:val="hybridMultilevel"/>
    <w:tmpl w:val="0D502B58"/>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7" w15:restartNumberingAfterBreak="0">
    <w:nsid w:val="75A337D5"/>
    <w:multiLevelType w:val="hybridMultilevel"/>
    <w:tmpl w:val="28CED0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75AB71B7"/>
    <w:multiLevelType w:val="hybridMultilevel"/>
    <w:tmpl w:val="9C7A7AE4"/>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9" w15:restartNumberingAfterBreak="0">
    <w:nsid w:val="771B0869"/>
    <w:multiLevelType w:val="hybridMultilevel"/>
    <w:tmpl w:val="CE5E92BA"/>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0" w15:restartNumberingAfterBreak="0">
    <w:nsid w:val="77E72088"/>
    <w:multiLevelType w:val="hybridMultilevel"/>
    <w:tmpl w:val="58A4DE12"/>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1" w15:restartNumberingAfterBreak="0">
    <w:nsid w:val="78E83181"/>
    <w:multiLevelType w:val="hybridMultilevel"/>
    <w:tmpl w:val="B03C890C"/>
    <w:styleLink w:val="165"/>
    <w:lvl w:ilvl="0" w:tplc="527A83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2" w15:restartNumberingAfterBreak="0">
    <w:nsid w:val="79DA703F"/>
    <w:multiLevelType w:val="hybridMultilevel"/>
    <w:tmpl w:val="C59EBC30"/>
    <w:lvl w:ilvl="0" w:tplc="098A71BE">
      <w:start w:val="1"/>
      <w:numFmt w:val="decimal"/>
      <w:lvlText w:val="%1)"/>
      <w:lvlJc w:val="left"/>
      <w:pPr>
        <w:ind w:left="112" w:hanging="569"/>
      </w:pPr>
      <w:rPr>
        <w:rFonts w:ascii="Times New Roman" w:eastAsia="Times New Roman" w:hAnsi="Times New Roman" w:hint="default"/>
        <w:sz w:val="24"/>
        <w:szCs w:val="24"/>
      </w:rPr>
    </w:lvl>
    <w:lvl w:ilvl="1" w:tplc="FD58E35E">
      <w:start w:val="1"/>
      <w:numFmt w:val="bullet"/>
      <w:lvlText w:val="•"/>
      <w:lvlJc w:val="left"/>
      <w:pPr>
        <w:ind w:left="1088" w:hanging="569"/>
      </w:pPr>
      <w:rPr>
        <w:rFonts w:hint="default"/>
      </w:rPr>
    </w:lvl>
    <w:lvl w:ilvl="2" w:tplc="13422526">
      <w:start w:val="1"/>
      <w:numFmt w:val="bullet"/>
      <w:lvlText w:val="•"/>
      <w:lvlJc w:val="left"/>
      <w:pPr>
        <w:ind w:left="2063" w:hanging="569"/>
      </w:pPr>
      <w:rPr>
        <w:rFonts w:hint="default"/>
      </w:rPr>
    </w:lvl>
    <w:lvl w:ilvl="3" w:tplc="9CB2C1F8">
      <w:start w:val="1"/>
      <w:numFmt w:val="bullet"/>
      <w:lvlText w:val="•"/>
      <w:lvlJc w:val="left"/>
      <w:pPr>
        <w:ind w:left="3038" w:hanging="569"/>
      </w:pPr>
      <w:rPr>
        <w:rFonts w:hint="default"/>
      </w:rPr>
    </w:lvl>
    <w:lvl w:ilvl="4" w:tplc="D3761222">
      <w:start w:val="1"/>
      <w:numFmt w:val="bullet"/>
      <w:lvlText w:val="•"/>
      <w:lvlJc w:val="left"/>
      <w:pPr>
        <w:ind w:left="4014" w:hanging="569"/>
      </w:pPr>
      <w:rPr>
        <w:rFonts w:hint="default"/>
      </w:rPr>
    </w:lvl>
    <w:lvl w:ilvl="5" w:tplc="276EF580">
      <w:start w:val="1"/>
      <w:numFmt w:val="bullet"/>
      <w:lvlText w:val="•"/>
      <w:lvlJc w:val="left"/>
      <w:pPr>
        <w:ind w:left="4989" w:hanging="569"/>
      </w:pPr>
      <w:rPr>
        <w:rFonts w:hint="default"/>
      </w:rPr>
    </w:lvl>
    <w:lvl w:ilvl="6" w:tplc="E0722CDC">
      <w:start w:val="1"/>
      <w:numFmt w:val="bullet"/>
      <w:lvlText w:val="•"/>
      <w:lvlJc w:val="left"/>
      <w:pPr>
        <w:ind w:left="5964" w:hanging="569"/>
      </w:pPr>
      <w:rPr>
        <w:rFonts w:hint="default"/>
      </w:rPr>
    </w:lvl>
    <w:lvl w:ilvl="7" w:tplc="5284F7E6">
      <w:start w:val="1"/>
      <w:numFmt w:val="bullet"/>
      <w:lvlText w:val="•"/>
      <w:lvlJc w:val="left"/>
      <w:pPr>
        <w:ind w:left="6940" w:hanging="569"/>
      </w:pPr>
      <w:rPr>
        <w:rFonts w:hint="default"/>
      </w:rPr>
    </w:lvl>
    <w:lvl w:ilvl="8" w:tplc="EB48C34A">
      <w:start w:val="1"/>
      <w:numFmt w:val="bullet"/>
      <w:lvlText w:val="•"/>
      <w:lvlJc w:val="left"/>
      <w:pPr>
        <w:ind w:left="7915" w:hanging="569"/>
      </w:pPr>
      <w:rPr>
        <w:rFonts w:hint="default"/>
      </w:rPr>
    </w:lvl>
  </w:abstractNum>
  <w:abstractNum w:abstractNumId="203" w15:restartNumberingAfterBreak="0">
    <w:nsid w:val="79F91CFE"/>
    <w:multiLevelType w:val="hybridMultilevel"/>
    <w:tmpl w:val="FE4A06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7B4F5C71"/>
    <w:multiLevelType w:val="hybridMultilevel"/>
    <w:tmpl w:val="5EBE29AC"/>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5" w15:restartNumberingAfterBreak="0">
    <w:nsid w:val="7B6E0CC0"/>
    <w:multiLevelType w:val="hybridMultilevel"/>
    <w:tmpl w:val="C186B05A"/>
    <w:lvl w:ilvl="0" w:tplc="9698C6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7BFB0DDC"/>
    <w:multiLevelType w:val="hybridMultilevel"/>
    <w:tmpl w:val="72DE2850"/>
    <w:styleLink w:val="24111"/>
    <w:lvl w:ilvl="0" w:tplc="0419000D">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7" w15:restartNumberingAfterBreak="0">
    <w:nsid w:val="7CA51328"/>
    <w:multiLevelType w:val="hybridMultilevel"/>
    <w:tmpl w:val="AE6C0192"/>
    <w:styleLink w:val="45"/>
    <w:lvl w:ilvl="0" w:tplc="5CE8C2B8">
      <w:start w:val="1"/>
      <w:numFmt w:val="decimal"/>
      <w:lvlText w:val="%1."/>
      <w:lvlJc w:val="left"/>
      <w:pPr>
        <w:ind w:left="1819" w:hanging="1110"/>
      </w:pPr>
      <w:rPr>
        <w:rFonts w:hint="default"/>
      </w:rPr>
    </w:lvl>
    <w:lvl w:ilvl="1" w:tplc="927C1AF4" w:tentative="1">
      <w:start w:val="1"/>
      <w:numFmt w:val="lowerLetter"/>
      <w:lvlText w:val="%2."/>
      <w:lvlJc w:val="left"/>
      <w:pPr>
        <w:ind w:left="1789" w:hanging="360"/>
      </w:pPr>
    </w:lvl>
    <w:lvl w:ilvl="2" w:tplc="5A0E2544" w:tentative="1">
      <w:start w:val="1"/>
      <w:numFmt w:val="lowerRoman"/>
      <w:lvlText w:val="%3."/>
      <w:lvlJc w:val="right"/>
      <w:pPr>
        <w:ind w:left="2509" w:hanging="180"/>
      </w:pPr>
    </w:lvl>
    <w:lvl w:ilvl="3" w:tplc="0A3885E2" w:tentative="1">
      <w:start w:val="1"/>
      <w:numFmt w:val="decimal"/>
      <w:lvlText w:val="%4."/>
      <w:lvlJc w:val="left"/>
      <w:pPr>
        <w:ind w:left="3229" w:hanging="360"/>
      </w:pPr>
    </w:lvl>
    <w:lvl w:ilvl="4" w:tplc="CDC24A1E" w:tentative="1">
      <w:start w:val="1"/>
      <w:numFmt w:val="lowerLetter"/>
      <w:lvlText w:val="%5."/>
      <w:lvlJc w:val="left"/>
      <w:pPr>
        <w:ind w:left="3949" w:hanging="360"/>
      </w:pPr>
    </w:lvl>
    <w:lvl w:ilvl="5" w:tplc="C0E226B6" w:tentative="1">
      <w:start w:val="1"/>
      <w:numFmt w:val="lowerRoman"/>
      <w:lvlText w:val="%6."/>
      <w:lvlJc w:val="right"/>
      <w:pPr>
        <w:ind w:left="4669" w:hanging="180"/>
      </w:pPr>
    </w:lvl>
    <w:lvl w:ilvl="6" w:tplc="6C6CECA8" w:tentative="1">
      <w:start w:val="1"/>
      <w:numFmt w:val="decimal"/>
      <w:lvlText w:val="%7."/>
      <w:lvlJc w:val="left"/>
      <w:pPr>
        <w:ind w:left="5389" w:hanging="360"/>
      </w:pPr>
    </w:lvl>
    <w:lvl w:ilvl="7" w:tplc="6CB0059E" w:tentative="1">
      <w:start w:val="1"/>
      <w:numFmt w:val="lowerLetter"/>
      <w:lvlText w:val="%8."/>
      <w:lvlJc w:val="left"/>
      <w:pPr>
        <w:ind w:left="6109" w:hanging="360"/>
      </w:pPr>
    </w:lvl>
    <w:lvl w:ilvl="8" w:tplc="EDD464D4" w:tentative="1">
      <w:start w:val="1"/>
      <w:numFmt w:val="lowerRoman"/>
      <w:lvlText w:val="%9."/>
      <w:lvlJc w:val="right"/>
      <w:pPr>
        <w:ind w:left="6829" w:hanging="180"/>
      </w:pPr>
    </w:lvl>
  </w:abstractNum>
  <w:abstractNum w:abstractNumId="208" w15:restartNumberingAfterBreak="0">
    <w:nsid w:val="7CC03427"/>
    <w:multiLevelType w:val="hybridMultilevel"/>
    <w:tmpl w:val="FAA4FB0A"/>
    <w:lvl w:ilvl="0" w:tplc="392EF07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9" w15:restartNumberingAfterBreak="0">
    <w:nsid w:val="7CDC54E2"/>
    <w:multiLevelType w:val="hybridMultilevel"/>
    <w:tmpl w:val="E94CA836"/>
    <w:lvl w:ilvl="0" w:tplc="AD2E44C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0" w15:restartNumberingAfterBreak="0">
    <w:nsid w:val="7E6821D3"/>
    <w:multiLevelType w:val="hybridMultilevel"/>
    <w:tmpl w:val="A022C8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F6354D2"/>
    <w:multiLevelType w:val="hybridMultilevel"/>
    <w:tmpl w:val="9FFC2A24"/>
    <w:lvl w:ilvl="0" w:tplc="392EF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45"/>
  </w:num>
  <w:num w:numId="2">
    <w:abstractNumId w:val="151"/>
  </w:num>
  <w:num w:numId="3">
    <w:abstractNumId w:val="7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6"/>
  </w:num>
  <w:num w:numId="5">
    <w:abstractNumId w:val="65"/>
  </w:num>
  <w:num w:numId="6">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8"/>
  </w:num>
  <w:num w:numId="10">
    <w:abstractNumId w:val="33"/>
  </w:num>
  <w:num w:numId="11">
    <w:abstractNumId w:val="101"/>
  </w:num>
  <w:num w:numId="12">
    <w:abstractNumId w:val="174"/>
  </w:num>
  <w:num w:numId="13">
    <w:abstractNumId w:val="191"/>
  </w:num>
  <w:num w:numId="14">
    <w:abstractNumId w:val="18"/>
  </w:num>
  <w:num w:numId="15">
    <w:abstractNumId w:val="57"/>
  </w:num>
  <w:num w:numId="16">
    <w:abstractNumId w:val="76"/>
  </w:num>
  <w:num w:numId="17">
    <w:abstractNumId w:val="10"/>
  </w:num>
  <w:num w:numId="18">
    <w:abstractNumId w:val="12"/>
  </w:num>
  <w:num w:numId="1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9"/>
  </w:num>
  <w:num w:numId="21">
    <w:abstractNumId w:val="179"/>
  </w:num>
  <w:num w:numId="22">
    <w:abstractNumId w:val="97"/>
  </w:num>
  <w:num w:numId="23">
    <w:abstractNumId w:val="202"/>
  </w:num>
  <w:num w:numId="24">
    <w:abstractNumId w:val="120"/>
  </w:num>
  <w:num w:numId="25">
    <w:abstractNumId w:val="68"/>
  </w:num>
  <w:num w:numId="26">
    <w:abstractNumId w:val="124"/>
  </w:num>
  <w:num w:numId="27">
    <w:abstractNumId w:val="91"/>
  </w:num>
  <w:num w:numId="28">
    <w:abstractNumId w:val="89"/>
  </w:num>
  <w:num w:numId="29">
    <w:abstractNumId w:val="107"/>
  </w:num>
  <w:num w:numId="30">
    <w:abstractNumId w:val="195"/>
  </w:num>
  <w:num w:numId="31">
    <w:abstractNumId w:val="171"/>
  </w:num>
  <w:num w:numId="32">
    <w:abstractNumId w:val="75"/>
  </w:num>
  <w:num w:numId="33">
    <w:abstractNumId w:val="90"/>
  </w:num>
  <w:num w:numId="34">
    <w:abstractNumId w:val="181"/>
  </w:num>
  <w:num w:numId="35">
    <w:abstractNumId w:val="28"/>
  </w:num>
  <w:num w:numId="36">
    <w:abstractNumId w:val="190"/>
  </w:num>
  <w:num w:numId="37">
    <w:abstractNumId w:val="25"/>
  </w:num>
  <w:num w:numId="38">
    <w:abstractNumId w:val="4"/>
  </w:num>
  <w:num w:numId="39">
    <w:abstractNumId w:val="94"/>
  </w:num>
  <w:num w:numId="40">
    <w:abstractNumId w:val="78"/>
  </w:num>
  <w:num w:numId="41">
    <w:abstractNumId w:val="121"/>
  </w:num>
  <w:num w:numId="42">
    <w:abstractNumId w:val="192"/>
  </w:num>
  <w:num w:numId="43">
    <w:abstractNumId w:val="74"/>
  </w:num>
  <w:num w:numId="44">
    <w:abstractNumId w:val="197"/>
  </w:num>
  <w:num w:numId="45">
    <w:abstractNumId w:val="63"/>
  </w:num>
  <w:num w:numId="46">
    <w:abstractNumId w:val="168"/>
  </w:num>
  <w:num w:numId="47">
    <w:abstractNumId w:val="142"/>
  </w:num>
  <w:num w:numId="48">
    <w:abstractNumId w:val="139"/>
  </w:num>
  <w:num w:numId="49">
    <w:abstractNumId w:val="167"/>
  </w:num>
  <w:num w:numId="50">
    <w:abstractNumId w:val="203"/>
  </w:num>
  <w:num w:numId="51">
    <w:abstractNumId w:val="73"/>
  </w:num>
  <w:num w:numId="52">
    <w:abstractNumId w:val="161"/>
  </w:num>
  <w:num w:numId="53">
    <w:abstractNumId w:val="36"/>
  </w:num>
  <w:num w:numId="54">
    <w:abstractNumId w:val="111"/>
  </w:num>
  <w:num w:numId="55">
    <w:abstractNumId w:val="164"/>
  </w:num>
  <w:num w:numId="56">
    <w:abstractNumId w:val="106"/>
  </w:num>
  <w:num w:numId="57">
    <w:abstractNumId w:val="35"/>
  </w:num>
  <w:num w:numId="58">
    <w:abstractNumId w:val="59"/>
  </w:num>
  <w:num w:numId="59">
    <w:abstractNumId w:val="176"/>
  </w:num>
  <w:num w:numId="60">
    <w:abstractNumId w:val="34"/>
  </w:num>
  <w:num w:numId="61">
    <w:abstractNumId w:val="67"/>
  </w:num>
  <w:num w:numId="62">
    <w:abstractNumId w:val="108"/>
  </w:num>
  <w:num w:numId="63">
    <w:abstractNumId w:val="119"/>
  </w:num>
  <w:num w:numId="64">
    <w:abstractNumId w:val="165"/>
  </w:num>
  <w:num w:numId="65">
    <w:abstractNumId w:val="99"/>
  </w:num>
  <w:num w:numId="66">
    <w:abstractNumId w:val="186"/>
  </w:num>
  <w:num w:numId="67">
    <w:abstractNumId w:val="146"/>
  </w:num>
  <w:num w:numId="68">
    <w:abstractNumId w:val="24"/>
  </w:num>
  <w:num w:numId="69">
    <w:abstractNumId w:val="72"/>
  </w:num>
  <w:num w:numId="70">
    <w:abstractNumId w:val="50"/>
  </w:num>
  <w:num w:numId="71">
    <w:abstractNumId w:val="210"/>
  </w:num>
  <w:num w:numId="72">
    <w:abstractNumId w:val="180"/>
  </w:num>
  <w:num w:numId="73">
    <w:abstractNumId w:val="178"/>
  </w:num>
  <w:num w:numId="74">
    <w:abstractNumId w:val="105"/>
  </w:num>
  <w:num w:numId="75">
    <w:abstractNumId w:val="49"/>
  </w:num>
  <w:num w:numId="76">
    <w:abstractNumId w:val="32"/>
  </w:num>
  <w:num w:numId="77">
    <w:abstractNumId w:val="152"/>
  </w:num>
  <w:num w:numId="78">
    <w:abstractNumId w:val="114"/>
  </w:num>
  <w:num w:numId="79">
    <w:abstractNumId w:val="64"/>
  </w:num>
  <w:num w:numId="80">
    <w:abstractNumId w:val="40"/>
  </w:num>
  <w:num w:numId="81">
    <w:abstractNumId w:val="87"/>
  </w:num>
  <w:num w:numId="82">
    <w:abstractNumId w:val="60"/>
  </w:num>
  <w:num w:numId="83">
    <w:abstractNumId w:val="189"/>
  </w:num>
  <w:num w:numId="84">
    <w:abstractNumId w:val="206"/>
  </w:num>
  <w:num w:numId="85">
    <w:abstractNumId w:val="47"/>
  </w:num>
  <w:num w:numId="86">
    <w:abstractNumId w:val="159"/>
  </w:num>
  <w:num w:numId="87">
    <w:abstractNumId w:val="172"/>
  </w:num>
  <w:num w:numId="88">
    <w:abstractNumId w:val="58"/>
  </w:num>
  <w:num w:numId="89">
    <w:abstractNumId w:val="45"/>
  </w:num>
  <w:num w:numId="90">
    <w:abstractNumId w:val="31"/>
  </w:num>
  <w:num w:numId="91">
    <w:abstractNumId w:val="136"/>
  </w:num>
  <w:num w:numId="92">
    <w:abstractNumId w:val="95"/>
  </w:num>
  <w:num w:numId="93">
    <w:abstractNumId w:val="207"/>
  </w:num>
  <w:num w:numId="94">
    <w:abstractNumId w:val="43"/>
  </w:num>
  <w:num w:numId="95">
    <w:abstractNumId w:val="14"/>
  </w:num>
  <w:num w:numId="96">
    <w:abstractNumId w:val="23"/>
  </w:num>
  <w:num w:numId="97">
    <w:abstractNumId w:val="135"/>
  </w:num>
  <w:num w:numId="98">
    <w:abstractNumId w:val="81"/>
  </w:num>
  <w:num w:numId="99">
    <w:abstractNumId w:val="55"/>
  </w:num>
  <w:num w:numId="100">
    <w:abstractNumId w:val="143"/>
  </w:num>
  <w:num w:numId="101">
    <w:abstractNumId w:val="150"/>
  </w:num>
  <w:num w:numId="102">
    <w:abstractNumId w:val="7"/>
  </w:num>
  <w:num w:numId="103">
    <w:abstractNumId w:val="127"/>
  </w:num>
  <w:num w:numId="104">
    <w:abstractNumId w:val="133"/>
  </w:num>
  <w:num w:numId="105">
    <w:abstractNumId w:val="201"/>
  </w:num>
  <w:num w:numId="106">
    <w:abstractNumId w:val="177"/>
  </w:num>
  <w:num w:numId="107">
    <w:abstractNumId w:val="163"/>
  </w:num>
  <w:num w:numId="108">
    <w:abstractNumId w:val="175"/>
  </w:num>
  <w:num w:numId="109">
    <w:abstractNumId w:val="129"/>
  </w:num>
  <w:num w:numId="110">
    <w:abstractNumId w:val="132"/>
  </w:num>
  <w:num w:numId="111">
    <w:abstractNumId w:val="154"/>
  </w:num>
  <w:num w:numId="112">
    <w:abstractNumId w:val="134"/>
  </w:num>
  <w:num w:numId="113">
    <w:abstractNumId w:val="20"/>
  </w:num>
  <w:num w:numId="114">
    <w:abstractNumId w:val="104"/>
  </w:num>
  <w:num w:numId="115">
    <w:abstractNumId w:val="16"/>
  </w:num>
  <w:num w:numId="116">
    <w:abstractNumId w:val="144"/>
  </w:num>
  <w:num w:numId="117">
    <w:abstractNumId w:val="13"/>
  </w:num>
  <w:num w:numId="118">
    <w:abstractNumId w:val="51"/>
  </w:num>
  <w:num w:numId="119">
    <w:abstractNumId w:val="130"/>
  </w:num>
  <w:num w:numId="120">
    <w:abstractNumId w:val="131"/>
  </w:num>
  <w:num w:numId="121">
    <w:abstractNumId w:val="54"/>
  </w:num>
  <w:num w:numId="122">
    <w:abstractNumId w:val="188"/>
  </w:num>
  <w:num w:numId="123">
    <w:abstractNumId w:val="15"/>
  </w:num>
  <w:num w:numId="124">
    <w:abstractNumId w:val="84"/>
  </w:num>
  <w:num w:numId="125">
    <w:abstractNumId w:val="82"/>
  </w:num>
  <w:num w:numId="126">
    <w:abstractNumId w:val="187"/>
  </w:num>
  <w:num w:numId="127">
    <w:abstractNumId w:val="183"/>
  </w:num>
  <w:num w:numId="128">
    <w:abstractNumId w:val="88"/>
  </w:num>
  <w:num w:numId="129">
    <w:abstractNumId w:val="85"/>
  </w:num>
  <w:num w:numId="130">
    <w:abstractNumId w:val="6"/>
  </w:num>
  <w:num w:numId="131">
    <w:abstractNumId w:val="21"/>
  </w:num>
  <w:num w:numId="132">
    <w:abstractNumId w:val="160"/>
  </w:num>
  <w:num w:numId="133">
    <w:abstractNumId w:val="118"/>
  </w:num>
  <w:num w:numId="134">
    <w:abstractNumId w:val="155"/>
  </w:num>
  <w:num w:numId="135">
    <w:abstractNumId w:val="22"/>
  </w:num>
  <w:num w:numId="136">
    <w:abstractNumId w:val="56"/>
  </w:num>
  <w:num w:numId="137">
    <w:abstractNumId w:val="52"/>
  </w:num>
  <w:num w:numId="138">
    <w:abstractNumId w:val="29"/>
  </w:num>
  <w:num w:numId="139">
    <w:abstractNumId w:val="170"/>
  </w:num>
  <w:num w:numId="140">
    <w:abstractNumId w:val="102"/>
  </w:num>
  <w:num w:numId="141">
    <w:abstractNumId w:val="11"/>
  </w:num>
  <w:num w:numId="142">
    <w:abstractNumId w:val="117"/>
  </w:num>
  <w:num w:numId="143">
    <w:abstractNumId w:val="173"/>
  </w:num>
  <w:num w:numId="144">
    <w:abstractNumId w:val="147"/>
  </w:num>
  <w:num w:numId="145">
    <w:abstractNumId w:val="185"/>
  </w:num>
  <w:num w:numId="146">
    <w:abstractNumId w:val="149"/>
  </w:num>
  <w:num w:numId="147">
    <w:abstractNumId w:val="158"/>
  </w:num>
  <w:num w:numId="148">
    <w:abstractNumId w:val="116"/>
  </w:num>
  <w:num w:numId="149">
    <w:abstractNumId w:val="80"/>
  </w:num>
  <w:num w:numId="150">
    <w:abstractNumId w:val="194"/>
  </w:num>
  <w:num w:numId="151">
    <w:abstractNumId w:val="199"/>
  </w:num>
  <w:num w:numId="152">
    <w:abstractNumId w:val="62"/>
  </w:num>
  <w:num w:numId="153">
    <w:abstractNumId w:val="86"/>
  </w:num>
  <w:num w:numId="154">
    <w:abstractNumId w:val="19"/>
  </w:num>
  <w:num w:numId="155">
    <w:abstractNumId w:val="123"/>
  </w:num>
  <w:num w:numId="156">
    <w:abstractNumId w:val="92"/>
  </w:num>
  <w:num w:numId="157">
    <w:abstractNumId w:val="42"/>
  </w:num>
  <w:num w:numId="158">
    <w:abstractNumId w:val="109"/>
  </w:num>
  <w:num w:numId="159">
    <w:abstractNumId w:val="66"/>
  </w:num>
  <w:num w:numId="160">
    <w:abstractNumId w:val="77"/>
  </w:num>
  <w:num w:numId="161">
    <w:abstractNumId w:val="204"/>
  </w:num>
  <w:num w:numId="162">
    <w:abstractNumId w:val="115"/>
  </w:num>
  <w:num w:numId="163">
    <w:abstractNumId w:val="126"/>
  </w:num>
  <w:num w:numId="164">
    <w:abstractNumId w:val="193"/>
  </w:num>
  <w:num w:numId="165">
    <w:abstractNumId w:val="169"/>
  </w:num>
  <w:num w:numId="166">
    <w:abstractNumId w:val="211"/>
  </w:num>
  <w:num w:numId="167">
    <w:abstractNumId w:val="157"/>
  </w:num>
  <w:num w:numId="168">
    <w:abstractNumId w:val="200"/>
  </w:num>
  <w:num w:numId="169">
    <w:abstractNumId w:val="96"/>
  </w:num>
  <w:num w:numId="170">
    <w:abstractNumId w:val="184"/>
  </w:num>
  <w:num w:numId="171">
    <w:abstractNumId w:val="208"/>
  </w:num>
  <w:num w:numId="172">
    <w:abstractNumId w:val="38"/>
  </w:num>
  <w:num w:numId="173">
    <w:abstractNumId w:val="26"/>
  </w:num>
  <w:num w:numId="174">
    <w:abstractNumId w:val="196"/>
  </w:num>
  <w:num w:numId="175">
    <w:abstractNumId w:val="138"/>
  </w:num>
  <w:num w:numId="176">
    <w:abstractNumId w:val="98"/>
  </w:num>
  <w:num w:numId="177">
    <w:abstractNumId w:val="103"/>
  </w:num>
  <w:num w:numId="178">
    <w:abstractNumId w:val="198"/>
  </w:num>
  <w:num w:numId="179">
    <w:abstractNumId w:val="137"/>
  </w:num>
  <w:num w:numId="180">
    <w:abstractNumId w:val="61"/>
  </w:num>
  <w:num w:numId="181">
    <w:abstractNumId w:val="17"/>
  </w:num>
  <w:num w:numId="182">
    <w:abstractNumId w:val="125"/>
  </w:num>
  <w:num w:numId="183">
    <w:abstractNumId w:val="46"/>
  </w:num>
  <w:num w:numId="184">
    <w:abstractNumId w:val="39"/>
  </w:num>
  <w:num w:numId="185">
    <w:abstractNumId w:val="141"/>
  </w:num>
  <w:num w:numId="186">
    <w:abstractNumId w:val="113"/>
  </w:num>
  <w:num w:numId="187">
    <w:abstractNumId w:val="53"/>
  </w:num>
  <w:num w:numId="188">
    <w:abstractNumId w:val="140"/>
  </w:num>
  <w:num w:numId="189">
    <w:abstractNumId w:val="93"/>
  </w:num>
  <w:num w:numId="190">
    <w:abstractNumId w:val="112"/>
  </w:num>
  <w:num w:numId="191">
    <w:abstractNumId w:val="79"/>
  </w:num>
  <w:num w:numId="192">
    <w:abstractNumId w:val="205"/>
  </w:num>
  <w:num w:numId="193">
    <w:abstractNumId w:val="9"/>
  </w:num>
  <w:num w:numId="194">
    <w:abstractNumId w:val="83"/>
  </w:num>
  <w:num w:numId="195">
    <w:abstractNumId w:val="122"/>
  </w:num>
  <w:num w:numId="196">
    <w:abstractNumId w:val="37"/>
  </w:num>
  <w:num w:numId="197">
    <w:abstractNumId w:val="70"/>
  </w:num>
  <w:num w:numId="198">
    <w:abstractNumId w:val="41"/>
  </w:num>
  <w:num w:numId="199">
    <w:abstractNumId w:val="30"/>
  </w:num>
  <w:num w:numId="200">
    <w:abstractNumId w:val="166"/>
  </w:num>
  <w:num w:numId="201">
    <w:abstractNumId w:val="148"/>
  </w:num>
  <w:num w:numId="202">
    <w:abstractNumId w:val="44"/>
  </w:num>
  <w:num w:numId="203">
    <w:abstractNumId w:val="100"/>
  </w:num>
  <w:num w:numId="204">
    <w:abstractNumId w:val="27"/>
  </w:num>
  <w:num w:numId="205">
    <w:abstractNumId w:val="182"/>
  </w:num>
  <w:num w:numId="206">
    <w:abstractNumId w:val="48"/>
  </w:num>
  <w:num w:numId="207">
    <w:abstractNumId w:val="110"/>
  </w:num>
  <w:num w:numId="208">
    <w:abstractNumId w:val="162"/>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1A0F"/>
    <w:rsid w:val="00002655"/>
    <w:rsid w:val="00003CF0"/>
    <w:rsid w:val="00003E01"/>
    <w:rsid w:val="000051AC"/>
    <w:rsid w:val="00005D3E"/>
    <w:rsid w:val="00005E5D"/>
    <w:rsid w:val="0000788A"/>
    <w:rsid w:val="00007C45"/>
    <w:rsid w:val="00010CA0"/>
    <w:rsid w:val="00010DF3"/>
    <w:rsid w:val="00010F6D"/>
    <w:rsid w:val="00011A12"/>
    <w:rsid w:val="00011B94"/>
    <w:rsid w:val="000128B2"/>
    <w:rsid w:val="0001437B"/>
    <w:rsid w:val="000155DF"/>
    <w:rsid w:val="00015D44"/>
    <w:rsid w:val="00016998"/>
    <w:rsid w:val="000174F0"/>
    <w:rsid w:val="00017C25"/>
    <w:rsid w:val="00020BED"/>
    <w:rsid w:val="000217FD"/>
    <w:rsid w:val="000236FA"/>
    <w:rsid w:val="0002572D"/>
    <w:rsid w:val="000278A6"/>
    <w:rsid w:val="00030411"/>
    <w:rsid w:val="00030560"/>
    <w:rsid w:val="0003074B"/>
    <w:rsid w:val="00030B81"/>
    <w:rsid w:val="00031434"/>
    <w:rsid w:val="00032A57"/>
    <w:rsid w:val="000350BA"/>
    <w:rsid w:val="00036071"/>
    <w:rsid w:val="0003695A"/>
    <w:rsid w:val="00036B61"/>
    <w:rsid w:val="00036D51"/>
    <w:rsid w:val="000379BD"/>
    <w:rsid w:val="00037B75"/>
    <w:rsid w:val="00040337"/>
    <w:rsid w:val="00040E8B"/>
    <w:rsid w:val="00042DAC"/>
    <w:rsid w:val="00043F3F"/>
    <w:rsid w:val="0004426C"/>
    <w:rsid w:val="00044BBA"/>
    <w:rsid w:val="00044E82"/>
    <w:rsid w:val="0004504B"/>
    <w:rsid w:val="00047925"/>
    <w:rsid w:val="00053D70"/>
    <w:rsid w:val="00054E13"/>
    <w:rsid w:val="00060E9F"/>
    <w:rsid w:val="00061862"/>
    <w:rsid w:val="00061BDD"/>
    <w:rsid w:val="00062524"/>
    <w:rsid w:val="00063AAE"/>
    <w:rsid w:val="00063AC0"/>
    <w:rsid w:val="00063EBB"/>
    <w:rsid w:val="00065563"/>
    <w:rsid w:val="0006569D"/>
    <w:rsid w:val="0006645F"/>
    <w:rsid w:val="00066C31"/>
    <w:rsid w:val="00067B19"/>
    <w:rsid w:val="00070390"/>
    <w:rsid w:val="00070FF6"/>
    <w:rsid w:val="000713EF"/>
    <w:rsid w:val="00074A36"/>
    <w:rsid w:val="00074E6C"/>
    <w:rsid w:val="00076CDD"/>
    <w:rsid w:val="00076D73"/>
    <w:rsid w:val="0008097B"/>
    <w:rsid w:val="00081775"/>
    <w:rsid w:val="00082BCF"/>
    <w:rsid w:val="000842DA"/>
    <w:rsid w:val="00084CF1"/>
    <w:rsid w:val="0008554F"/>
    <w:rsid w:val="00085AD7"/>
    <w:rsid w:val="00086AC3"/>
    <w:rsid w:val="000917C3"/>
    <w:rsid w:val="0009261B"/>
    <w:rsid w:val="00093C1A"/>
    <w:rsid w:val="00095904"/>
    <w:rsid w:val="00096559"/>
    <w:rsid w:val="00097DC3"/>
    <w:rsid w:val="000A155C"/>
    <w:rsid w:val="000A3801"/>
    <w:rsid w:val="000A39E8"/>
    <w:rsid w:val="000A4EFB"/>
    <w:rsid w:val="000A533F"/>
    <w:rsid w:val="000A6526"/>
    <w:rsid w:val="000A7751"/>
    <w:rsid w:val="000B0883"/>
    <w:rsid w:val="000B1166"/>
    <w:rsid w:val="000B1B3C"/>
    <w:rsid w:val="000B3CED"/>
    <w:rsid w:val="000B4262"/>
    <w:rsid w:val="000B48E4"/>
    <w:rsid w:val="000B4ED1"/>
    <w:rsid w:val="000B53AC"/>
    <w:rsid w:val="000B628B"/>
    <w:rsid w:val="000B6BE2"/>
    <w:rsid w:val="000C1485"/>
    <w:rsid w:val="000C2582"/>
    <w:rsid w:val="000C25DD"/>
    <w:rsid w:val="000C371B"/>
    <w:rsid w:val="000C386B"/>
    <w:rsid w:val="000C3BEA"/>
    <w:rsid w:val="000C4959"/>
    <w:rsid w:val="000C5592"/>
    <w:rsid w:val="000C5A78"/>
    <w:rsid w:val="000C61C2"/>
    <w:rsid w:val="000C7A59"/>
    <w:rsid w:val="000D2642"/>
    <w:rsid w:val="000D2B20"/>
    <w:rsid w:val="000D2FFD"/>
    <w:rsid w:val="000D3069"/>
    <w:rsid w:val="000D37BF"/>
    <w:rsid w:val="000D3DF7"/>
    <w:rsid w:val="000D4ADA"/>
    <w:rsid w:val="000D4E09"/>
    <w:rsid w:val="000D524F"/>
    <w:rsid w:val="000E12AF"/>
    <w:rsid w:val="000E2300"/>
    <w:rsid w:val="000E262E"/>
    <w:rsid w:val="000E37ED"/>
    <w:rsid w:val="000E3AE1"/>
    <w:rsid w:val="000E401D"/>
    <w:rsid w:val="000E490C"/>
    <w:rsid w:val="000E4E6B"/>
    <w:rsid w:val="000E4EFB"/>
    <w:rsid w:val="000E5E99"/>
    <w:rsid w:val="000E7786"/>
    <w:rsid w:val="000E7A6E"/>
    <w:rsid w:val="000F04FC"/>
    <w:rsid w:val="000F0C19"/>
    <w:rsid w:val="000F1BFE"/>
    <w:rsid w:val="000F2113"/>
    <w:rsid w:val="000F2E60"/>
    <w:rsid w:val="000F7562"/>
    <w:rsid w:val="000F7D4D"/>
    <w:rsid w:val="001005E4"/>
    <w:rsid w:val="00101E87"/>
    <w:rsid w:val="00103E91"/>
    <w:rsid w:val="00103EA9"/>
    <w:rsid w:val="00104FE7"/>
    <w:rsid w:val="00105289"/>
    <w:rsid w:val="00105485"/>
    <w:rsid w:val="00106461"/>
    <w:rsid w:val="00106E8E"/>
    <w:rsid w:val="00111642"/>
    <w:rsid w:val="00111CB3"/>
    <w:rsid w:val="001123DE"/>
    <w:rsid w:val="001142E5"/>
    <w:rsid w:val="00114489"/>
    <w:rsid w:val="00115B4E"/>
    <w:rsid w:val="00115E30"/>
    <w:rsid w:val="00116C73"/>
    <w:rsid w:val="001201BA"/>
    <w:rsid w:val="00120D14"/>
    <w:rsid w:val="00121174"/>
    <w:rsid w:val="00122111"/>
    <w:rsid w:val="001247DD"/>
    <w:rsid w:val="00124F51"/>
    <w:rsid w:val="00125ADF"/>
    <w:rsid w:val="0012739A"/>
    <w:rsid w:val="00130083"/>
    <w:rsid w:val="00133788"/>
    <w:rsid w:val="001349B5"/>
    <w:rsid w:val="00134B6E"/>
    <w:rsid w:val="001353A6"/>
    <w:rsid w:val="00135E0A"/>
    <w:rsid w:val="001361D1"/>
    <w:rsid w:val="00136593"/>
    <w:rsid w:val="00136A70"/>
    <w:rsid w:val="00136CA8"/>
    <w:rsid w:val="0014021E"/>
    <w:rsid w:val="00141086"/>
    <w:rsid w:val="00142615"/>
    <w:rsid w:val="001427F0"/>
    <w:rsid w:val="00142C18"/>
    <w:rsid w:val="0014356A"/>
    <w:rsid w:val="00145672"/>
    <w:rsid w:val="00145945"/>
    <w:rsid w:val="0014667F"/>
    <w:rsid w:val="00147584"/>
    <w:rsid w:val="00151E88"/>
    <w:rsid w:val="00152C69"/>
    <w:rsid w:val="001531C7"/>
    <w:rsid w:val="00153765"/>
    <w:rsid w:val="00153A8E"/>
    <w:rsid w:val="001546EF"/>
    <w:rsid w:val="00157A4E"/>
    <w:rsid w:val="001609A8"/>
    <w:rsid w:val="0016183D"/>
    <w:rsid w:val="00161EB1"/>
    <w:rsid w:val="0016258D"/>
    <w:rsid w:val="001627F1"/>
    <w:rsid w:val="00162E48"/>
    <w:rsid w:val="0016341A"/>
    <w:rsid w:val="00163809"/>
    <w:rsid w:val="0016660C"/>
    <w:rsid w:val="00167276"/>
    <w:rsid w:val="001710FC"/>
    <w:rsid w:val="00172378"/>
    <w:rsid w:val="00172E27"/>
    <w:rsid w:val="00172F87"/>
    <w:rsid w:val="001732F1"/>
    <w:rsid w:val="00173D84"/>
    <w:rsid w:val="00174E2D"/>
    <w:rsid w:val="001752DE"/>
    <w:rsid w:val="001763F9"/>
    <w:rsid w:val="00177001"/>
    <w:rsid w:val="00177088"/>
    <w:rsid w:val="001773A8"/>
    <w:rsid w:val="001774FD"/>
    <w:rsid w:val="00182B56"/>
    <w:rsid w:val="00182E6D"/>
    <w:rsid w:val="00183570"/>
    <w:rsid w:val="00183856"/>
    <w:rsid w:val="00185375"/>
    <w:rsid w:val="001868D6"/>
    <w:rsid w:val="00186B22"/>
    <w:rsid w:val="0018754F"/>
    <w:rsid w:val="00187913"/>
    <w:rsid w:val="00190FDA"/>
    <w:rsid w:val="00191039"/>
    <w:rsid w:val="001915EB"/>
    <w:rsid w:val="00191FAF"/>
    <w:rsid w:val="001932A7"/>
    <w:rsid w:val="00194317"/>
    <w:rsid w:val="00194536"/>
    <w:rsid w:val="00195B3D"/>
    <w:rsid w:val="00196957"/>
    <w:rsid w:val="00197ABF"/>
    <w:rsid w:val="00197CFA"/>
    <w:rsid w:val="001A0A6A"/>
    <w:rsid w:val="001A3BC4"/>
    <w:rsid w:val="001A4DAE"/>
    <w:rsid w:val="001A4EAF"/>
    <w:rsid w:val="001A522D"/>
    <w:rsid w:val="001A6F45"/>
    <w:rsid w:val="001A7028"/>
    <w:rsid w:val="001A731A"/>
    <w:rsid w:val="001B045D"/>
    <w:rsid w:val="001B0BAB"/>
    <w:rsid w:val="001B0DEC"/>
    <w:rsid w:val="001B196C"/>
    <w:rsid w:val="001B1F0B"/>
    <w:rsid w:val="001B40BC"/>
    <w:rsid w:val="001B449A"/>
    <w:rsid w:val="001B458B"/>
    <w:rsid w:val="001B5A31"/>
    <w:rsid w:val="001C00F7"/>
    <w:rsid w:val="001C070F"/>
    <w:rsid w:val="001C6394"/>
    <w:rsid w:val="001C6FEA"/>
    <w:rsid w:val="001D0274"/>
    <w:rsid w:val="001D777D"/>
    <w:rsid w:val="001E0DEC"/>
    <w:rsid w:val="001E2632"/>
    <w:rsid w:val="001E30A1"/>
    <w:rsid w:val="001E3AF0"/>
    <w:rsid w:val="001E546D"/>
    <w:rsid w:val="001E56FD"/>
    <w:rsid w:val="001E671C"/>
    <w:rsid w:val="001E6A06"/>
    <w:rsid w:val="001E6B74"/>
    <w:rsid w:val="001E6CFF"/>
    <w:rsid w:val="001F0019"/>
    <w:rsid w:val="001F0AF5"/>
    <w:rsid w:val="001F0E92"/>
    <w:rsid w:val="001F2130"/>
    <w:rsid w:val="001F2EF5"/>
    <w:rsid w:val="001F4400"/>
    <w:rsid w:val="001F471F"/>
    <w:rsid w:val="001F4EF3"/>
    <w:rsid w:val="001F507F"/>
    <w:rsid w:val="001F6130"/>
    <w:rsid w:val="001F65F5"/>
    <w:rsid w:val="001F70F1"/>
    <w:rsid w:val="001F7AFE"/>
    <w:rsid w:val="001F7B3D"/>
    <w:rsid w:val="00200AD7"/>
    <w:rsid w:val="002012BD"/>
    <w:rsid w:val="00202D45"/>
    <w:rsid w:val="0020362B"/>
    <w:rsid w:val="00203820"/>
    <w:rsid w:val="00203F71"/>
    <w:rsid w:val="002066AE"/>
    <w:rsid w:val="00206FA1"/>
    <w:rsid w:val="0021272F"/>
    <w:rsid w:val="0021309A"/>
    <w:rsid w:val="002139F1"/>
    <w:rsid w:val="002147F4"/>
    <w:rsid w:val="0021489A"/>
    <w:rsid w:val="00215C90"/>
    <w:rsid w:val="00216649"/>
    <w:rsid w:val="002203E0"/>
    <w:rsid w:val="0022063E"/>
    <w:rsid w:val="00220E52"/>
    <w:rsid w:val="00221050"/>
    <w:rsid w:val="002228CE"/>
    <w:rsid w:val="00222B75"/>
    <w:rsid w:val="00222D91"/>
    <w:rsid w:val="00222E0A"/>
    <w:rsid w:val="00225508"/>
    <w:rsid w:val="00226773"/>
    <w:rsid w:val="00230987"/>
    <w:rsid w:val="00232666"/>
    <w:rsid w:val="00233286"/>
    <w:rsid w:val="00233CB8"/>
    <w:rsid w:val="0023429D"/>
    <w:rsid w:val="00234A60"/>
    <w:rsid w:val="002355CA"/>
    <w:rsid w:val="00235FFF"/>
    <w:rsid w:val="002363C7"/>
    <w:rsid w:val="00236690"/>
    <w:rsid w:val="00236A42"/>
    <w:rsid w:val="0023798E"/>
    <w:rsid w:val="00242B43"/>
    <w:rsid w:val="00242FA6"/>
    <w:rsid w:val="0024355F"/>
    <w:rsid w:val="00243D44"/>
    <w:rsid w:val="00246986"/>
    <w:rsid w:val="00247A13"/>
    <w:rsid w:val="00247A42"/>
    <w:rsid w:val="00247AE1"/>
    <w:rsid w:val="00250874"/>
    <w:rsid w:val="00250E7D"/>
    <w:rsid w:val="00253ECC"/>
    <w:rsid w:val="002544CA"/>
    <w:rsid w:val="0025477E"/>
    <w:rsid w:val="00255A35"/>
    <w:rsid w:val="00257AD3"/>
    <w:rsid w:val="002610B1"/>
    <w:rsid w:val="00261F28"/>
    <w:rsid w:val="00264431"/>
    <w:rsid w:val="00265954"/>
    <w:rsid w:val="002664D8"/>
    <w:rsid w:val="00266513"/>
    <w:rsid w:val="00266CE7"/>
    <w:rsid w:val="00267B40"/>
    <w:rsid w:val="00267EEB"/>
    <w:rsid w:val="00270CAB"/>
    <w:rsid w:val="00270FD5"/>
    <w:rsid w:val="0027119E"/>
    <w:rsid w:val="00271538"/>
    <w:rsid w:val="0027231F"/>
    <w:rsid w:val="00273E77"/>
    <w:rsid w:val="0027440E"/>
    <w:rsid w:val="00274769"/>
    <w:rsid w:val="002753CA"/>
    <w:rsid w:val="00276665"/>
    <w:rsid w:val="002768D4"/>
    <w:rsid w:val="00277380"/>
    <w:rsid w:val="00277A10"/>
    <w:rsid w:val="002800BF"/>
    <w:rsid w:val="00280858"/>
    <w:rsid w:val="00281FE5"/>
    <w:rsid w:val="00282096"/>
    <w:rsid w:val="0028214E"/>
    <w:rsid w:val="00282918"/>
    <w:rsid w:val="00282E73"/>
    <w:rsid w:val="0028359C"/>
    <w:rsid w:val="00284E91"/>
    <w:rsid w:val="002872DA"/>
    <w:rsid w:val="0028757B"/>
    <w:rsid w:val="0028758C"/>
    <w:rsid w:val="002875F0"/>
    <w:rsid w:val="00290911"/>
    <w:rsid w:val="00290D59"/>
    <w:rsid w:val="00291178"/>
    <w:rsid w:val="00291520"/>
    <w:rsid w:val="00293A98"/>
    <w:rsid w:val="002949A8"/>
    <w:rsid w:val="00297B08"/>
    <w:rsid w:val="002A0EB7"/>
    <w:rsid w:val="002A1702"/>
    <w:rsid w:val="002A20B0"/>
    <w:rsid w:val="002A2894"/>
    <w:rsid w:val="002A3446"/>
    <w:rsid w:val="002A390B"/>
    <w:rsid w:val="002A40A2"/>
    <w:rsid w:val="002A42B8"/>
    <w:rsid w:val="002A4E07"/>
    <w:rsid w:val="002B0200"/>
    <w:rsid w:val="002B0D88"/>
    <w:rsid w:val="002B2350"/>
    <w:rsid w:val="002B258E"/>
    <w:rsid w:val="002B29AF"/>
    <w:rsid w:val="002B2BE8"/>
    <w:rsid w:val="002B2C02"/>
    <w:rsid w:val="002B2C8B"/>
    <w:rsid w:val="002B3E80"/>
    <w:rsid w:val="002B494D"/>
    <w:rsid w:val="002B6156"/>
    <w:rsid w:val="002C071C"/>
    <w:rsid w:val="002C14DB"/>
    <w:rsid w:val="002C1E4A"/>
    <w:rsid w:val="002C27F9"/>
    <w:rsid w:val="002C416B"/>
    <w:rsid w:val="002C5717"/>
    <w:rsid w:val="002C57CC"/>
    <w:rsid w:val="002C6810"/>
    <w:rsid w:val="002C7EE5"/>
    <w:rsid w:val="002D0C70"/>
    <w:rsid w:val="002D230E"/>
    <w:rsid w:val="002D25AD"/>
    <w:rsid w:val="002D2893"/>
    <w:rsid w:val="002D33E7"/>
    <w:rsid w:val="002D3977"/>
    <w:rsid w:val="002D53AC"/>
    <w:rsid w:val="002D6149"/>
    <w:rsid w:val="002D684D"/>
    <w:rsid w:val="002D6970"/>
    <w:rsid w:val="002E0040"/>
    <w:rsid w:val="002E0A47"/>
    <w:rsid w:val="002E29B1"/>
    <w:rsid w:val="002E2B2A"/>
    <w:rsid w:val="002E37C9"/>
    <w:rsid w:val="002E3F2F"/>
    <w:rsid w:val="002E45E4"/>
    <w:rsid w:val="002E5BCA"/>
    <w:rsid w:val="002E615C"/>
    <w:rsid w:val="002E63B7"/>
    <w:rsid w:val="002E6D35"/>
    <w:rsid w:val="002F11C1"/>
    <w:rsid w:val="002F1668"/>
    <w:rsid w:val="002F215A"/>
    <w:rsid w:val="002F3A54"/>
    <w:rsid w:val="002F4062"/>
    <w:rsid w:val="002F49A1"/>
    <w:rsid w:val="002F582E"/>
    <w:rsid w:val="002F5940"/>
    <w:rsid w:val="002F6DE1"/>
    <w:rsid w:val="002F796E"/>
    <w:rsid w:val="002F7E4B"/>
    <w:rsid w:val="003002E7"/>
    <w:rsid w:val="0030033B"/>
    <w:rsid w:val="00301A0F"/>
    <w:rsid w:val="00303A3C"/>
    <w:rsid w:val="00304987"/>
    <w:rsid w:val="00304A61"/>
    <w:rsid w:val="0030626F"/>
    <w:rsid w:val="0030653C"/>
    <w:rsid w:val="00306671"/>
    <w:rsid w:val="003068D4"/>
    <w:rsid w:val="00306A0E"/>
    <w:rsid w:val="003103B4"/>
    <w:rsid w:val="0031132C"/>
    <w:rsid w:val="00312276"/>
    <w:rsid w:val="00312ACC"/>
    <w:rsid w:val="003141C5"/>
    <w:rsid w:val="00316489"/>
    <w:rsid w:val="00316FFE"/>
    <w:rsid w:val="00317D54"/>
    <w:rsid w:val="003206DF"/>
    <w:rsid w:val="00320D52"/>
    <w:rsid w:val="00321C53"/>
    <w:rsid w:val="003223B1"/>
    <w:rsid w:val="003223B9"/>
    <w:rsid w:val="00322975"/>
    <w:rsid w:val="0032595D"/>
    <w:rsid w:val="0032711D"/>
    <w:rsid w:val="0032735A"/>
    <w:rsid w:val="00332D0E"/>
    <w:rsid w:val="00335D63"/>
    <w:rsid w:val="003374E9"/>
    <w:rsid w:val="00340083"/>
    <w:rsid w:val="0034013D"/>
    <w:rsid w:val="003401AB"/>
    <w:rsid w:val="00340621"/>
    <w:rsid w:val="00340A2F"/>
    <w:rsid w:val="003413A1"/>
    <w:rsid w:val="003414C0"/>
    <w:rsid w:val="00341D3B"/>
    <w:rsid w:val="003422AB"/>
    <w:rsid w:val="003429FB"/>
    <w:rsid w:val="00344301"/>
    <w:rsid w:val="00345C77"/>
    <w:rsid w:val="00346592"/>
    <w:rsid w:val="00347A56"/>
    <w:rsid w:val="0035005C"/>
    <w:rsid w:val="003528BA"/>
    <w:rsid w:val="0035305E"/>
    <w:rsid w:val="00353C7A"/>
    <w:rsid w:val="00354596"/>
    <w:rsid w:val="003554B9"/>
    <w:rsid w:val="0035591E"/>
    <w:rsid w:val="00357981"/>
    <w:rsid w:val="00360226"/>
    <w:rsid w:val="00360461"/>
    <w:rsid w:val="00360506"/>
    <w:rsid w:val="00360CFB"/>
    <w:rsid w:val="00360D90"/>
    <w:rsid w:val="00360DB6"/>
    <w:rsid w:val="00360E1A"/>
    <w:rsid w:val="00361225"/>
    <w:rsid w:val="003613EE"/>
    <w:rsid w:val="0036203F"/>
    <w:rsid w:val="003620ED"/>
    <w:rsid w:val="00362871"/>
    <w:rsid w:val="0036377D"/>
    <w:rsid w:val="00364007"/>
    <w:rsid w:val="0036665B"/>
    <w:rsid w:val="00366D2D"/>
    <w:rsid w:val="00370363"/>
    <w:rsid w:val="00371158"/>
    <w:rsid w:val="00371626"/>
    <w:rsid w:val="00371669"/>
    <w:rsid w:val="00373E6F"/>
    <w:rsid w:val="0037403D"/>
    <w:rsid w:val="0037470A"/>
    <w:rsid w:val="00376756"/>
    <w:rsid w:val="003772C3"/>
    <w:rsid w:val="00380BAD"/>
    <w:rsid w:val="00381674"/>
    <w:rsid w:val="00381AD8"/>
    <w:rsid w:val="0038243E"/>
    <w:rsid w:val="00383FC4"/>
    <w:rsid w:val="00385733"/>
    <w:rsid w:val="0038622D"/>
    <w:rsid w:val="00391B25"/>
    <w:rsid w:val="00392274"/>
    <w:rsid w:val="00392CD5"/>
    <w:rsid w:val="00393E3E"/>
    <w:rsid w:val="00394617"/>
    <w:rsid w:val="0039616C"/>
    <w:rsid w:val="00396342"/>
    <w:rsid w:val="003964BB"/>
    <w:rsid w:val="00397207"/>
    <w:rsid w:val="003A207A"/>
    <w:rsid w:val="003A3878"/>
    <w:rsid w:val="003A3AF6"/>
    <w:rsid w:val="003A3B29"/>
    <w:rsid w:val="003A3FD6"/>
    <w:rsid w:val="003A41E7"/>
    <w:rsid w:val="003A4303"/>
    <w:rsid w:val="003B05F4"/>
    <w:rsid w:val="003B3A7F"/>
    <w:rsid w:val="003B44A1"/>
    <w:rsid w:val="003B47DF"/>
    <w:rsid w:val="003B6981"/>
    <w:rsid w:val="003B7E55"/>
    <w:rsid w:val="003C188A"/>
    <w:rsid w:val="003C1CC3"/>
    <w:rsid w:val="003C1F75"/>
    <w:rsid w:val="003C2150"/>
    <w:rsid w:val="003C3503"/>
    <w:rsid w:val="003C3C56"/>
    <w:rsid w:val="003C46C9"/>
    <w:rsid w:val="003C764E"/>
    <w:rsid w:val="003D0944"/>
    <w:rsid w:val="003D1588"/>
    <w:rsid w:val="003D2ED1"/>
    <w:rsid w:val="003D36BB"/>
    <w:rsid w:val="003D40B4"/>
    <w:rsid w:val="003D4A37"/>
    <w:rsid w:val="003D5590"/>
    <w:rsid w:val="003D5849"/>
    <w:rsid w:val="003E06C5"/>
    <w:rsid w:val="003E3526"/>
    <w:rsid w:val="003E46F8"/>
    <w:rsid w:val="003E472B"/>
    <w:rsid w:val="003E4A1D"/>
    <w:rsid w:val="003E4B28"/>
    <w:rsid w:val="003E53C3"/>
    <w:rsid w:val="003E5A3D"/>
    <w:rsid w:val="003E64E8"/>
    <w:rsid w:val="003E6B70"/>
    <w:rsid w:val="003E6B96"/>
    <w:rsid w:val="003E75C9"/>
    <w:rsid w:val="003F0A98"/>
    <w:rsid w:val="003F129B"/>
    <w:rsid w:val="003F27EF"/>
    <w:rsid w:val="003F2A12"/>
    <w:rsid w:val="003F2C51"/>
    <w:rsid w:val="003F31AC"/>
    <w:rsid w:val="003F37A1"/>
    <w:rsid w:val="003F4E76"/>
    <w:rsid w:val="003F5612"/>
    <w:rsid w:val="003F723D"/>
    <w:rsid w:val="00401456"/>
    <w:rsid w:val="004016E4"/>
    <w:rsid w:val="00402595"/>
    <w:rsid w:val="0040264C"/>
    <w:rsid w:val="004027FF"/>
    <w:rsid w:val="00402AC0"/>
    <w:rsid w:val="00403E37"/>
    <w:rsid w:val="00405EE5"/>
    <w:rsid w:val="00406BE2"/>
    <w:rsid w:val="0040736D"/>
    <w:rsid w:val="0041276A"/>
    <w:rsid w:val="004127A6"/>
    <w:rsid w:val="00415724"/>
    <w:rsid w:val="00415D17"/>
    <w:rsid w:val="00416AE1"/>
    <w:rsid w:val="00416CBD"/>
    <w:rsid w:val="00420AAC"/>
    <w:rsid w:val="004219A3"/>
    <w:rsid w:val="00421D5A"/>
    <w:rsid w:val="004223C1"/>
    <w:rsid w:val="00424EF7"/>
    <w:rsid w:val="0042632C"/>
    <w:rsid w:val="00426B40"/>
    <w:rsid w:val="00426E95"/>
    <w:rsid w:val="004276F5"/>
    <w:rsid w:val="0043065F"/>
    <w:rsid w:val="00431A91"/>
    <w:rsid w:val="004327B7"/>
    <w:rsid w:val="00434862"/>
    <w:rsid w:val="00437A69"/>
    <w:rsid w:val="00437F82"/>
    <w:rsid w:val="004420D2"/>
    <w:rsid w:val="00442242"/>
    <w:rsid w:val="004422C2"/>
    <w:rsid w:val="00442416"/>
    <w:rsid w:val="00442BE5"/>
    <w:rsid w:val="00443496"/>
    <w:rsid w:val="00444E36"/>
    <w:rsid w:val="0044608D"/>
    <w:rsid w:val="00446168"/>
    <w:rsid w:val="00446A84"/>
    <w:rsid w:val="00446AB0"/>
    <w:rsid w:val="00447F34"/>
    <w:rsid w:val="004500C1"/>
    <w:rsid w:val="004501BB"/>
    <w:rsid w:val="004504B6"/>
    <w:rsid w:val="004518B1"/>
    <w:rsid w:val="004519D0"/>
    <w:rsid w:val="00451A29"/>
    <w:rsid w:val="00454EFB"/>
    <w:rsid w:val="0045580D"/>
    <w:rsid w:val="00456905"/>
    <w:rsid w:val="00456F62"/>
    <w:rsid w:val="004574F4"/>
    <w:rsid w:val="00457624"/>
    <w:rsid w:val="00457C61"/>
    <w:rsid w:val="00461470"/>
    <w:rsid w:val="00461A71"/>
    <w:rsid w:val="00463B33"/>
    <w:rsid w:val="00464298"/>
    <w:rsid w:val="00466833"/>
    <w:rsid w:val="00470386"/>
    <w:rsid w:val="004717B2"/>
    <w:rsid w:val="004718A5"/>
    <w:rsid w:val="00473F05"/>
    <w:rsid w:val="00474F95"/>
    <w:rsid w:val="004750D2"/>
    <w:rsid w:val="00475BF4"/>
    <w:rsid w:val="004772CA"/>
    <w:rsid w:val="00477724"/>
    <w:rsid w:val="00477766"/>
    <w:rsid w:val="0048106C"/>
    <w:rsid w:val="00481240"/>
    <w:rsid w:val="00481A94"/>
    <w:rsid w:val="00481D66"/>
    <w:rsid w:val="00481F8E"/>
    <w:rsid w:val="00482CC6"/>
    <w:rsid w:val="00484369"/>
    <w:rsid w:val="00484451"/>
    <w:rsid w:val="00484F56"/>
    <w:rsid w:val="00485985"/>
    <w:rsid w:val="00485FF2"/>
    <w:rsid w:val="00487484"/>
    <w:rsid w:val="00487906"/>
    <w:rsid w:val="00490D62"/>
    <w:rsid w:val="00490DAA"/>
    <w:rsid w:val="00491246"/>
    <w:rsid w:val="004927B8"/>
    <w:rsid w:val="00492B2F"/>
    <w:rsid w:val="00492C44"/>
    <w:rsid w:val="00492F9A"/>
    <w:rsid w:val="004930C7"/>
    <w:rsid w:val="0049371E"/>
    <w:rsid w:val="00493894"/>
    <w:rsid w:val="00494283"/>
    <w:rsid w:val="00494AA8"/>
    <w:rsid w:val="00495590"/>
    <w:rsid w:val="004957B9"/>
    <w:rsid w:val="0049678A"/>
    <w:rsid w:val="004970C9"/>
    <w:rsid w:val="00497634"/>
    <w:rsid w:val="004A15C0"/>
    <w:rsid w:val="004A1BDD"/>
    <w:rsid w:val="004A1DDE"/>
    <w:rsid w:val="004A24F8"/>
    <w:rsid w:val="004A2F9C"/>
    <w:rsid w:val="004A3512"/>
    <w:rsid w:val="004A4703"/>
    <w:rsid w:val="004A5526"/>
    <w:rsid w:val="004A56D3"/>
    <w:rsid w:val="004B2BD9"/>
    <w:rsid w:val="004B2F9D"/>
    <w:rsid w:val="004B3F69"/>
    <w:rsid w:val="004B48B6"/>
    <w:rsid w:val="004B51E4"/>
    <w:rsid w:val="004B58A6"/>
    <w:rsid w:val="004B746E"/>
    <w:rsid w:val="004B747E"/>
    <w:rsid w:val="004B7702"/>
    <w:rsid w:val="004C11B6"/>
    <w:rsid w:val="004C1631"/>
    <w:rsid w:val="004C2B78"/>
    <w:rsid w:val="004C3344"/>
    <w:rsid w:val="004C36B3"/>
    <w:rsid w:val="004C37FF"/>
    <w:rsid w:val="004C405B"/>
    <w:rsid w:val="004C4C43"/>
    <w:rsid w:val="004C52B8"/>
    <w:rsid w:val="004C5880"/>
    <w:rsid w:val="004C69AB"/>
    <w:rsid w:val="004C6A68"/>
    <w:rsid w:val="004C7157"/>
    <w:rsid w:val="004C7551"/>
    <w:rsid w:val="004C7C3A"/>
    <w:rsid w:val="004C7C83"/>
    <w:rsid w:val="004D0388"/>
    <w:rsid w:val="004D0631"/>
    <w:rsid w:val="004D15FF"/>
    <w:rsid w:val="004D30FE"/>
    <w:rsid w:val="004D3308"/>
    <w:rsid w:val="004D4D86"/>
    <w:rsid w:val="004D5D9E"/>
    <w:rsid w:val="004D618F"/>
    <w:rsid w:val="004D70B8"/>
    <w:rsid w:val="004E40EA"/>
    <w:rsid w:val="004E4BD7"/>
    <w:rsid w:val="004E4D9C"/>
    <w:rsid w:val="004F03A6"/>
    <w:rsid w:val="004F05B4"/>
    <w:rsid w:val="004F1BD7"/>
    <w:rsid w:val="004F3263"/>
    <w:rsid w:val="004F55F5"/>
    <w:rsid w:val="00500607"/>
    <w:rsid w:val="005008E7"/>
    <w:rsid w:val="005009BB"/>
    <w:rsid w:val="00501C1E"/>
    <w:rsid w:val="005027C0"/>
    <w:rsid w:val="005033DA"/>
    <w:rsid w:val="00504345"/>
    <w:rsid w:val="005047CB"/>
    <w:rsid w:val="005072AA"/>
    <w:rsid w:val="005076F4"/>
    <w:rsid w:val="005102C4"/>
    <w:rsid w:val="005118C2"/>
    <w:rsid w:val="00511C75"/>
    <w:rsid w:val="0051260B"/>
    <w:rsid w:val="00512E0F"/>
    <w:rsid w:val="00513048"/>
    <w:rsid w:val="0051370F"/>
    <w:rsid w:val="00516B9D"/>
    <w:rsid w:val="005208FE"/>
    <w:rsid w:val="00520AD5"/>
    <w:rsid w:val="0052107F"/>
    <w:rsid w:val="005232CB"/>
    <w:rsid w:val="005246AE"/>
    <w:rsid w:val="0052536E"/>
    <w:rsid w:val="005254A8"/>
    <w:rsid w:val="0052613B"/>
    <w:rsid w:val="0052752F"/>
    <w:rsid w:val="005308F3"/>
    <w:rsid w:val="00531BDE"/>
    <w:rsid w:val="00531C2F"/>
    <w:rsid w:val="00531F7C"/>
    <w:rsid w:val="0053250D"/>
    <w:rsid w:val="00532C7A"/>
    <w:rsid w:val="005330D2"/>
    <w:rsid w:val="00534891"/>
    <w:rsid w:val="00534A74"/>
    <w:rsid w:val="00534DCB"/>
    <w:rsid w:val="00535011"/>
    <w:rsid w:val="00535678"/>
    <w:rsid w:val="005416EF"/>
    <w:rsid w:val="0054415B"/>
    <w:rsid w:val="00544AEE"/>
    <w:rsid w:val="00545F63"/>
    <w:rsid w:val="00547A7A"/>
    <w:rsid w:val="00550AFB"/>
    <w:rsid w:val="00551BD7"/>
    <w:rsid w:val="00552FD8"/>
    <w:rsid w:val="0055303B"/>
    <w:rsid w:val="00553F3B"/>
    <w:rsid w:val="0055555B"/>
    <w:rsid w:val="005555F6"/>
    <w:rsid w:val="0055582A"/>
    <w:rsid w:val="00556545"/>
    <w:rsid w:val="0055755A"/>
    <w:rsid w:val="005576F2"/>
    <w:rsid w:val="00560AC1"/>
    <w:rsid w:val="00562438"/>
    <w:rsid w:val="00563D08"/>
    <w:rsid w:val="00566CAA"/>
    <w:rsid w:val="0056707D"/>
    <w:rsid w:val="005674CF"/>
    <w:rsid w:val="00567B81"/>
    <w:rsid w:val="005722D2"/>
    <w:rsid w:val="00573437"/>
    <w:rsid w:val="00573891"/>
    <w:rsid w:val="0057415E"/>
    <w:rsid w:val="00574492"/>
    <w:rsid w:val="00575145"/>
    <w:rsid w:val="0057563B"/>
    <w:rsid w:val="00576381"/>
    <w:rsid w:val="005771B9"/>
    <w:rsid w:val="00577385"/>
    <w:rsid w:val="0057779A"/>
    <w:rsid w:val="0058085A"/>
    <w:rsid w:val="005812DB"/>
    <w:rsid w:val="00583378"/>
    <w:rsid w:val="00583A38"/>
    <w:rsid w:val="0058441C"/>
    <w:rsid w:val="00584711"/>
    <w:rsid w:val="0058572F"/>
    <w:rsid w:val="00585756"/>
    <w:rsid w:val="005872A8"/>
    <w:rsid w:val="0058786C"/>
    <w:rsid w:val="0059028C"/>
    <w:rsid w:val="005916FB"/>
    <w:rsid w:val="005917BF"/>
    <w:rsid w:val="00592D1E"/>
    <w:rsid w:val="00594FC1"/>
    <w:rsid w:val="005A056A"/>
    <w:rsid w:val="005A0C86"/>
    <w:rsid w:val="005A1BA2"/>
    <w:rsid w:val="005A3E29"/>
    <w:rsid w:val="005A4054"/>
    <w:rsid w:val="005A6525"/>
    <w:rsid w:val="005A7C75"/>
    <w:rsid w:val="005A7F14"/>
    <w:rsid w:val="005B001C"/>
    <w:rsid w:val="005B08C5"/>
    <w:rsid w:val="005B262A"/>
    <w:rsid w:val="005B2F6C"/>
    <w:rsid w:val="005B570C"/>
    <w:rsid w:val="005B62A3"/>
    <w:rsid w:val="005C0CAE"/>
    <w:rsid w:val="005C10D9"/>
    <w:rsid w:val="005C2469"/>
    <w:rsid w:val="005C3059"/>
    <w:rsid w:val="005C403C"/>
    <w:rsid w:val="005C44EE"/>
    <w:rsid w:val="005C4762"/>
    <w:rsid w:val="005C6422"/>
    <w:rsid w:val="005C64A3"/>
    <w:rsid w:val="005C7D35"/>
    <w:rsid w:val="005C7DE4"/>
    <w:rsid w:val="005D30C6"/>
    <w:rsid w:val="005D4EF4"/>
    <w:rsid w:val="005D5BC0"/>
    <w:rsid w:val="005D5E3E"/>
    <w:rsid w:val="005D7062"/>
    <w:rsid w:val="005D7EA6"/>
    <w:rsid w:val="005E0935"/>
    <w:rsid w:val="005E233C"/>
    <w:rsid w:val="005E2A51"/>
    <w:rsid w:val="005E2B78"/>
    <w:rsid w:val="005E42F7"/>
    <w:rsid w:val="005E5698"/>
    <w:rsid w:val="005E7695"/>
    <w:rsid w:val="005F06F4"/>
    <w:rsid w:val="005F0770"/>
    <w:rsid w:val="005F1032"/>
    <w:rsid w:val="005F36CA"/>
    <w:rsid w:val="005F645C"/>
    <w:rsid w:val="005F7A16"/>
    <w:rsid w:val="006011AF"/>
    <w:rsid w:val="006012C2"/>
    <w:rsid w:val="0060160F"/>
    <w:rsid w:val="00605882"/>
    <w:rsid w:val="00605CE2"/>
    <w:rsid w:val="00605DD9"/>
    <w:rsid w:val="00606A57"/>
    <w:rsid w:val="00606BD2"/>
    <w:rsid w:val="0061021C"/>
    <w:rsid w:val="00610813"/>
    <w:rsid w:val="00611C9D"/>
    <w:rsid w:val="00613456"/>
    <w:rsid w:val="0061433D"/>
    <w:rsid w:val="006204C3"/>
    <w:rsid w:val="00620FCC"/>
    <w:rsid w:val="00621CAE"/>
    <w:rsid w:val="00622276"/>
    <w:rsid w:val="00623725"/>
    <w:rsid w:val="0062479C"/>
    <w:rsid w:val="00624F6C"/>
    <w:rsid w:val="0062767F"/>
    <w:rsid w:val="0062776A"/>
    <w:rsid w:val="00627809"/>
    <w:rsid w:val="006305D4"/>
    <w:rsid w:val="00631139"/>
    <w:rsid w:val="0063170D"/>
    <w:rsid w:val="00632E4B"/>
    <w:rsid w:val="00633608"/>
    <w:rsid w:val="00635881"/>
    <w:rsid w:val="00637AE4"/>
    <w:rsid w:val="00640223"/>
    <w:rsid w:val="00640F8A"/>
    <w:rsid w:val="00640FB0"/>
    <w:rsid w:val="0064177B"/>
    <w:rsid w:val="00641AD0"/>
    <w:rsid w:val="006426B1"/>
    <w:rsid w:val="00642778"/>
    <w:rsid w:val="006433CC"/>
    <w:rsid w:val="00643A02"/>
    <w:rsid w:val="006451B4"/>
    <w:rsid w:val="00645968"/>
    <w:rsid w:val="00646F68"/>
    <w:rsid w:val="00647304"/>
    <w:rsid w:val="0065212A"/>
    <w:rsid w:val="0065229A"/>
    <w:rsid w:val="00653BC4"/>
    <w:rsid w:val="00654291"/>
    <w:rsid w:val="0065469C"/>
    <w:rsid w:val="006550AC"/>
    <w:rsid w:val="00657078"/>
    <w:rsid w:val="00657FE4"/>
    <w:rsid w:val="006617E9"/>
    <w:rsid w:val="0066189A"/>
    <w:rsid w:val="00661A58"/>
    <w:rsid w:val="0066314E"/>
    <w:rsid w:val="00665C20"/>
    <w:rsid w:val="00666EC0"/>
    <w:rsid w:val="006670A2"/>
    <w:rsid w:val="00667DCA"/>
    <w:rsid w:val="00670DA3"/>
    <w:rsid w:val="006710CB"/>
    <w:rsid w:val="00671558"/>
    <w:rsid w:val="006719AF"/>
    <w:rsid w:val="0067400B"/>
    <w:rsid w:val="00674221"/>
    <w:rsid w:val="00676AD7"/>
    <w:rsid w:val="00677844"/>
    <w:rsid w:val="00677987"/>
    <w:rsid w:val="00677AA0"/>
    <w:rsid w:val="00680741"/>
    <w:rsid w:val="00681364"/>
    <w:rsid w:val="00681AFB"/>
    <w:rsid w:val="006851F7"/>
    <w:rsid w:val="0068520E"/>
    <w:rsid w:val="0068693C"/>
    <w:rsid w:val="006874D5"/>
    <w:rsid w:val="006878EF"/>
    <w:rsid w:val="00690FF7"/>
    <w:rsid w:val="00691A70"/>
    <w:rsid w:val="00693B5C"/>
    <w:rsid w:val="00694350"/>
    <w:rsid w:val="0069538B"/>
    <w:rsid w:val="00697372"/>
    <w:rsid w:val="006A15CE"/>
    <w:rsid w:val="006A219C"/>
    <w:rsid w:val="006A3B7A"/>
    <w:rsid w:val="006A484E"/>
    <w:rsid w:val="006A4F14"/>
    <w:rsid w:val="006A4F7F"/>
    <w:rsid w:val="006A52B1"/>
    <w:rsid w:val="006A552E"/>
    <w:rsid w:val="006A5D25"/>
    <w:rsid w:val="006A66A0"/>
    <w:rsid w:val="006A6CDE"/>
    <w:rsid w:val="006A7DCB"/>
    <w:rsid w:val="006A7E8B"/>
    <w:rsid w:val="006B0201"/>
    <w:rsid w:val="006B08F6"/>
    <w:rsid w:val="006B0D17"/>
    <w:rsid w:val="006B13CF"/>
    <w:rsid w:val="006B1548"/>
    <w:rsid w:val="006B5D1F"/>
    <w:rsid w:val="006B5E15"/>
    <w:rsid w:val="006B7971"/>
    <w:rsid w:val="006C48AE"/>
    <w:rsid w:val="006C4BFF"/>
    <w:rsid w:val="006C54C2"/>
    <w:rsid w:val="006C7947"/>
    <w:rsid w:val="006D0214"/>
    <w:rsid w:val="006D11CB"/>
    <w:rsid w:val="006D1275"/>
    <w:rsid w:val="006D18AD"/>
    <w:rsid w:val="006D2CEA"/>
    <w:rsid w:val="006D68A3"/>
    <w:rsid w:val="006D74EB"/>
    <w:rsid w:val="006D783A"/>
    <w:rsid w:val="006E026B"/>
    <w:rsid w:val="006E0E95"/>
    <w:rsid w:val="006E0E9E"/>
    <w:rsid w:val="006E1214"/>
    <w:rsid w:val="006E157C"/>
    <w:rsid w:val="006E1A6D"/>
    <w:rsid w:val="006E26E4"/>
    <w:rsid w:val="006E30A4"/>
    <w:rsid w:val="006E49D1"/>
    <w:rsid w:val="006E4E2D"/>
    <w:rsid w:val="006E507A"/>
    <w:rsid w:val="006E5F8B"/>
    <w:rsid w:val="006E6134"/>
    <w:rsid w:val="006E62F8"/>
    <w:rsid w:val="006E77CD"/>
    <w:rsid w:val="006E7B20"/>
    <w:rsid w:val="006F06F2"/>
    <w:rsid w:val="006F21D1"/>
    <w:rsid w:val="006F2F7E"/>
    <w:rsid w:val="006F3E24"/>
    <w:rsid w:val="006F4EB1"/>
    <w:rsid w:val="006F6B93"/>
    <w:rsid w:val="006F6BD9"/>
    <w:rsid w:val="006F77B8"/>
    <w:rsid w:val="007008D2"/>
    <w:rsid w:val="00700A06"/>
    <w:rsid w:val="00700B94"/>
    <w:rsid w:val="007050CE"/>
    <w:rsid w:val="0070674E"/>
    <w:rsid w:val="007067B4"/>
    <w:rsid w:val="00706DC1"/>
    <w:rsid w:val="00710226"/>
    <w:rsid w:val="0071028C"/>
    <w:rsid w:val="00710B57"/>
    <w:rsid w:val="00711E9F"/>
    <w:rsid w:val="00712EFA"/>
    <w:rsid w:val="00713E24"/>
    <w:rsid w:val="00714C39"/>
    <w:rsid w:val="007159BE"/>
    <w:rsid w:val="0071685E"/>
    <w:rsid w:val="00722DF3"/>
    <w:rsid w:val="00723630"/>
    <w:rsid w:val="00723E49"/>
    <w:rsid w:val="00723FC4"/>
    <w:rsid w:val="007240F0"/>
    <w:rsid w:val="007249C0"/>
    <w:rsid w:val="007254F4"/>
    <w:rsid w:val="0073117E"/>
    <w:rsid w:val="007311D9"/>
    <w:rsid w:val="00731714"/>
    <w:rsid w:val="00731D65"/>
    <w:rsid w:val="00732163"/>
    <w:rsid w:val="00732B6C"/>
    <w:rsid w:val="00732BA9"/>
    <w:rsid w:val="00737E80"/>
    <w:rsid w:val="007409D8"/>
    <w:rsid w:val="0074331F"/>
    <w:rsid w:val="0074349D"/>
    <w:rsid w:val="00743D41"/>
    <w:rsid w:val="00745EC6"/>
    <w:rsid w:val="007473DA"/>
    <w:rsid w:val="007506B3"/>
    <w:rsid w:val="007511F7"/>
    <w:rsid w:val="0075136A"/>
    <w:rsid w:val="007513D2"/>
    <w:rsid w:val="00752930"/>
    <w:rsid w:val="00752ADB"/>
    <w:rsid w:val="00752D08"/>
    <w:rsid w:val="0075368F"/>
    <w:rsid w:val="00755DDE"/>
    <w:rsid w:val="007571B5"/>
    <w:rsid w:val="0076047E"/>
    <w:rsid w:val="007604DE"/>
    <w:rsid w:val="00760831"/>
    <w:rsid w:val="00760B1E"/>
    <w:rsid w:val="00761975"/>
    <w:rsid w:val="007634E6"/>
    <w:rsid w:val="00763F78"/>
    <w:rsid w:val="007649F0"/>
    <w:rsid w:val="00764AEB"/>
    <w:rsid w:val="007659DF"/>
    <w:rsid w:val="00765AA3"/>
    <w:rsid w:val="00767A27"/>
    <w:rsid w:val="00767BE3"/>
    <w:rsid w:val="007711C5"/>
    <w:rsid w:val="00772316"/>
    <w:rsid w:val="00772540"/>
    <w:rsid w:val="00772547"/>
    <w:rsid w:val="00773242"/>
    <w:rsid w:val="007736C3"/>
    <w:rsid w:val="00775E2D"/>
    <w:rsid w:val="00782141"/>
    <w:rsid w:val="00782EEC"/>
    <w:rsid w:val="0078345F"/>
    <w:rsid w:val="00783BC9"/>
    <w:rsid w:val="007856C9"/>
    <w:rsid w:val="007874D0"/>
    <w:rsid w:val="00790346"/>
    <w:rsid w:val="007921AD"/>
    <w:rsid w:val="007922DA"/>
    <w:rsid w:val="00793204"/>
    <w:rsid w:val="007939F8"/>
    <w:rsid w:val="00795499"/>
    <w:rsid w:val="007979D2"/>
    <w:rsid w:val="00797E86"/>
    <w:rsid w:val="007A0115"/>
    <w:rsid w:val="007A2F45"/>
    <w:rsid w:val="007A2FCB"/>
    <w:rsid w:val="007A3613"/>
    <w:rsid w:val="007A4D19"/>
    <w:rsid w:val="007A5418"/>
    <w:rsid w:val="007A5ACB"/>
    <w:rsid w:val="007A5E65"/>
    <w:rsid w:val="007B02B6"/>
    <w:rsid w:val="007B0845"/>
    <w:rsid w:val="007B0F63"/>
    <w:rsid w:val="007B1DE6"/>
    <w:rsid w:val="007B2E3F"/>
    <w:rsid w:val="007B322C"/>
    <w:rsid w:val="007B3CEF"/>
    <w:rsid w:val="007B5697"/>
    <w:rsid w:val="007B75E6"/>
    <w:rsid w:val="007C0F3D"/>
    <w:rsid w:val="007C25C9"/>
    <w:rsid w:val="007C2D0A"/>
    <w:rsid w:val="007C348A"/>
    <w:rsid w:val="007C6943"/>
    <w:rsid w:val="007C6BE7"/>
    <w:rsid w:val="007D0E36"/>
    <w:rsid w:val="007D176F"/>
    <w:rsid w:val="007D2295"/>
    <w:rsid w:val="007D27CF"/>
    <w:rsid w:val="007D36CA"/>
    <w:rsid w:val="007D70F1"/>
    <w:rsid w:val="007E2A03"/>
    <w:rsid w:val="007E3C56"/>
    <w:rsid w:val="007E419E"/>
    <w:rsid w:val="007E5C15"/>
    <w:rsid w:val="007E70D6"/>
    <w:rsid w:val="007E70FE"/>
    <w:rsid w:val="007E7CF6"/>
    <w:rsid w:val="007F0E26"/>
    <w:rsid w:val="007F1B5A"/>
    <w:rsid w:val="007F26F2"/>
    <w:rsid w:val="007F5A5E"/>
    <w:rsid w:val="008009EA"/>
    <w:rsid w:val="00800E8C"/>
    <w:rsid w:val="00800EA9"/>
    <w:rsid w:val="00800F2E"/>
    <w:rsid w:val="00802734"/>
    <w:rsid w:val="0080300C"/>
    <w:rsid w:val="008031EF"/>
    <w:rsid w:val="00804520"/>
    <w:rsid w:val="00805A2F"/>
    <w:rsid w:val="008073C4"/>
    <w:rsid w:val="00810788"/>
    <w:rsid w:val="0081227C"/>
    <w:rsid w:val="00813769"/>
    <w:rsid w:val="008138C7"/>
    <w:rsid w:val="008149F8"/>
    <w:rsid w:val="00814AE0"/>
    <w:rsid w:val="00815101"/>
    <w:rsid w:val="00815624"/>
    <w:rsid w:val="00816317"/>
    <w:rsid w:val="008177E5"/>
    <w:rsid w:val="00817FB2"/>
    <w:rsid w:val="00820364"/>
    <w:rsid w:val="00820D81"/>
    <w:rsid w:val="00822597"/>
    <w:rsid w:val="00823289"/>
    <w:rsid w:val="008244FC"/>
    <w:rsid w:val="0082500F"/>
    <w:rsid w:val="008252CE"/>
    <w:rsid w:val="008255F9"/>
    <w:rsid w:val="00825AF7"/>
    <w:rsid w:val="00826118"/>
    <w:rsid w:val="0082659D"/>
    <w:rsid w:val="00826D02"/>
    <w:rsid w:val="00827842"/>
    <w:rsid w:val="008302FB"/>
    <w:rsid w:val="00831093"/>
    <w:rsid w:val="008319DC"/>
    <w:rsid w:val="0083235F"/>
    <w:rsid w:val="008353BE"/>
    <w:rsid w:val="008357D4"/>
    <w:rsid w:val="0083794A"/>
    <w:rsid w:val="008402CE"/>
    <w:rsid w:val="00840411"/>
    <w:rsid w:val="00841472"/>
    <w:rsid w:val="00844016"/>
    <w:rsid w:val="0084404C"/>
    <w:rsid w:val="0084487F"/>
    <w:rsid w:val="0084542E"/>
    <w:rsid w:val="008454EF"/>
    <w:rsid w:val="00846DD8"/>
    <w:rsid w:val="00847CFF"/>
    <w:rsid w:val="00850163"/>
    <w:rsid w:val="0085030C"/>
    <w:rsid w:val="00850FCF"/>
    <w:rsid w:val="0085346D"/>
    <w:rsid w:val="00855DC2"/>
    <w:rsid w:val="00856632"/>
    <w:rsid w:val="00856AB3"/>
    <w:rsid w:val="00857726"/>
    <w:rsid w:val="00857A2F"/>
    <w:rsid w:val="00861161"/>
    <w:rsid w:val="00861170"/>
    <w:rsid w:val="008611D7"/>
    <w:rsid w:val="00863AE5"/>
    <w:rsid w:val="00865A58"/>
    <w:rsid w:val="00866854"/>
    <w:rsid w:val="0087098D"/>
    <w:rsid w:val="00870D47"/>
    <w:rsid w:val="00871744"/>
    <w:rsid w:val="00873455"/>
    <w:rsid w:val="00874CED"/>
    <w:rsid w:val="008756BA"/>
    <w:rsid w:val="00877363"/>
    <w:rsid w:val="0088036F"/>
    <w:rsid w:val="008813CD"/>
    <w:rsid w:val="00881B28"/>
    <w:rsid w:val="00881ED4"/>
    <w:rsid w:val="008820E9"/>
    <w:rsid w:val="008821CE"/>
    <w:rsid w:val="00883940"/>
    <w:rsid w:val="00883BE9"/>
    <w:rsid w:val="008850E1"/>
    <w:rsid w:val="008858C1"/>
    <w:rsid w:val="00885C69"/>
    <w:rsid w:val="00885D0A"/>
    <w:rsid w:val="008869E6"/>
    <w:rsid w:val="00886A89"/>
    <w:rsid w:val="00886AD3"/>
    <w:rsid w:val="00886BF7"/>
    <w:rsid w:val="00886F2B"/>
    <w:rsid w:val="00887768"/>
    <w:rsid w:val="008921FE"/>
    <w:rsid w:val="0089433A"/>
    <w:rsid w:val="00895CB3"/>
    <w:rsid w:val="00896C20"/>
    <w:rsid w:val="00896FF9"/>
    <w:rsid w:val="008A002E"/>
    <w:rsid w:val="008A1D26"/>
    <w:rsid w:val="008A3373"/>
    <w:rsid w:val="008A3A56"/>
    <w:rsid w:val="008A4A13"/>
    <w:rsid w:val="008A5313"/>
    <w:rsid w:val="008A6026"/>
    <w:rsid w:val="008A60E2"/>
    <w:rsid w:val="008B1904"/>
    <w:rsid w:val="008B2B8A"/>
    <w:rsid w:val="008B4B34"/>
    <w:rsid w:val="008B5B73"/>
    <w:rsid w:val="008B6D66"/>
    <w:rsid w:val="008B7667"/>
    <w:rsid w:val="008C03E4"/>
    <w:rsid w:val="008C0DBC"/>
    <w:rsid w:val="008C1546"/>
    <w:rsid w:val="008C1ADB"/>
    <w:rsid w:val="008C2480"/>
    <w:rsid w:val="008C31FC"/>
    <w:rsid w:val="008C3934"/>
    <w:rsid w:val="008C4006"/>
    <w:rsid w:val="008C4370"/>
    <w:rsid w:val="008C4773"/>
    <w:rsid w:val="008D09CF"/>
    <w:rsid w:val="008D3C7D"/>
    <w:rsid w:val="008D4205"/>
    <w:rsid w:val="008D4332"/>
    <w:rsid w:val="008D5B49"/>
    <w:rsid w:val="008D5BD0"/>
    <w:rsid w:val="008D7A99"/>
    <w:rsid w:val="008E0A69"/>
    <w:rsid w:val="008E17D6"/>
    <w:rsid w:val="008E1821"/>
    <w:rsid w:val="008E2063"/>
    <w:rsid w:val="008E2636"/>
    <w:rsid w:val="008E2865"/>
    <w:rsid w:val="008E609F"/>
    <w:rsid w:val="008E655E"/>
    <w:rsid w:val="008E6C6F"/>
    <w:rsid w:val="008F04A1"/>
    <w:rsid w:val="008F3695"/>
    <w:rsid w:val="008F4651"/>
    <w:rsid w:val="008F4C3E"/>
    <w:rsid w:val="008F4F25"/>
    <w:rsid w:val="008F5CB7"/>
    <w:rsid w:val="008F68AC"/>
    <w:rsid w:val="008F72CA"/>
    <w:rsid w:val="008F7E2F"/>
    <w:rsid w:val="00900743"/>
    <w:rsid w:val="00900DC5"/>
    <w:rsid w:val="009017A3"/>
    <w:rsid w:val="009017CF"/>
    <w:rsid w:val="00902D8C"/>
    <w:rsid w:val="00902F3D"/>
    <w:rsid w:val="0090717C"/>
    <w:rsid w:val="00910D0C"/>
    <w:rsid w:val="00910D3C"/>
    <w:rsid w:val="00911152"/>
    <w:rsid w:val="009118B8"/>
    <w:rsid w:val="00911F40"/>
    <w:rsid w:val="00911FEB"/>
    <w:rsid w:val="00914BF4"/>
    <w:rsid w:val="00914C8C"/>
    <w:rsid w:val="00915B72"/>
    <w:rsid w:val="009163A6"/>
    <w:rsid w:val="00916BED"/>
    <w:rsid w:val="00920CD3"/>
    <w:rsid w:val="0092136A"/>
    <w:rsid w:val="009238AC"/>
    <w:rsid w:val="009238E7"/>
    <w:rsid w:val="00923BE2"/>
    <w:rsid w:val="00924DF7"/>
    <w:rsid w:val="009270EB"/>
    <w:rsid w:val="009275C5"/>
    <w:rsid w:val="009311C5"/>
    <w:rsid w:val="009315AB"/>
    <w:rsid w:val="00931FEE"/>
    <w:rsid w:val="00932354"/>
    <w:rsid w:val="009333C5"/>
    <w:rsid w:val="009358E5"/>
    <w:rsid w:val="0093717C"/>
    <w:rsid w:val="009403C8"/>
    <w:rsid w:val="00942A3E"/>
    <w:rsid w:val="00943FE7"/>
    <w:rsid w:val="00944158"/>
    <w:rsid w:val="00945494"/>
    <w:rsid w:val="00945B5B"/>
    <w:rsid w:val="00946087"/>
    <w:rsid w:val="00951265"/>
    <w:rsid w:val="00954A2D"/>
    <w:rsid w:val="00954FF9"/>
    <w:rsid w:val="0095588F"/>
    <w:rsid w:val="0095613C"/>
    <w:rsid w:val="00956AF0"/>
    <w:rsid w:val="009570B5"/>
    <w:rsid w:val="0096086B"/>
    <w:rsid w:val="009613F2"/>
    <w:rsid w:val="00961891"/>
    <w:rsid w:val="00961EE1"/>
    <w:rsid w:val="0096296E"/>
    <w:rsid w:val="00963167"/>
    <w:rsid w:val="00964302"/>
    <w:rsid w:val="00966C03"/>
    <w:rsid w:val="009673E7"/>
    <w:rsid w:val="00967D84"/>
    <w:rsid w:val="00970C09"/>
    <w:rsid w:val="009714C2"/>
    <w:rsid w:val="009715E3"/>
    <w:rsid w:val="009719C7"/>
    <w:rsid w:val="00971A29"/>
    <w:rsid w:val="009733A0"/>
    <w:rsid w:val="00975186"/>
    <w:rsid w:val="00976AC2"/>
    <w:rsid w:val="00977F7F"/>
    <w:rsid w:val="00981042"/>
    <w:rsid w:val="00982627"/>
    <w:rsid w:val="00982EAA"/>
    <w:rsid w:val="009836F8"/>
    <w:rsid w:val="00984834"/>
    <w:rsid w:val="0098582A"/>
    <w:rsid w:val="00985A19"/>
    <w:rsid w:val="009868B2"/>
    <w:rsid w:val="00987272"/>
    <w:rsid w:val="00990B68"/>
    <w:rsid w:val="00990FD7"/>
    <w:rsid w:val="00992540"/>
    <w:rsid w:val="0099299F"/>
    <w:rsid w:val="0099302A"/>
    <w:rsid w:val="00993259"/>
    <w:rsid w:val="00993B36"/>
    <w:rsid w:val="00996DED"/>
    <w:rsid w:val="009A0078"/>
    <w:rsid w:val="009A1AFE"/>
    <w:rsid w:val="009A44B7"/>
    <w:rsid w:val="009A4AED"/>
    <w:rsid w:val="009A5DF1"/>
    <w:rsid w:val="009B13F9"/>
    <w:rsid w:val="009B1607"/>
    <w:rsid w:val="009B17C0"/>
    <w:rsid w:val="009B1C29"/>
    <w:rsid w:val="009B4525"/>
    <w:rsid w:val="009B6351"/>
    <w:rsid w:val="009B6DC3"/>
    <w:rsid w:val="009C0E48"/>
    <w:rsid w:val="009C102F"/>
    <w:rsid w:val="009C287A"/>
    <w:rsid w:val="009C45CC"/>
    <w:rsid w:val="009C49EE"/>
    <w:rsid w:val="009C5E91"/>
    <w:rsid w:val="009C68F5"/>
    <w:rsid w:val="009C6C8A"/>
    <w:rsid w:val="009C76F7"/>
    <w:rsid w:val="009D01AA"/>
    <w:rsid w:val="009D0845"/>
    <w:rsid w:val="009D0CD6"/>
    <w:rsid w:val="009D0D93"/>
    <w:rsid w:val="009D11B9"/>
    <w:rsid w:val="009D12DB"/>
    <w:rsid w:val="009D2B02"/>
    <w:rsid w:val="009D2BE2"/>
    <w:rsid w:val="009D3255"/>
    <w:rsid w:val="009D36DF"/>
    <w:rsid w:val="009D3910"/>
    <w:rsid w:val="009D48E4"/>
    <w:rsid w:val="009D4AAB"/>
    <w:rsid w:val="009D59C2"/>
    <w:rsid w:val="009D66EA"/>
    <w:rsid w:val="009D676E"/>
    <w:rsid w:val="009E1347"/>
    <w:rsid w:val="009E1A6E"/>
    <w:rsid w:val="009E39D5"/>
    <w:rsid w:val="009E427A"/>
    <w:rsid w:val="009E47CF"/>
    <w:rsid w:val="009E50DF"/>
    <w:rsid w:val="009E52DD"/>
    <w:rsid w:val="009E6A24"/>
    <w:rsid w:val="009E7A0C"/>
    <w:rsid w:val="009E7F49"/>
    <w:rsid w:val="009F0F1E"/>
    <w:rsid w:val="009F1286"/>
    <w:rsid w:val="009F1350"/>
    <w:rsid w:val="009F179E"/>
    <w:rsid w:val="009F1B8D"/>
    <w:rsid w:val="009F36FB"/>
    <w:rsid w:val="009F396D"/>
    <w:rsid w:val="009F4C52"/>
    <w:rsid w:val="009F583B"/>
    <w:rsid w:val="009F620E"/>
    <w:rsid w:val="009F6263"/>
    <w:rsid w:val="009F62FB"/>
    <w:rsid w:val="009F7515"/>
    <w:rsid w:val="00A02182"/>
    <w:rsid w:val="00A02254"/>
    <w:rsid w:val="00A022A5"/>
    <w:rsid w:val="00A023CC"/>
    <w:rsid w:val="00A0396F"/>
    <w:rsid w:val="00A03992"/>
    <w:rsid w:val="00A05FF4"/>
    <w:rsid w:val="00A06A53"/>
    <w:rsid w:val="00A06B8A"/>
    <w:rsid w:val="00A06CA6"/>
    <w:rsid w:val="00A072E4"/>
    <w:rsid w:val="00A07C36"/>
    <w:rsid w:val="00A10478"/>
    <w:rsid w:val="00A11DBF"/>
    <w:rsid w:val="00A121F4"/>
    <w:rsid w:val="00A13A56"/>
    <w:rsid w:val="00A14066"/>
    <w:rsid w:val="00A14433"/>
    <w:rsid w:val="00A16F28"/>
    <w:rsid w:val="00A1786A"/>
    <w:rsid w:val="00A17C1B"/>
    <w:rsid w:val="00A20D20"/>
    <w:rsid w:val="00A217E6"/>
    <w:rsid w:val="00A231A3"/>
    <w:rsid w:val="00A23381"/>
    <w:rsid w:val="00A24B25"/>
    <w:rsid w:val="00A25A49"/>
    <w:rsid w:val="00A25FD7"/>
    <w:rsid w:val="00A263FC"/>
    <w:rsid w:val="00A30293"/>
    <w:rsid w:val="00A30C90"/>
    <w:rsid w:val="00A30CF8"/>
    <w:rsid w:val="00A311E3"/>
    <w:rsid w:val="00A311E8"/>
    <w:rsid w:val="00A336F3"/>
    <w:rsid w:val="00A33D8C"/>
    <w:rsid w:val="00A34803"/>
    <w:rsid w:val="00A358F4"/>
    <w:rsid w:val="00A35FEB"/>
    <w:rsid w:val="00A36F06"/>
    <w:rsid w:val="00A373FC"/>
    <w:rsid w:val="00A4051F"/>
    <w:rsid w:val="00A407BF"/>
    <w:rsid w:val="00A4420A"/>
    <w:rsid w:val="00A44399"/>
    <w:rsid w:val="00A44449"/>
    <w:rsid w:val="00A44775"/>
    <w:rsid w:val="00A44E71"/>
    <w:rsid w:val="00A45212"/>
    <w:rsid w:val="00A45ED8"/>
    <w:rsid w:val="00A462A6"/>
    <w:rsid w:val="00A468BA"/>
    <w:rsid w:val="00A50344"/>
    <w:rsid w:val="00A51DD2"/>
    <w:rsid w:val="00A5248D"/>
    <w:rsid w:val="00A548FF"/>
    <w:rsid w:val="00A551FC"/>
    <w:rsid w:val="00A5628C"/>
    <w:rsid w:val="00A56720"/>
    <w:rsid w:val="00A56B0B"/>
    <w:rsid w:val="00A5784B"/>
    <w:rsid w:val="00A57FC8"/>
    <w:rsid w:val="00A608B3"/>
    <w:rsid w:val="00A61799"/>
    <w:rsid w:val="00A641FF"/>
    <w:rsid w:val="00A654B2"/>
    <w:rsid w:val="00A70DFF"/>
    <w:rsid w:val="00A718D1"/>
    <w:rsid w:val="00A72285"/>
    <w:rsid w:val="00A75CEE"/>
    <w:rsid w:val="00A776E8"/>
    <w:rsid w:val="00A77A28"/>
    <w:rsid w:val="00A81338"/>
    <w:rsid w:val="00A8169B"/>
    <w:rsid w:val="00A819E7"/>
    <w:rsid w:val="00A82102"/>
    <w:rsid w:val="00A82BE7"/>
    <w:rsid w:val="00A8466F"/>
    <w:rsid w:val="00A8657D"/>
    <w:rsid w:val="00A86C85"/>
    <w:rsid w:val="00A86CCB"/>
    <w:rsid w:val="00A86D37"/>
    <w:rsid w:val="00A87826"/>
    <w:rsid w:val="00A87D38"/>
    <w:rsid w:val="00A91911"/>
    <w:rsid w:val="00A93E55"/>
    <w:rsid w:val="00A9408C"/>
    <w:rsid w:val="00A952E8"/>
    <w:rsid w:val="00A955C0"/>
    <w:rsid w:val="00A956FD"/>
    <w:rsid w:val="00A9605A"/>
    <w:rsid w:val="00A960C7"/>
    <w:rsid w:val="00A96E5E"/>
    <w:rsid w:val="00A97ABE"/>
    <w:rsid w:val="00AA0BC4"/>
    <w:rsid w:val="00AA14F4"/>
    <w:rsid w:val="00AA1C45"/>
    <w:rsid w:val="00AA1EA2"/>
    <w:rsid w:val="00AA3E4E"/>
    <w:rsid w:val="00AA5435"/>
    <w:rsid w:val="00AA572F"/>
    <w:rsid w:val="00AA5B80"/>
    <w:rsid w:val="00AA5E38"/>
    <w:rsid w:val="00AA6B6A"/>
    <w:rsid w:val="00AA7584"/>
    <w:rsid w:val="00AA7BC0"/>
    <w:rsid w:val="00AA7F01"/>
    <w:rsid w:val="00AB0267"/>
    <w:rsid w:val="00AB0ACA"/>
    <w:rsid w:val="00AB0B42"/>
    <w:rsid w:val="00AB2ADC"/>
    <w:rsid w:val="00AB3D46"/>
    <w:rsid w:val="00AB585A"/>
    <w:rsid w:val="00AB6712"/>
    <w:rsid w:val="00AB6BF1"/>
    <w:rsid w:val="00AC0C04"/>
    <w:rsid w:val="00AC2CCF"/>
    <w:rsid w:val="00AC35A3"/>
    <w:rsid w:val="00AC3D1B"/>
    <w:rsid w:val="00AC5284"/>
    <w:rsid w:val="00AC55C3"/>
    <w:rsid w:val="00AC5EFC"/>
    <w:rsid w:val="00AC6288"/>
    <w:rsid w:val="00AC658B"/>
    <w:rsid w:val="00AC783D"/>
    <w:rsid w:val="00AD0342"/>
    <w:rsid w:val="00AD0A60"/>
    <w:rsid w:val="00AD0D37"/>
    <w:rsid w:val="00AD1B3F"/>
    <w:rsid w:val="00AD24D7"/>
    <w:rsid w:val="00AD2CF3"/>
    <w:rsid w:val="00AD3907"/>
    <w:rsid w:val="00AD3DCE"/>
    <w:rsid w:val="00AD7DD3"/>
    <w:rsid w:val="00AE05EC"/>
    <w:rsid w:val="00AE3D1E"/>
    <w:rsid w:val="00AE4E32"/>
    <w:rsid w:val="00AE5A26"/>
    <w:rsid w:val="00AE6253"/>
    <w:rsid w:val="00AE66AD"/>
    <w:rsid w:val="00AE6EC6"/>
    <w:rsid w:val="00AE6F3C"/>
    <w:rsid w:val="00AE7CDC"/>
    <w:rsid w:val="00AF0485"/>
    <w:rsid w:val="00AF0BAD"/>
    <w:rsid w:val="00AF20C5"/>
    <w:rsid w:val="00AF2BFF"/>
    <w:rsid w:val="00AF2CB1"/>
    <w:rsid w:val="00AF37D1"/>
    <w:rsid w:val="00AF4876"/>
    <w:rsid w:val="00AF5DA0"/>
    <w:rsid w:val="00AF6545"/>
    <w:rsid w:val="00AF6556"/>
    <w:rsid w:val="00B011E3"/>
    <w:rsid w:val="00B01934"/>
    <w:rsid w:val="00B021FC"/>
    <w:rsid w:val="00B04500"/>
    <w:rsid w:val="00B04C70"/>
    <w:rsid w:val="00B0647D"/>
    <w:rsid w:val="00B06FD8"/>
    <w:rsid w:val="00B10FB8"/>
    <w:rsid w:val="00B112B5"/>
    <w:rsid w:val="00B11CD7"/>
    <w:rsid w:val="00B141A6"/>
    <w:rsid w:val="00B14578"/>
    <w:rsid w:val="00B149ED"/>
    <w:rsid w:val="00B1547D"/>
    <w:rsid w:val="00B175D5"/>
    <w:rsid w:val="00B17E02"/>
    <w:rsid w:val="00B20210"/>
    <w:rsid w:val="00B23530"/>
    <w:rsid w:val="00B2453E"/>
    <w:rsid w:val="00B24D0F"/>
    <w:rsid w:val="00B25AA1"/>
    <w:rsid w:val="00B26352"/>
    <w:rsid w:val="00B263B7"/>
    <w:rsid w:val="00B27825"/>
    <w:rsid w:val="00B30289"/>
    <w:rsid w:val="00B322F0"/>
    <w:rsid w:val="00B33FD2"/>
    <w:rsid w:val="00B342EE"/>
    <w:rsid w:val="00B350E0"/>
    <w:rsid w:val="00B37D7F"/>
    <w:rsid w:val="00B403BB"/>
    <w:rsid w:val="00B403EE"/>
    <w:rsid w:val="00B4270A"/>
    <w:rsid w:val="00B427D1"/>
    <w:rsid w:val="00B43567"/>
    <w:rsid w:val="00B43832"/>
    <w:rsid w:val="00B438FE"/>
    <w:rsid w:val="00B441B7"/>
    <w:rsid w:val="00B447F9"/>
    <w:rsid w:val="00B44DC7"/>
    <w:rsid w:val="00B460CE"/>
    <w:rsid w:val="00B46A0A"/>
    <w:rsid w:val="00B46BE5"/>
    <w:rsid w:val="00B46ED7"/>
    <w:rsid w:val="00B5075B"/>
    <w:rsid w:val="00B52B88"/>
    <w:rsid w:val="00B52F27"/>
    <w:rsid w:val="00B531D9"/>
    <w:rsid w:val="00B538BA"/>
    <w:rsid w:val="00B538D4"/>
    <w:rsid w:val="00B546E9"/>
    <w:rsid w:val="00B55533"/>
    <w:rsid w:val="00B557D3"/>
    <w:rsid w:val="00B55B52"/>
    <w:rsid w:val="00B55D69"/>
    <w:rsid w:val="00B62244"/>
    <w:rsid w:val="00B63CDF"/>
    <w:rsid w:val="00B63FD8"/>
    <w:rsid w:val="00B706B1"/>
    <w:rsid w:val="00B71A59"/>
    <w:rsid w:val="00B72677"/>
    <w:rsid w:val="00B727E3"/>
    <w:rsid w:val="00B72C1C"/>
    <w:rsid w:val="00B733C5"/>
    <w:rsid w:val="00B735FB"/>
    <w:rsid w:val="00B7519B"/>
    <w:rsid w:val="00B76095"/>
    <w:rsid w:val="00B770CE"/>
    <w:rsid w:val="00B8040C"/>
    <w:rsid w:val="00B83462"/>
    <w:rsid w:val="00B8397F"/>
    <w:rsid w:val="00B83F25"/>
    <w:rsid w:val="00B841D4"/>
    <w:rsid w:val="00B84E51"/>
    <w:rsid w:val="00B8769E"/>
    <w:rsid w:val="00B87BFD"/>
    <w:rsid w:val="00B90793"/>
    <w:rsid w:val="00B90BB1"/>
    <w:rsid w:val="00B90BD3"/>
    <w:rsid w:val="00B91069"/>
    <w:rsid w:val="00B9231D"/>
    <w:rsid w:val="00B92368"/>
    <w:rsid w:val="00B94495"/>
    <w:rsid w:val="00B95C60"/>
    <w:rsid w:val="00BA1A09"/>
    <w:rsid w:val="00BA1D8A"/>
    <w:rsid w:val="00BA1F01"/>
    <w:rsid w:val="00BA20B0"/>
    <w:rsid w:val="00BA2E36"/>
    <w:rsid w:val="00BA3563"/>
    <w:rsid w:val="00BA4108"/>
    <w:rsid w:val="00BA4982"/>
    <w:rsid w:val="00BA4EA1"/>
    <w:rsid w:val="00BA5480"/>
    <w:rsid w:val="00BA687B"/>
    <w:rsid w:val="00BA6B4D"/>
    <w:rsid w:val="00BA7080"/>
    <w:rsid w:val="00BA7401"/>
    <w:rsid w:val="00BA7616"/>
    <w:rsid w:val="00BA7676"/>
    <w:rsid w:val="00BA7751"/>
    <w:rsid w:val="00BB0409"/>
    <w:rsid w:val="00BB0A92"/>
    <w:rsid w:val="00BB2630"/>
    <w:rsid w:val="00BB42AF"/>
    <w:rsid w:val="00BB52CE"/>
    <w:rsid w:val="00BB743A"/>
    <w:rsid w:val="00BB77A3"/>
    <w:rsid w:val="00BB7889"/>
    <w:rsid w:val="00BC0000"/>
    <w:rsid w:val="00BC037E"/>
    <w:rsid w:val="00BC0992"/>
    <w:rsid w:val="00BC0DF5"/>
    <w:rsid w:val="00BC1752"/>
    <w:rsid w:val="00BC24B8"/>
    <w:rsid w:val="00BC32C5"/>
    <w:rsid w:val="00BC429F"/>
    <w:rsid w:val="00BC4479"/>
    <w:rsid w:val="00BC48F5"/>
    <w:rsid w:val="00BC4E15"/>
    <w:rsid w:val="00BC4EF9"/>
    <w:rsid w:val="00BC730E"/>
    <w:rsid w:val="00BC7373"/>
    <w:rsid w:val="00BC7762"/>
    <w:rsid w:val="00BD05DB"/>
    <w:rsid w:val="00BD2949"/>
    <w:rsid w:val="00BD2B75"/>
    <w:rsid w:val="00BD2F17"/>
    <w:rsid w:val="00BD489F"/>
    <w:rsid w:val="00BD50E5"/>
    <w:rsid w:val="00BD5C9E"/>
    <w:rsid w:val="00BD64F4"/>
    <w:rsid w:val="00BE08B3"/>
    <w:rsid w:val="00BE1409"/>
    <w:rsid w:val="00BE1D3D"/>
    <w:rsid w:val="00BE2555"/>
    <w:rsid w:val="00BE3CF0"/>
    <w:rsid w:val="00BE3E74"/>
    <w:rsid w:val="00BE4FD8"/>
    <w:rsid w:val="00BE681B"/>
    <w:rsid w:val="00BE689A"/>
    <w:rsid w:val="00BE6DA5"/>
    <w:rsid w:val="00BF0775"/>
    <w:rsid w:val="00BF0A70"/>
    <w:rsid w:val="00BF2034"/>
    <w:rsid w:val="00BF2E48"/>
    <w:rsid w:val="00BF439D"/>
    <w:rsid w:val="00C01342"/>
    <w:rsid w:val="00C01A39"/>
    <w:rsid w:val="00C03AE7"/>
    <w:rsid w:val="00C0436D"/>
    <w:rsid w:val="00C04A70"/>
    <w:rsid w:val="00C04FBB"/>
    <w:rsid w:val="00C05142"/>
    <w:rsid w:val="00C05383"/>
    <w:rsid w:val="00C05642"/>
    <w:rsid w:val="00C05BE3"/>
    <w:rsid w:val="00C10906"/>
    <w:rsid w:val="00C11145"/>
    <w:rsid w:val="00C11F52"/>
    <w:rsid w:val="00C1255E"/>
    <w:rsid w:val="00C15EA6"/>
    <w:rsid w:val="00C166E3"/>
    <w:rsid w:val="00C1722A"/>
    <w:rsid w:val="00C177BF"/>
    <w:rsid w:val="00C22D19"/>
    <w:rsid w:val="00C23C1F"/>
    <w:rsid w:val="00C24230"/>
    <w:rsid w:val="00C247EF"/>
    <w:rsid w:val="00C250E7"/>
    <w:rsid w:val="00C2582E"/>
    <w:rsid w:val="00C25D95"/>
    <w:rsid w:val="00C26F38"/>
    <w:rsid w:val="00C2790E"/>
    <w:rsid w:val="00C300D0"/>
    <w:rsid w:val="00C32063"/>
    <w:rsid w:val="00C323F0"/>
    <w:rsid w:val="00C3347C"/>
    <w:rsid w:val="00C33777"/>
    <w:rsid w:val="00C33943"/>
    <w:rsid w:val="00C34234"/>
    <w:rsid w:val="00C35102"/>
    <w:rsid w:val="00C361F3"/>
    <w:rsid w:val="00C414A6"/>
    <w:rsid w:val="00C425BF"/>
    <w:rsid w:val="00C42AA6"/>
    <w:rsid w:val="00C43FE3"/>
    <w:rsid w:val="00C45C0B"/>
    <w:rsid w:val="00C503D1"/>
    <w:rsid w:val="00C507D9"/>
    <w:rsid w:val="00C50AEC"/>
    <w:rsid w:val="00C51999"/>
    <w:rsid w:val="00C528C7"/>
    <w:rsid w:val="00C52A87"/>
    <w:rsid w:val="00C52CCA"/>
    <w:rsid w:val="00C5337E"/>
    <w:rsid w:val="00C53D4C"/>
    <w:rsid w:val="00C545B0"/>
    <w:rsid w:val="00C55E4E"/>
    <w:rsid w:val="00C5689E"/>
    <w:rsid w:val="00C56930"/>
    <w:rsid w:val="00C574E8"/>
    <w:rsid w:val="00C57A6B"/>
    <w:rsid w:val="00C60AB3"/>
    <w:rsid w:val="00C60F25"/>
    <w:rsid w:val="00C61B2A"/>
    <w:rsid w:val="00C6204A"/>
    <w:rsid w:val="00C638AA"/>
    <w:rsid w:val="00C65A62"/>
    <w:rsid w:val="00C663C3"/>
    <w:rsid w:val="00C66524"/>
    <w:rsid w:val="00C66A81"/>
    <w:rsid w:val="00C73C01"/>
    <w:rsid w:val="00C7481C"/>
    <w:rsid w:val="00C7609D"/>
    <w:rsid w:val="00C778E0"/>
    <w:rsid w:val="00C821B0"/>
    <w:rsid w:val="00C8282B"/>
    <w:rsid w:val="00C83676"/>
    <w:rsid w:val="00C84045"/>
    <w:rsid w:val="00C845DF"/>
    <w:rsid w:val="00C85095"/>
    <w:rsid w:val="00C86B65"/>
    <w:rsid w:val="00C916D9"/>
    <w:rsid w:val="00C91821"/>
    <w:rsid w:val="00C91ECA"/>
    <w:rsid w:val="00C92468"/>
    <w:rsid w:val="00C93703"/>
    <w:rsid w:val="00C93A5F"/>
    <w:rsid w:val="00C93E61"/>
    <w:rsid w:val="00C94409"/>
    <w:rsid w:val="00C951A7"/>
    <w:rsid w:val="00C965E0"/>
    <w:rsid w:val="00CA00AD"/>
    <w:rsid w:val="00CA2490"/>
    <w:rsid w:val="00CA2C5D"/>
    <w:rsid w:val="00CA2EA1"/>
    <w:rsid w:val="00CA382C"/>
    <w:rsid w:val="00CA51BC"/>
    <w:rsid w:val="00CA52BA"/>
    <w:rsid w:val="00CA52E2"/>
    <w:rsid w:val="00CA5A4E"/>
    <w:rsid w:val="00CA60D8"/>
    <w:rsid w:val="00CB15A8"/>
    <w:rsid w:val="00CB1856"/>
    <w:rsid w:val="00CB1FDC"/>
    <w:rsid w:val="00CB420B"/>
    <w:rsid w:val="00CB43B1"/>
    <w:rsid w:val="00CB444B"/>
    <w:rsid w:val="00CB4786"/>
    <w:rsid w:val="00CB4A0E"/>
    <w:rsid w:val="00CB5305"/>
    <w:rsid w:val="00CB5DCA"/>
    <w:rsid w:val="00CC102A"/>
    <w:rsid w:val="00CC5D84"/>
    <w:rsid w:val="00CC6921"/>
    <w:rsid w:val="00CC6C74"/>
    <w:rsid w:val="00CC7EB4"/>
    <w:rsid w:val="00CD0FB0"/>
    <w:rsid w:val="00CD18B8"/>
    <w:rsid w:val="00CD267D"/>
    <w:rsid w:val="00CD2B1D"/>
    <w:rsid w:val="00CD34E6"/>
    <w:rsid w:val="00CD3512"/>
    <w:rsid w:val="00CD38F6"/>
    <w:rsid w:val="00CD3993"/>
    <w:rsid w:val="00CD46A8"/>
    <w:rsid w:val="00CD6929"/>
    <w:rsid w:val="00CD7705"/>
    <w:rsid w:val="00CE0F1D"/>
    <w:rsid w:val="00CE1099"/>
    <w:rsid w:val="00CE2DEA"/>
    <w:rsid w:val="00CE4DDF"/>
    <w:rsid w:val="00CE5B4B"/>
    <w:rsid w:val="00CE7F1F"/>
    <w:rsid w:val="00CF0961"/>
    <w:rsid w:val="00CF0BEF"/>
    <w:rsid w:val="00CF20E4"/>
    <w:rsid w:val="00CF3AB3"/>
    <w:rsid w:val="00CF3B2B"/>
    <w:rsid w:val="00CF4235"/>
    <w:rsid w:val="00CF4400"/>
    <w:rsid w:val="00CF5B46"/>
    <w:rsid w:val="00CF6169"/>
    <w:rsid w:val="00CF75BD"/>
    <w:rsid w:val="00D005D8"/>
    <w:rsid w:val="00D00E8C"/>
    <w:rsid w:val="00D01CA7"/>
    <w:rsid w:val="00D01CE1"/>
    <w:rsid w:val="00D02952"/>
    <w:rsid w:val="00D02F03"/>
    <w:rsid w:val="00D03160"/>
    <w:rsid w:val="00D041F9"/>
    <w:rsid w:val="00D065E7"/>
    <w:rsid w:val="00D067D9"/>
    <w:rsid w:val="00D06D87"/>
    <w:rsid w:val="00D06E74"/>
    <w:rsid w:val="00D108CD"/>
    <w:rsid w:val="00D1285B"/>
    <w:rsid w:val="00D12FFE"/>
    <w:rsid w:val="00D13295"/>
    <w:rsid w:val="00D14242"/>
    <w:rsid w:val="00D14D32"/>
    <w:rsid w:val="00D17CBA"/>
    <w:rsid w:val="00D2000C"/>
    <w:rsid w:val="00D20493"/>
    <w:rsid w:val="00D205A4"/>
    <w:rsid w:val="00D20E14"/>
    <w:rsid w:val="00D22517"/>
    <w:rsid w:val="00D237E0"/>
    <w:rsid w:val="00D23AB5"/>
    <w:rsid w:val="00D2453B"/>
    <w:rsid w:val="00D26536"/>
    <w:rsid w:val="00D26E4C"/>
    <w:rsid w:val="00D31879"/>
    <w:rsid w:val="00D33253"/>
    <w:rsid w:val="00D3412E"/>
    <w:rsid w:val="00D34D4D"/>
    <w:rsid w:val="00D35C8C"/>
    <w:rsid w:val="00D3628B"/>
    <w:rsid w:val="00D37828"/>
    <w:rsid w:val="00D40047"/>
    <w:rsid w:val="00D40637"/>
    <w:rsid w:val="00D40ACF"/>
    <w:rsid w:val="00D40E69"/>
    <w:rsid w:val="00D41BA1"/>
    <w:rsid w:val="00D422FF"/>
    <w:rsid w:val="00D42742"/>
    <w:rsid w:val="00D447F9"/>
    <w:rsid w:val="00D46D3E"/>
    <w:rsid w:val="00D470D7"/>
    <w:rsid w:val="00D539CA"/>
    <w:rsid w:val="00D54E96"/>
    <w:rsid w:val="00D55E4C"/>
    <w:rsid w:val="00D5644B"/>
    <w:rsid w:val="00D603A8"/>
    <w:rsid w:val="00D60C9B"/>
    <w:rsid w:val="00D6191A"/>
    <w:rsid w:val="00D61F43"/>
    <w:rsid w:val="00D62A15"/>
    <w:rsid w:val="00D62D3E"/>
    <w:rsid w:val="00D64B5D"/>
    <w:rsid w:val="00D64BE7"/>
    <w:rsid w:val="00D64D3B"/>
    <w:rsid w:val="00D65D4F"/>
    <w:rsid w:val="00D664F4"/>
    <w:rsid w:val="00D67B4F"/>
    <w:rsid w:val="00D7057A"/>
    <w:rsid w:val="00D711E1"/>
    <w:rsid w:val="00D7160E"/>
    <w:rsid w:val="00D72966"/>
    <w:rsid w:val="00D7299D"/>
    <w:rsid w:val="00D73CFA"/>
    <w:rsid w:val="00D73EC8"/>
    <w:rsid w:val="00D74F60"/>
    <w:rsid w:val="00D75D34"/>
    <w:rsid w:val="00D75E16"/>
    <w:rsid w:val="00D76DD3"/>
    <w:rsid w:val="00D80034"/>
    <w:rsid w:val="00D800E0"/>
    <w:rsid w:val="00D8296D"/>
    <w:rsid w:val="00D83558"/>
    <w:rsid w:val="00D840DF"/>
    <w:rsid w:val="00D85045"/>
    <w:rsid w:val="00D85175"/>
    <w:rsid w:val="00D859CA"/>
    <w:rsid w:val="00D87A61"/>
    <w:rsid w:val="00D90D5A"/>
    <w:rsid w:val="00D91996"/>
    <w:rsid w:val="00D955C4"/>
    <w:rsid w:val="00D96525"/>
    <w:rsid w:val="00D97496"/>
    <w:rsid w:val="00DA02FF"/>
    <w:rsid w:val="00DA2361"/>
    <w:rsid w:val="00DA2657"/>
    <w:rsid w:val="00DA2DD5"/>
    <w:rsid w:val="00DA3CD6"/>
    <w:rsid w:val="00DA55A8"/>
    <w:rsid w:val="00DA5775"/>
    <w:rsid w:val="00DA57F1"/>
    <w:rsid w:val="00DA5A71"/>
    <w:rsid w:val="00DA5B2E"/>
    <w:rsid w:val="00DA67EF"/>
    <w:rsid w:val="00DA6CB9"/>
    <w:rsid w:val="00DA76C0"/>
    <w:rsid w:val="00DB00B0"/>
    <w:rsid w:val="00DB2053"/>
    <w:rsid w:val="00DB30FD"/>
    <w:rsid w:val="00DB3A3C"/>
    <w:rsid w:val="00DB4050"/>
    <w:rsid w:val="00DB634D"/>
    <w:rsid w:val="00DC185C"/>
    <w:rsid w:val="00DC330D"/>
    <w:rsid w:val="00DC359E"/>
    <w:rsid w:val="00DC374A"/>
    <w:rsid w:val="00DC654F"/>
    <w:rsid w:val="00DC6C2C"/>
    <w:rsid w:val="00DC6EBC"/>
    <w:rsid w:val="00DC735E"/>
    <w:rsid w:val="00DD066B"/>
    <w:rsid w:val="00DD067E"/>
    <w:rsid w:val="00DD2A16"/>
    <w:rsid w:val="00DD3C7A"/>
    <w:rsid w:val="00DD3F48"/>
    <w:rsid w:val="00DD6506"/>
    <w:rsid w:val="00DD67A2"/>
    <w:rsid w:val="00DD6D89"/>
    <w:rsid w:val="00DD7166"/>
    <w:rsid w:val="00DD742F"/>
    <w:rsid w:val="00DE0061"/>
    <w:rsid w:val="00DE357F"/>
    <w:rsid w:val="00DE608B"/>
    <w:rsid w:val="00DE6862"/>
    <w:rsid w:val="00DE6D2D"/>
    <w:rsid w:val="00DE70C3"/>
    <w:rsid w:val="00DF1D83"/>
    <w:rsid w:val="00DF2879"/>
    <w:rsid w:val="00DF323C"/>
    <w:rsid w:val="00DF40A3"/>
    <w:rsid w:val="00DF41E3"/>
    <w:rsid w:val="00DF5F23"/>
    <w:rsid w:val="00DF5F55"/>
    <w:rsid w:val="00E01CA8"/>
    <w:rsid w:val="00E02E2E"/>
    <w:rsid w:val="00E05281"/>
    <w:rsid w:val="00E06E8C"/>
    <w:rsid w:val="00E079D3"/>
    <w:rsid w:val="00E07D5B"/>
    <w:rsid w:val="00E07FC7"/>
    <w:rsid w:val="00E100F1"/>
    <w:rsid w:val="00E10C25"/>
    <w:rsid w:val="00E11933"/>
    <w:rsid w:val="00E125C7"/>
    <w:rsid w:val="00E1265B"/>
    <w:rsid w:val="00E12F9B"/>
    <w:rsid w:val="00E1416D"/>
    <w:rsid w:val="00E15143"/>
    <w:rsid w:val="00E153E7"/>
    <w:rsid w:val="00E16963"/>
    <w:rsid w:val="00E20D90"/>
    <w:rsid w:val="00E2110F"/>
    <w:rsid w:val="00E211D3"/>
    <w:rsid w:val="00E21398"/>
    <w:rsid w:val="00E21485"/>
    <w:rsid w:val="00E218C4"/>
    <w:rsid w:val="00E2244D"/>
    <w:rsid w:val="00E23D3A"/>
    <w:rsid w:val="00E254B7"/>
    <w:rsid w:val="00E26D37"/>
    <w:rsid w:val="00E301CA"/>
    <w:rsid w:val="00E3290E"/>
    <w:rsid w:val="00E32E36"/>
    <w:rsid w:val="00E33352"/>
    <w:rsid w:val="00E33BC1"/>
    <w:rsid w:val="00E33FCD"/>
    <w:rsid w:val="00E3501E"/>
    <w:rsid w:val="00E354ED"/>
    <w:rsid w:val="00E3565C"/>
    <w:rsid w:val="00E357C1"/>
    <w:rsid w:val="00E35C7D"/>
    <w:rsid w:val="00E4314D"/>
    <w:rsid w:val="00E43D30"/>
    <w:rsid w:val="00E4467C"/>
    <w:rsid w:val="00E46166"/>
    <w:rsid w:val="00E46BA7"/>
    <w:rsid w:val="00E46CD1"/>
    <w:rsid w:val="00E47902"/>
    <w:rsid w:val="00E47E42"/>
    <w:rsid w:val="00E52097"/>
    <w:rsid w:val="00E521AC"/>
    <w:rsid w:val="00E53C8D"/>
    <w:rsid w:val="00E5499E"/>
    <w:rsid w:val="00E56E4A"/>
    <w:rsid w:val="00E57FA0"/>
    <w:rsid w:val="00E60DAC"/>
    <w:rsid w:val="00E60E69"/>
    <w:rsid w:val="00E615A2"/>
    <w:rsid w:val="00E6196F"/>
    <w:rsid w:val="00E621CA"/>
    <w:rsid w:val="00E62C43"/>
    <w:rsid w:val="00E63132"/>
    <w:rsid w:val="00E656E3"/>
    <w:rsid w:val="00E6582D"/>
    <w:rsid w:val="00E66FAB"/>
    <w:rsid w:val="00E670CA"/>
    <w:rsid w:val="00E67BB2"/>
    <w:rsid w:val="00E70EB4"/>
    <w:rsid w:val="00E738FB"/>
    <w:rsid w:val="00E75623"/>
    <w:rsid w:val="00E7630E"/>
    <w:rsid w:val="00E7647B"/>
    <w:rsid w:val="00E804B8"/>
    <w:rsid w:val="00E80921"/>
    <w:rsid w:val="00E8104C"/>
    <w:rsid w:val="00E8166E"/>
    <w:rsid w:val="00E8191C"/>
    <w:rsid w:val="00E82751"/>
    <w:rsid w:val="00E831B9"/>
    <w:rsid w:val="00E83CBC"/>
    <w:rsid w:val="00E844B1"/>
    <w:rsid w:val="00E84D15"/>
    <w:rsid w:val="00E85C0C"/>
    <w:rsid w:val="00E86645"/>
    <w:rsid w:val="00E8756F"/>
    <w:rsid w:val="00E8777C"/>
    <w:rsid w:val="00E87B25"/>
    <w:rsid w:val="00E87BC1"/>
    <w:rsid w:val="00E87FE7"/>
    <w:rsid w:val="00E91253"/>
    <w:rsid w:val="00E91C2A"/>
    <w:rsid w:val="00E91C6D"/>
    <w:rsid w:val="00E9345E"/>
    <w:rsid w:val="00E93922"/>
    <w:rsid w:val="00E93EBF"/>
    <w:rsid w:val="00E958A7"/>
    <w:rsid w:val="00E95C49"/>
    <w:rsid w:val="00E95D52"/>
    <w:rsid w:val="00E96ED6"/>
    <w:rsid w:val="00E9711E"/>
    <w:rsid w:val="00E971D6"/>
    <w:rsid w:val="00EA00F5"/>
    <w:rsid w:val="00EA1125"/>
    <w:rsid w:val="00EA15EA"/>
    <w:rsid w:val="00EA25CC"/>
    <w:rsid w:val="00EA2BB0"/>
    <w:rsid w:val="00EA2C70"/>
    <w:rsid w:val="00EA3283"/>
    <w:rsid w:val="00EA350E"/>
    <w:rsid w:val="00EA3A67"/>
    <w:rsid w:val="00EA508A"/>
    <w:rsid w:val="00EA542D"/>
    <w:rsid w:val="00EA5CF6"/>
    <w:rsid w:val="00EA5D4D"/>
    <w:rsid w:val="00EA6B88"/>
    <w:rsid w:val="00EA6CD1"/>
    <w:rsid w:val="00EA75C5"/>
    <w:rsid w:val="00EB0902"/>
    <w:rsid w:val="00EB1259"/>
    <w:rsid w:val="00EB134C"/>
    <w:rsid w:val="00EB1B36"/>
    <w:rsid w:val="00EB22B6"/>
    <w:rsid w:val="00EB2F2D"/>
    <w:rsid w:val="00EB38E1"/>
    <w:rsid w:val="00EB423F"/>
    <w:rsid w:val="00EB58A0"/>
    <w:rsid w:val="00EB6D76"/>
    <w:rsid w:val="00EB71A1"/>
    <w:rsid w:val="00EB7F76"/>
    <w:rsid w:val="00EC0701"/>
    <w:rsid w:val="00EC1609"/>
    <w:rsid w:val="00EC1AD2"/>
    <w:rsid w:val="00EC37E4"/>
    <w:rsid w:val="00EC39D3"/>
    <w:rsid w:val="00EC465F"/>
    <w:rsid w:val="00EC480E"/>
    <w:rsid w:val="00EC5FD0"/>
    <w:rsid w:val="00EC7CFA"/>
    <w:rsid w:val="00ED0388"/>
    <w:rsid w:val="00ED0A60"/>
    <w:rsid w:val="00ED1279"/>
    <w:rsid w:val="00ED216A"/>
    <w:rsid w:val="00ED2B4F"/>
    <w:rsid w:val="00ED347A"/>
    <w:rsid w:val="00ED4137"/>
    <w:rsid w:val="00ED41A4"/>
    <w:rsid w:val="00ED50E4"/>
    <w:rsid w:val="00ED6131"/>
    <w:rsid w:val="00EE0C49"/>
    <w:rsid w:val="00EE1268"/>
    <w:rsid w:val="00EE3368"/>
    <w:rsid w:val="00EE3B4B"/>
    <w:rsid w:val="00EE3B4E"/>
    <w:rsid w:val="00EE43DE"/>
    <w:rsid w:val="00EE490D"/>
    <w:rsid w:val="00EE5813"/>
    <w:rsid w:val="00EE5FE3"/>
    <w:rsid w:val="00EE74FD"/>
    <w:rsid w:val="00EE7A90"/>
    <w:rsid w:val="00EE7DAB"/>
    <w:rsid w:val="00EF0C7F"/>
    <w:rsid w:val="00EF1137"/>
    <w:rsid w:val="00EF39D2"/>
    <w:rsid w:val="00EF4463"/>
    <w:rsid w:val="00EF59EC"/>
    <w:rsid w:val="00EF69BF"/>
    <w:rsid w:val="00EF7E95"/>
    <w:rsid w:val="00EF7F54"/>
    <w:rsid w:val="00F0002C"/>
    <w:rsid w:val="00F00A80"/>
    <w:rsid w:val="00F0141A"/>
    <w:rsid w:val="00F0237B"/>
    <w:rsid w:val="00F03126"/>
    <w:rsid w:val="00F04485"/>
    <w:rsid w:val="00F07574"/>
    <w:rsid w:val="00F0762D"/>
    <w:rsid w:val="00F1018A"/>
    <w:rsid w:val="00F104BA"/>
    <w:rsid w:val="00F105F3"/>
    <w:rsid w:val="00F1068B"/>
    <w:rsid w:val="00F126EB"/>
    <w:rsid w:val="00F1282E"/>
    <w:rsid w:val="00F137DD"/>
    <w:rsid w:val="00F1498D"/>
    <w:rsid w:val="00F14F0C"/>
    <w:rsid w:val="00F15184"/>
    <w:rsid w:val="00F1525B"/>
    <w:rsid w:val="00F157C1"/>
    <w:rsid w:val="00F168AF"/>
    <w:rsid w:val="00F1701D"/>
    <w:rsid w:val="00F17B40"/>
    <w:rsid w:val="00F20289"/>
    <w:rsid w:val="00F20808"/>
    <w:rsid w:val="00F21382"/>
    <w:rsid w:val="00F2205D"/>
    <w:rsid w:val="00F22EE2"/>
    <w:rsid w:val="00F24483"/>
    <w:rsid w:val="00F24F58"/>
    <w:rsid w:val="00F25170"/>
    <w:rsid w:val="00F2736B"/>
    <w:rsid w:val="00F276B1"/>
    <w:rsid w:val="00F30052"/>
    <w:rsid w:val="00F31CCF"/>
    <w:rsid w:val="00F353B4"/>
    <w:rsid w:val="00F35665"/>
    <w:rsid w:val="00F357DE"/>
    <w:rsid w:val="00F36984"/>
    <w:rsid w:val="00F37372"/>
    <w:rsid w:val="00F4017F"/>
    <w:rsid w:val="00F4059A"/>
    <w:rsid w:val="00F405D6"/>
    <w:rsid w:val="00F406AF"/>
    <w:rsid w:val="00F40C9C"/>
    <w:rsid w:val="00F40E2A"/>
    <w:rsid w:val="00F419C7"/>
    <w:rsid w:val="00F4286D"/>
    <w:rsid w:val="00F4398B"/>
    <w:rsid w:val="00F4422A"/>
    <w:rsid w:val="00F44940"/>
    <w:rsid w:val="00F449D1"/>
    <w:rsid w:val="00F4632A"/>
    <w:rsid w:val="00F474CE"/>
    <w:rsid w:val="00F50957"/>
    <w:rsid w:val="00F51AF9"/>
    <w:rsid w:val="00F52ED6"/>
    <w:rsid w:val="00F53D2C"/>
    <w:rsid w:val="00F54381"/>
    <w:rsid w:val="00F551E0"/>
    <w:rsid w:val="00F55A9E"/>
    <w:rsid w:val="00F56ADB"/>
    <w:rsid w:val="00F56D5E"/>
    <w:rsid w:val="00F57084"/>
    <w:rsid w:val="00F61C88"/>
    <w:rsid w:val="00F621E2"/>
    <w:rsid w:val="00F6446C"/>
    <w:rsid w:val="00F64A0B"/>
    <w:rsid w:val="00F6522C"/>
    <w:rsid w:val="00F653C1"/>
    <w:rsid w:val="00F66292"/>
    <w:rsid w:val="00F67D6C"/>
    <w:rsid w:val="00F71229"/>
    <w:rsid w:val="00F712A8"/>
    <w:rsid w:val="00F7232A"/>
    <w:rsid w:val="00F7296B"/>
    <w:rsid w:val="00F7374A"/>
    <w:rsid w:val="00F75568"/>
    <w:rsid w:val="00F75A90"/>
    <w:rsid w:val="00F76B54"/>
    <w:rsid w:val="00F7710D"/>
    <w:rsid w:val="00F77475"/>
    <w:rsid w:val="00F774BB"/>
    <w:rsid w:val="00F80368"/>
    <w:rsid w:val="00F812C5"/>
    <w:rsid w:val="00F835FE"/>
    <w:rsid w:val="00F84572"/>
    <w:rsid w:val="00F84AB0"/>
    <w:rsid w:val="00F85D87"/>
    <w:rsid w:val="00F85E1C"/>
    <w:rsid w:val="00F873E3"/>
    <w:rsid w:val="00F874E0"/>
    <w:rsid w:val="00F90B8A"/>
    <w:rsid w:val="00F90FA0"/>
    <w:rsid w:val="00F912F3"/>
    <w:rsid w:val="00F91D2B"/>
    <w:rsid w:val="00F93EB1"/>
    <w:rsid w:val="00F94FBE"/>
    <w:rsid w:val="00F95081"/>
    <w:rsid w:val="00F95417"/>
    <w:rsid w:val="00F96634"/>
    <w:rsid w:val="00F97230"/>
    <w:rsid w:val="00F97392"/>
    <w:rsid w:val="00FA130E"/>
    <w:rsid w:val="00FA371D"/>
    <w:rsid w:val="00FA3859"/>
    <w:rsid w:val="00FA7058"/>
    <w:rsid w:val="00FA7F90"/>
    <w:rsid w:val="00FB0175"/>
    <w:rsid w:val="00FB2B46"/>
    <w:rsid w:val="00FB3206"/>
    <w:rsid w:val="00FB396C"/>
    <w:rsid w:val="00FB5770"/>
    <w:rsid w:val="00FB65F5"/>
    <w:rsid w:val="00FB6C0E"/>
    <w:rsid w:val="00FB73BE"/>
    <w:rsid w:val="00FB7718"/>
    <w:rsid w:val="00FC3741"/>
    <w:rsid w:val="00FC424B"/>
    <w:rsid w:val="00FC45FA"/>
    <w:rsid w:val="00FC4F07"/>
    <w:rsid w:val="00FC6B9E"/>
    <w:rsid w:val="00FC6ED2"/>
    <w:rsid w:val="00FC7ECC"/>
    <w:rsid w:val="00FD08ED"/>
    <w:rsid w:val="00FD099B"/>
    <w:rsid w:val="00FD288E"/>
    <w:rsid w:val="00FD2E44"/>
    <w:rsid w:val="00FD3A44"/>
    <w:rsid w:val="00FD46F2"/>
    <w:rsid w:val="00FD4AAD"/>
    <w:rsid w:val="00FD4C29"/>
    <w:rsid w:val="00FD5364"/>
    <w:rsid w:val="00FD5526"/>
    <w:rsid w:val="00FD72BF"/>
    <w:rsid w:val="00FD773D"/>
    <w:rsid w:val="00FD7E5A"/>
    <w:rsid w:val="00FE0677"/>
    <w:rsid w:val="00FE0993"/>
    <w:rsid w:val="00FE2120"/>
    <w:rsid w:val="00FE2CA9"/>
    <w:rsid w:val="00FE32A0"/>
    <w:rsid w:val="00FE3589"/>
    <w:rsid w:val="00FE4BE6"/>
    <w:rsid w:val="00FE4C05"/>
    <w:rsid w:val="00FE745B"/>
    <w:rsid w:val="00FE7C77"/>
    <w:rsid w:val="00FF04D9"/>
    <w:rsid w:val="00FF0C6E"/>
    <w:rsid w:val="00FF1BD2"/>
    <w:rsid w:val="00FF1FC7"/>
    <w:rsid w:val="00FF2DC4"/>
    <w:rsid w:val="00FF3EAB"/>
    <w:rsid w:val="00FF47D4"/>
    <w:rsid w:val="00FF539A"/>
    <w:rsid w:val="00FF72DA"/>
    <w:rsid w:val="00FF7F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3F795C"/>
  <w15:docId w15:val="{6020CA52-45C3-4E66-8F3A-A9C28EA33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782EEC"/>
    <w:pPr>
      <w:ind w:firstLine="709"/>
      <w:jc w:val="both"/>
    </w:pPr>
    <w:rPr>
      <w:sz w:val="24"/>
      <w:szCs w:val="24"/>
    </w:rPr>
  </w:style>
  <w:style w:type="paragraph" w:styleId="1a">
    <w:name w:val="heading 1"/>
    <w:aliases w:val="новая страница,Заголовок 1 Знак Знак,Заголовок 1 Знак Знак Знак,Head 1"/>
    <w:basedOn w:val="60"/>
    <w:next w:val="a8"/>
    <w:link w:val="1b"/>
    <w:uiPriority w:val="9"/>
    <w:qFormat/>
    <w:rsid w:val="00A82102"/>
    <w:pPr>
      <w:numPr>
        <w:ilvl w:val="5"/>
      </w:numPr>
      <w:tabs>
        <w:tab w:val="num" w:pos="1152"/>
      </w:tabs>
      <w:suppressAutoHyphens/>
      <w:spacing w:before="0"/>
      <w:ind w:firstLine="567"/>
      <w:outlineLvl w:val="0"/>
    </w:pPr>
    <w:rPr>
      <w:caps/>
    </w:rPr>
  </w:style>
  <w:style w:type="paragraph" w:styleId="29">
    <w:name w:val="heading 2"/>
    <w:aliases w:val="Заголовок 2 Знак1 Знак Знак,Знак,Заголовок 2 Знак1,Заголовок 2 Знак1 Знак Знак Знак,Знак Знак Знак Знак Знак,Заголовок 2 Знак1 Знак,H2,h2,ГЛАВА"/>
    <w:basedOn w:val="60"/>
    <w:next w:val="a8"/>
    <w:link w:val="2a"/>
    <w:uiPriority w:val="9"/>
    <w:qFormat/>
    <w:rsid w:val="00A82102"/>
    <w:pPr>
      <w:spacing w:before="0"/>
      <w:ind w:firstLine="0"/>
      <w:outlineLvl w:val="1"/>
    </w:p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ПодЗаголовок,Naiaea,numbered indent 3,ni3,h3,Hangcontinued,Hanging 3 Indent,Header 3"/>
    <w:basedOn w:val="a8"/>
    <w:link w:val="32"/>
    <w:qFormat/>
    <w:rsid w:val="00301A0F"/>
    <w:pPr>
      <w:spacing w:after="160" w:line="240" w:lineRule="exact"/>
      <w:outlineLvl w:val="2"/>
    </w:pPr>
    <w:rPr>
      <w:rFonts w:ascii="Verdana" w:hAnsi="Verdana"/>
      <w:sz w:val="20"/>
      <w:szCs w:val="20"/>
      <w:lang w:val="en-US" w:eastAsia="en-US"/>
    </w:rPr>
  </w:style>
  <w:style w:type="paragraph" w:styleId="40">
    <w:name w:val="heading 4"/>
    <w:basedOn w:val="a8"/>
    <w:next w:val="a8"/>
    <w:link w:val="42"/>
    <w:qFormat/>
    <w:rsid w:val="00301A0F"/>
    <w:pPr>
      <w:keepNext/>
      <w:spacing w:before="120" w:line="360" w:lineRule="auto"/>
      <w:outlineLvl w:val="3"/>
    </w:pPr>
    <w:rPr>
      <w:sz w:val="28"/>
      <w:szCs w:val="28"/>
    </w:rPr>
  </w:style>
  <w:style w:type="paragraph" w:styleId="5">
    <w:name w:val="heading 5"/>
    <w:aliases w:val="Underline"/>
    <w:basedOn w:val="a8"/>
    <w:next w:val="a8"/>
    <w:link w:val="50"/>
    <w:qFormat/>
    <w:rsid w:val="00301A0F"/>
    <w:pPr>
      <w:keepNext/>
      <w:spacing w:before="120" w:line="360" w:lineRule="auto"/>
      <w:jc w:val="center"/>
      <w:outlineLvl w:val="4"/>
    </w:pPr>
    <w:rPr>
      <w:rFonts w:ascii="Times New Roman CYR" w:hAnsi="Times New Roman CYR" w:cs="Times New Roman CYR"/>
      <w:b/>
      <w:bCs/>
      <w:u w:val="single"/>
    </w:rPr>
  </w:style>
  <w:style w:type="paragraph" w:styleId="60">
    <w:name w:val="heading 6"/>
    <w:basedOn w:val="a8"/>
    <w:next w:val="a8"/>
    <w:link w:val="61"/>
    <w:qFormat/>
    <w:rsid w:val="00301A0F"/>
    <w:pPr>
      <w:keepNext/>
      <w:spacing w:before="120"/>
      <w:ind w:firstLine="567"/>
      <w:jc w:val="center"/>
      <w:outlineLvl w:val="5"/>
    </w:pPr>
    <w:rPr>
      <w:b/>
      <w:bCs/>
    </w:rPr>
  </w:style>
  <w:style w:type="paragraph" w:styleId="70">
    <w:name w:val="heading 7"/>
    <w:basedOn w:val="a8"/>
    <w:next w:val="a8"/>
    <w:link w:val="71"/>
    <w:qFormat/>
    <w:rsid w:val="00301A0F"/>
    <w:pPr>
      <w:spacing w:before="240" w:after="60" w:line="360" w:lineRule="auto"/>
      <w:ind w:firstLine="720"/>
      <w:outlineLvl w:val="6"/>
    </w:pPr>
  </w:style>
  <w:style w:type="paragraph" w:styleId="81">
    <w:name w:val="heading 8"/>
    <w:basedOn w:val="a8"/>
    <w:next w:val="a8"/>
    <w:link w:val="82"/>
    <w:qFormat/>
    <w:rsid w:val="00301A0F"/>
    <w:pPr>
      <w:spacing w:before="240" w:after="60" w:line="360" w:lineRule="auto"/>
      <w:ind w:firstLine="720"/>
      <w:outlineLvl w:val="7"/>
    </w:pPr>
    <w:rPr>
      <w:i/>
      <w:iCs/>
    </w:rPr>
  </w:style>
  <w:style w:type="paragraph" w:styleId="90">
    <w:name w:val="heading 9"/>
    <w:basedOn w:val="a8"/>
    <w:next w:val="a8"/>
    <w:link w:val="91"/>
    <w:uiPriority w:val="9"/>
    <w:qFormat/>
    <w:rsid w:val="00301A0F"/>
    <w:pPr>
      <w:keepNext/>
      <w:spacing w:before="120" w:line="360" w:lineRule="auto"/>
      <w:jc w:val="center"/>
      <w:outlineLvl w:val="8"/>
    </w:pPr>
    <w:rPr>
      <w:u w:val="single"/>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Heading1Char">
    <w:name w:val="Heading 1 Char"/>
    <w:aliases w:val="Заголовок 1 Знак Знак Знак Char,Заголовок 1 Знак Знак Char,Заголовок 1 Знак Char,новая страница Char"/>
    <w:locked/>
    <w:rsid w:val="00301A0F"/>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locked/>
    <w:rsid w:val="00301A0F"/>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locked/>
    <w:rsid w:val="00301A0F"/>
    <w:rPr>
      <w:rFonts w:ascii="Cambria" w:hAnsi="Cambria" w:cs="Times New Roman"/>
      <w:b/>
      <w:bCs/>
      <w:sz w:val="26"/>
      <w:szCs w:val="26"/>
    </w:rPr>
  </w:style>
  <w:style w:type="character" w:customStyle="1" w:styleId="42">
    <w:name w:val="Заголовок 4 Знак"/>
    <w:link w:val="40"/>
    <w:locked/>
    <w:rsid w:val="00301A0F"/>
    <w:rPr>
      <w:sz w:val="28"/>
      <w:szCs w:val="28"/>
      <w:lang w:val="ru-RU" w:eastAsia="ru-RU" w:bidi="ar-SA"/>
    </w:rPr>
  </w:style>
  <w:style w:type="character" w:customStyle="1" w:styleId="50">
    <w:name w:val="Заголовок 5 Знак"/>
    <w:aliases w:val="Underline Знак"/>
    <w:link w:val="5"/>
    <w:locked/>
    <w:rsid w:val="00301A0F"/>
    <w:rPr>
      <w:rFonts w:ascii="Times New Roman CYR" w:hAnsi="Times New Roman CYR" w:cs="Times New Roman CYR"/>
      <w:b/>
      <w:bCs/>
      <w:sz w:val="24"/>
      <w:szCs w:val="24"/>
      <w:u w:val="single"/>
      <w:lang w:val="ru-RU" w:eastAsia="ru-RU" w:bidi="ar-SA"/>
    </w:rPr>
  </w:style>
  <w:style w:type="character" w:customStyle="1" w:styleId="61">
    <w:name w:val="Заголовок 6 Знак"/>
    <w:link w:val="60"/>
    <w:locked/>
    <w:rsid w:val="00301A0F"/>
    <w:rPr>
      <w:b/>
      <w:bCs/>
      <w:sz w:val="24"/>
      <w:szCs w:val="24"/>
      <w:lang w:val="ru-RU" w:eastAsia="ru-RU" w:bidi="ar-SA"/>
    </w:rPr>
  </w:style>
  <w:style w:type="character" w:customStyle="1" w:styleId="71">
    <w:name w:val="Заголовок 7 Знак"/>
    <w:link w:val="70"/>
    <w:locked/>
    <w:rsid w:val="00301A0F"/>
    <w:rPr>
      <w:sz w:val="24"/>
      <w:szCs w:val="24"/>
      <w:lang w:val="ru-RU" w:eastAsia="ru-RU" w:bidi="ar-SA"/>
    </w:rPr>
  </w:style>
  <w:style w:type="character" w:customStyle="1" w:styleId="82">
    <w:name w:val="Заголовок 8 Знак"/>
    <w:link w:val="81"/>
    <w:locked/>
    <w:rsid w:val="00301A0F"/>
    <w:rPr>
      <w:i/>
      <w:iCs/>
      <w:sz w:val="24"/>
      <w:szCs w:val="24"/>
      <w:lang w:val="ru-RU" w:eastAsia="ru-RU" w:bidi="ar-SA"/>
    </w:rPr>
  </w:style>
  <w:style w:type="character" w:customStyle="1" w:styleId="91">
    <w:name w:val="Заголовок 9 Знак"/>
    <w:link w:val="90"/>
    <w:uiPriority w:val="9"/>
    <w:locked/>
    <w:rsid w:val="00301A0F"/>
    <w:rPr>
      <w:sz w:val="24"/>
      <w:szCs w:val="24"/>
      <w:u w:val="single"/>
      <w:lang w:val="ru-RU" w:eastAsia="ru-RU" w:bidi="ar-SA"/>
    </w:rPr>
  </w:style>
  <w:style w:type="character" w:customStyle="1" w:styleId="1b">
    <w:name w:val="Заголовок 1 Знак"/>
    <w:aliases w:val="новая страница Знак,Заголовок 1 Знак Знак Знак1,Заголовок 1 Знак Знак Знак Знак2,Head 1 Знак"/>
    <w:link w:val="1a"/>
    <w:uiPriority w:val="9"/>
    <w:locked/>
    <w:rsid w:val="00A82102"/>
    <w:rPr>
      <w:b/>
      <w:bCs/>
      <w:caps/>
      <w:sz w:val="24"/>
      <w:szCs w:val="24"/>
    </w:rPr>
  </w:style>
  <w:style w:type="character" w:customStyle="1" w:styleId="2a">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ГЛАВА Знак"/>
    <w:link w:val="29"/>
    <w:uiPriority w:val="9"/>
    <w:locked/>
    <w:rsid w:val="00A82102"/>
    <w:rPr>
      <w:b/>
      <w:bCs/>
      <w:sz w:val="24"/>
      <w:szCs w:val="24"/>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301A0F"/>
    <w:rPr>
      <w:rFonts w:eastAsia="Times New Roman" w:cs="Times New Roman"/>
      <w:sz w:val="28"/>
      <w:szCs w:val="28"/>
      <w:u w:val="thick"/>
    </w:rPr>
  </w:style>
  <w:style w:type="paragraph" w:styleId="ac">
    <w:name w:val="caption"/>
    <w:basedOn w:val="a8"/>
    <w:next w:val="a8"/>
    <w:qFormat/>
    <w:rsid w:val="00301A0F"/>
    <w:pPr>
      <w:spacing w:before="120" w:after="120"/>
    </w:pPr>
    <w:rPr>
      <w:b/>
      <w:bCs/>
      <w:sz w:val="20"/>
      <w:szCs w:val="20"/>
    </w:rPr>
  </w:style>
  <w:style w:type="paragraph" w:customStyle="1" w:styleId="1c">
    <w:name w:val="Заголовок1"/>
    <w:basedOn w:val="a8"/>
    <w:next w:val="a8"/>
    <w:link w:val="ad"/>
    <w:qFormat/>
    <w:rsid w:val="00301A0F"/>
    <w:pPr>
      <w:suppressAutoHyphens/>
      <w:spacing w:before="60" w:after="60"/>
      <w:ind w:left="1701" w:right="1701"/>
      <w:jc w:val="center"/>
    </w:pPr>
    <w:rPr>
      <w:rFonts w:ascii="Arial" w:hAnsi="Arial" w:cs="Arial"/>
      <w:b/>
      <w:bCs/>
      <w:kern w:val="28"/>
      <w:sz w:val="32"/>
      <w:szCs w:val="32"/>
    </w:rPr>
  </w:style>
  <w:style w:type="character" w:customStyle="1" w:styleId="ad">
    <w:name w:val="Заголовок Знак"/>
    <w:link w:val="1c"/>
    <w:locked/>
    <w:rsid w:val="00301A0F"/>
    <w:rPr>
      <w:rFonts w:ascii="Arial" w:hAnsi="Arial" w:cs="Arial"/>
      <w:b/>
      <w:bCs/>
      <w:kern w:val="28"/>
      <w:sz w:val="32"/>
      <w:szCs w:val="32"/>
      <w:lang w:val="ru-RU" w:eastAsia="ru-RU" w:bidi="ar-SA"/>
    </w:rPr>
  </w:style>
  <w:style w:type="paragraph" w:styleId="ae">
    <w:name w:val="Subtitle"/>
    <w:basedOn w:val="a8"/>
    <w:link w:val="af"/>
    <w:qFormat/>
    <w:rsid w:val="00301A0F"/>
    <w:pPr>
      <w:spacing w:after="60"/>
      <w:jc w:val="center"/>
      <w:outlineLvl w:val="1"/>
    </w:pPr>
    <w:rPr>
      <w:rFonts w:ascii="Arial" w:hAnsi="Arial" w:cs="Arial"/>
    </w:rPr>
  </w:style>
  <w:style w:type="character" w:customStyle="1" w:styleId="af">
    <w:name w:val="Подзаголовок Знак"/>
    <w:link w:val="ae"/>
    <w:locked/>
    <w:rsid w:val="00301A0F"/>
    <w:rPr>
      <w:rFonts w:ascii="Arial" w:hAnsi="Arial" w:cs="Arial"/>
      <w:sz w:val="24"/>
      <w:szCs w:val="24"/>
      <w:lang w:val="ru-RU" w:eastAsia="ru-RU" w:bidi="ar-SA"/>
    </w:rPr>
  </w:style>
  <w:style w:type="character" w:styleId="af0">
    <w:name w:val="Strong"/>
    <w:uiPriority w:val="22"/>
    <w:qFormat/>
    <w:rsid w:val="00301A0F"/>
    <w:rPr>
      <w:rFonts w:cs="Times New Roman"/>
      <w:b/>
      <w:bCs/>
    </w:rPr>
  </w:style>
  <w:style w:type="character" w:styleId="af1">
    <w:name w:val="Emphasis"/>
    <w:uiPriority w:val="20"/>
    <w:qFormat/>
    <w:rsid w:val="00301A0F"/>
    <w:rPr>
      <w:rFonts w:cs="Times New Roman"/>
      <w:i/>
      <w:iCs/>
    </w:rPr>
  </w:style>
  <w:style w:type="paragraph" w:customStyle="1" w:styleId="1d">
    <w:name w:val="Без интервала1"/>
    <w:rsid w:val="00301A0F"/>
    <w:rPr>
      <w:sz w:val="24"/>
      <w:szCs w:val="24"/>
    </w:rPr>
  </w:style>
  <w:style w:type="paragraph" w:customStyle="1" w:styleId="1e">
    <w:name w:val="Абзац списка1"/>
    <w:basedOn w:val="a8"/>
    <w:rsid w:val="00301A0F"/>
    <w:pPr>
      <w:spacing w:after="200" w:line="276" w:lineRule="auto"/>
      <w:ind w:left="720"/>
    </w:pPr>
    <w:rPr>
      <w:rFonts w:ascii="Calibri" w:hAnsi="Calibri" w:cs="Calibri"/>
      <w:sz w:val="22"/>
      <w:szCs w:val="22"/>
    </w:rPr>
  </w:style>
  <w:style w:type="paragraph" w:customStyle="1" w:styleId="210">
    <w:name w:val="Цитата 21"/>
    <w:basedOn w:val="a8"/>
    <w:next w:val="a8"/>
    <w:link w:val="QuoteChar"/>
    <w:rsid w:val="00301A0F"/>
    <w:rPr>
      <w:i/>
      <w:iCs/>
      <w:color w:val="000000"/>
    </w:rPr>
  </w:style>
  <w:style w:type="character" w:customStyle="1" w:styleId="QuoteChar">
    <w:name w:val="Quote Char"/>
    <w:link w:val="210"/>
    <w:locked/>
    <w:rsid w:val="00301A0F"/>
    <w:rPr>
      <w:i/>
      <w:iCs/>
      <w:color w:val="000000"/>
      <w:sz w:val="24"/>
      <w:szCs w:val="24"/>
      <w:lang w:val="ru-RU" w:eastAsia="ru-RU" w:bidi="ar-SA"/>
    </w:rPr>
  </w:style>
  <w:style w:type="paragraph" w:customStyle="1" w:styleId="1f">
    <w:name w:val="Выделенная цитата1"/>
    <w:basedOn w:val="a8"/>
    <w:next w:val="a8"/>
    <w:link w:val="IntenseQuoteChar"/>
    <w:rsid w:val="00301A0F"/>
    <w:pPr>
      <w:pBdr>
        <w:bottom w:val="single" w:sz="4" w:space="4" w:color="4F81BD"/>
      </w:pBdr>
      <w:spacing w:before="200" w:after="280"/>
      <w:ind w:left="936" w:right="936"/>
    </w:pPr>
    <w:rPr>
      <w:b/>
      <w:bCs/>
      <w:i/>
      <w:iCs/>
      <w:color w:val="4F81BD"/>
    </w:rPr>
  </w:style>
  <w:style w:type="character" w:customStyle="1" w:styleId="IntenseQuoteChar">
    <w:name w:val="Intense Quote Char"/>
    <w:link w:val="1f"/>
    <w:locked/>
    <w:rsid w:val="00301A0F"/>
    <w:rPr>
      <w:b/>
      <w:bCs/>
      <w:i/>
      <w:iCs/>
      <w:color w:val="4F81BD"/>
      <w:sz w:val="24"/>
      <w:szCs w:val="24"/>
      <w:lang w:val="ru-RU" w:eastAsia="ru-RU" w:bidi="ar-SA"/>
    </w:rPr>
  </w:style>
  <w:style w:type="character" w:customStyle="1" w:styleId="1f0">
    <w:name w:val="Слабое выделение1"/>
    <w:rsid w:val="00301A0F"/>
    <w:rPr>
      <w:rFonts w:cs="Times New Roman"/>
      <w:i/>
      <w:iCs/>
      <w:color w:val="808080"/>
    </w:rPr>
  </w:style>
  <w:style w:type="character" w:customStyle="1" w:styleId="1f1">
    <w:name w:val="Сильное выделение1"/>
    <w:rsid w:val="00301A0F"/>
    <w:rPr>
      <w:rFonts w:cs="Times New Roman"/>
      <w:b/>
      <w:bCs/>
      <w:i/>
      <w:iCs/>
      <w:color w:val="4F81BD"/>
    </w:rPr>
  </w:style>
  <w:style w:type="character" w:customStyle="1" w:styleId="1f2">
    <w:name w:val="Слабая ссылка1"/>
    <w:rsid w:val="00301A0F"/>
    <w:rPr>
      <w:rFonts w:cs="Times New Roman"/>
      <w:smallCaps/>
      <w:color w:val="auto"/>
      <w:u w:val="single"/>
    </w:rPr>
  </w:style>
  <w:style w:type="character" w:customStyle="1" w:styleId="1f3">
    <w:name w:val="Сильная ссылка1"/>
    <w:rsid w:val="00301A0F"/>
    <w:rPr>
      <w:rFonts w:cs="Times New Roman"/>
      <w:b/>
      <w:bCs/>
      <w:smallCaps/>
      <w:color w:val="auto"/>
      <w:spacing w:val="5"/>
      <w:u w:val="single"/>
    </w:rPr>
  </w:style>
  <w:style w:type="character" w:customStyle="1" w:styleId="1f4">
    <w:name w:val="Название книги1"/>
    <w:rsid w:val="00301A0F"/>
    <w:rPr>
      <w:rFonts w:cs="Times New Roman"/>
      <w:b/>
      <w:bCs/>
      <w:smallCaps/>
      <w:spacing w:val="5"/>
    </w:rPr>
  </w:style>
  <w:style w:type="paragraph" w:customStyle="1" w:styleId="1f5">
    <w:name w:val="Заголовок оглавления1"/>
    <w:basedOn w:val="1a"/>
    <w:next w:val="a8"/>
    <w:rsid w:val="00301A0F"/>
    <w:pPr>
      <w:spacing w:before="240" w:after="60"/>
      <w:jc w:val="left"/>
      <w:outlineLvl w:val="9"/>
    </w:pPr>
    <w:rPr>
      <w:rFonts w:ascii="Cambria" w:hAnsi="Cambria" w:cs="Cambria"/>
      <w:b w:val="0"/>
      <w:bCs w:val="0"/>
      <w:kern w:val="32"/>
      <w:sz w:val="32"/>
      <w:szCs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301A0F"/>
    <w:rPr>
      <w:rFonts w:eastAsia="Times New Roman" w:cs="Times New Roman"/>
      <w:sz w:val="28"/>
      <w:szCs w:val="28"/>
      <w:u w:val="thick"/>
      <w:lang w:val="ru-RU" w:eastAsia="ru-RU"/>
    </w:rPr>
  </w:style>
  <w:style w:type="paragraph" w:customStyle="1" w:styleId="1f6">
    <w:name w:val="Основной текст 1"/>
    <w:basedOn w:val="a8"/>
    <w:rsid w:val="00301A0F"/>
    <w:pPr>
      <w:spacing w:line="360" w:lineRule="auto"/>
    </w:pPr>
  </w:style>
  <w:style w:type="paragraph" w:customStyle="1" w:styleId="1f7">
    <w:name w:val="Обычный (Интернет)1"/>
    <w:aliases w:val="Обычный (Web),Обычный (Web)1,Обычный (Web)1 Знак"/>
    <w:basedOn w:val="a8"/>
    <w:uiPriority w:val="99"/>
    <w:qFormat/>
    <w:rsid w:val="00301A0F"/>
    <w:pPr>
      <w:spacing w:before="100" w:beforeAutospacing="1" w:after="100" w:afterAutospacing="1"/>
    </w:pPr>
  </w:style>
  <w:style w:type="paragraph" w:styleId="af2">
    <w:name w:val="header"/>
    <w:aliases w:val="ВерхКолонтитул, Знак10,Знак10"/>
    <w:basedOn w:val="a8"/>
    <w:link w:val="af3"/>
    <w:rsid w:val="00301A0F"/>
    <w:pPr>
      <w:tabs>
        <w:tab w:val="center" w:pos="4677"/>
        <w:tab w:val="right" w:pos="9355"/>
      </w:tabs>
    </w:pPr>
  </w:style>
  <w:style w:type="character" w:customStyle="1" w:styleId="af3">
    <w:name w:val="Верхний колонтитул Знак"/>
    <w:aliases w:val="ВерхКолонтитул Знак, Знак10 Знак,Знак10 Знак"/>
    <w:link w:val="af2"/>
    <w:locked/>
    <w:rsid w:val="00301A0F"/>
    <w:rPr>
      <w:sz w:val="24"/>
      <w:szCs w:val="24"/>
      <w:lang w:val="ru-RU" w:eastAsia="ru-RU" w:bidi="ar-SA"/>
    </w:rPr>
  </w:style>
  <w:style w:type="paragraph" w:styleId="af4">
    <w:name w:val="footer"/>
    <w:basedOn w:val="a8"/>
    <w:link w:val="af5"/>
    <w:uiPriority w:val="99"/>
    <w:rsid w:val="00301A0F"/>
    <w:pPr>
      <w:tabs>
        <w:tab w:val="center" w:pos="4677"/>
        <w:tab w:val="right" w:pos="9355"/>
      </w:tabs>
    </w:pPr>
  </w:style>
  <w:style w:type="character" w:customStyle="1" w:styleId="FooterChar">
    <w:name w:val="Footer Char"/>
    <w:locked/>
    <w:rsid w:val="00301A0F"/>
    <w:rPr>
      <w:rFonts w:ascii="Calibri" w:hAnsi="Calibri" w:cs="Calibri"/>
      <w:sz w:val="24"/>
      <w:szCs w:val="24"/>
      <w:lang w:val="ru-RU" w:eastAsia="ru-RU"/>
    </w:rPr>
  </w:style>
  <w:style w:type="character" w:customStyle="1" w:styleId="af5">
    <w:name w:val="Нижний колонтитул Знак"/>
    <w:link w:val="af4"/>
    <w:uiPriority w:val="99"/>
    <w:locked/>
    <w:rsid w:val="00301A0F"/>
    <w:rPr>
      <w:sz w:val="24"/>
      <w:szCs w:val="24"/>
      <w:lang w:val="ru-RU" w:eastAsia="ru-RU" w:bidi="ar-SA"/>
    </w:rPr>
  </w:style>
  <w:style w:type="paragraph" w:customStyle="1" w:styleId="1f8">
    <w:name w:val="Текст1"/>
    <w:basedOn w:val="a8"/>
    <w:rsid w:val="00301A0F"/>
  </w:style>
  <w:style w:type="character" w:styleId="af6">
    <w:name w:val="Hyperlink"/>
    <w:uiPriority w:val="99"/>
    <w:rsid w:val="00301A0F"/>
    <w:rPr>
      <w:rFonts w:cs="Times New Roman"/>
      <w:color w:val="0000FF"/>
      <w:u w:val="single"/>
    </w:rPr>
  </w:style>
  <w:style w:type="paragraph" w:styleId="af7">
    <w:name w:val="Balloon Text"/>
    <w:basedOn w:val="a8"/>
    <w:link w:val="af8"/>
    <w:uiPriority w:val="99"/>
    <w:rsid w:val="00301A0F"/>
    <w:rPr>
      <w:rFonts w:ascii="Tahoma" w:hAnsi="Tahoma" w:cs="Tahoma"/>
      <w:sz w:val="16"/>
      <w:szCs w:val="16"/>
    </w:rPr>
  </w:style>
  <w:style w:type="character" w:customStyle="1" w:styleId="af8">
    <w:name w:val="Текст выноски Знак"/>
    <w:link w:val="af7"/>
    <w:uiPriority w:val="99"/>
    <w:locked/>
    <w:rsid w:val="00301A0F"/>
    <w:rPr>
      <w:rFonts w:ascii="Tahoma" w:hAnsi="Tahoma" w:cs="Tahoma"/>
      <w:sz w:val="16"/>
      <w:szCs w:val="16"/>
      <w:lang w:val="ru-RU" w:eastAsia="ru-RU" w:bidi="ar-SA"/>
    </w:rPr>
  </w:style>
  <w:style w:type="character" w:styleId="af9">
    <w:name w:val="FollowedHyperlink"/>
    <w:rsid w:val="00301A0F"/>
    <w:rPr>
      <w:rFonts w:cs="Times New Roman"/>
      <w:color w:val="800080"/>
      <w:u w:val="single"/>
    </w:rPr>
  </w:style>
  <w:style w:type="character" w:customStyle="1" w:styleId="afa">
    <w:name w:val="Текст примечания Знак"/>
    <w:link w:val="afb"/>
    <w:locked/>
    <w:rsid w:val="00301A0F"/>
    <w:rPr>
      <w:lang w:bidi="ar-SA"/>
    </w:rPr>
  </w:style>
  <w:style w:type="character" w:customStyle="1" w:styleId="afc">
    <w:name w:val="Текст концевой сноски Знак"/>
    <w:link w:val="afd"/>
    <w:locked/>
    <w:rsid w:val="00301A0F"/>
    <w:rPr>
      <w:lang w:bidi="ar-SA"/>
    </w:rPr>
  </w:style>
  <w:style w:type="character" w:customStyle="1" w:styleId="afe">
    <w:name w:val="Подпись Знак"/>
    <w:link w:val="aff"/>
    <w:semiHidden/>
    <w:locked/>
    <w:rsid w:val="00301A0F"/>
    <w:rPr>
      <w:sz w:val="24"/>
      <w:szCs w:val="24"/>
      <w:lang w:bidi="ar-SA"/>
    </w:rPr>
  </w:style>
  <w:style w:type="character" w:customStyle="1" w:styleId="aff0">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link w:val="aff1"/>
    <w:locked/>
    <w:rsid w:val="00301A0F"/>
    <w:rPr>
      <w:sz w:val="24"/>
      <w:szCs w:val="24"/>
      <w:lang w:bidi="ar-SA"/>
    </w:rPr>
  </w:style>
  <w:style w:type="paragraph" w:styleId="aff1">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8"/>
    <w:link w:val="aff0"/>
    <w:qFormat/>
    <w:rsid w:val="00301A0F"/>
    <w:pPr>
      <w:numPr>
        <w:ilvl w:val="12"/>
      </w:numPr>
      <w:ind w:firstLine="709"/>
    </w:pPr>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locked/>
    <w:rsid w:val="00301A0F"/>
    <w:rPr>
      <w:rFonts w:cs="Times New Roman"/>
      <w:sz w:val="24"/>
      <w:szCs w:val="24"/>
    </w:rPr>
  </w:style>
  <w:style w:type="character" w:customStyle="1" w:styleId="1f9">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Основной текст Знак2"/>
    <w:locked/>
    <w:rsid w:val="00301A0F"/>
    <w:rPr>
      <w:rFonts w:cs="Times New Roman"/>
      <w:sz w:val="24"/>
      <w:szCs w:val="24"/>
    </w:rPr>
  </w:style>
  <w:style w:type="character" w:customStyle="1" w:styleId="aff2">
    <w:name w:val="Основной текст с отступом Знак"/>
    <w:link w:val="aff3"/>
    <w:locked/>
    <w:rsid w:val="00301A0F"/>
    <w:rPr>
      <w:snapToGrid/>
      <w:sz w:val="24"/>
      <w:szCs w:val="24"/>
      <w:lang w:bidi="ar-SA"/>
    </w:rPr>
  </w:style>
  <w:style w:type="character" w:customStyle="1" w:styleId="2b">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c"/>
    <w:locked/>
    <w:rsid w:val="00301A0F"/>
    <w:rPr>
      <w:sz w:val="24"/>
      <w:szCs w:val="24"/>
      <w:lang w:bidi="ar-SA"/>
    </w:rPr>
  </w:style>
  <w:style w:type="character" w:customStyle="1" w:styleId="33">
    <w:name w:val="Основной текст 3 Знак"/>
    <w:link w:val="34"/>
    <w:locked/>
    <w:rsid w:val="00301A0F"/>
    <w:rPr>
      <w:sz w:val="24"/>
      <w:szCs w:val="24"/>
      <w:lang w:bidi="ar-SA"/>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1,Основной текст с отступом 2 Знак Знак Знак Знак Знак Знак,Основной текст с отступом 22 Знак"/>
    <w:link w:val="2d"/>
    <w:semiHidden/>
    <w:locked/>
    <w:rsid w:val="00301A0F"/>
    <w:rPr>
      <w:sz w:val="24"/>
      <w:szCs w:val="24"/>
      <w:lang w:bidi="ar-SA"/>
    </w:rPr>
  </w:style>
  <w:style w:type="character" w:customStyle="1" w:styleId="36">
    <w:name w:val="Основной текст с отступом 3 Знак"/>
    <w:link w:val="37"/>
    <w:uiPriority w:val="99"/>
    <w:locked/>
    <w:rsid w:val="00301A0F"/>
    <w:rPr>
      <w:sz w:val="16"/>
      <w:szCs w:val="16"/>
      <w:lang w:bidi="ar-SA"/>
    </w:rPr>
  </w:style>
  <w:style w:type="character" w:customStyle="1" w:styleId="aff4">
    <w:name w:val="Схема документа Знак"/>
    <w:link w:val="aff5"/>
    <w:uiPriority w:val="99"/>
    <w:locked/>
    <w:rsid w:val="00301A0F"/>
    <w:rPr>
      <w:rFonts w:ascii="Tahoma" w:hAnsi="Tahoma"/>
      <w:lang w:bidi="ar-SA"/>
    </w:rPr>
  </w:style>
  <w:style w:type="character" w:customStyle="1" w:styleId="aff6">
    <w:name w:val="Текст Знак"/>
    <w:link w:val="aff7"/>
    <w:locked/>
    <w:rsid w:val="00301A0F"/>
    <w:rPr>
      <w:sz w:val="24"/>
      <w:szCs w:val="24"/>
      <w:lang w:bidi="ar-SA"/>
    </w:rPr>
  </w:style>
  <w:style w:type="paragraph" w:styleId="afb">
    <w:name w:val="annotation text"/>
    <w:basedOn w:val="a8"/>
    <w:link w:val="afa"/>
    <w:rsid w:val="00301A0F"/>
    <w:rPr>
      <w:sz w:val="20"/>
      <w:szCs w:val="20"/>
    </w:rPr>
  </w:style>
  <w:style w:type="character" w:customStyle="1" w:styleId="CommentTextChar1">
    <w:name w:val="Comment Text Char1"/>
    <w:semiHidden/>
    <w:locked/>
    <w:rsid w:val="00301A0F"/>
    <w:rPr>
      <w:rFonts w:cs="Times New Roman"/>
      <w:sz w:val="20"/>
      <w:szCs w:val="20"/>
    </w:rPr>
  </w:style>
  <w:style w:type="character" w:customStyle="1" w:styleId="1fa">
    <w:name w:val="Текст примечания Знак1"/>
    <w:semiHidden/>
    <w:locked/>
    <w:rsid w:val="00301A0F"/>
    <w:rPr>
      <w:rFonts w:cs="Times New Roman"/>
    </w:rPr>
  </w:style>
  <w:style w:type="character" w:customStyle="1" w:styleId="aff8">
    <w:name w:val="Тема примечания Знак"/>
    <w:link w:val="aff9"/>
    <w:semiHidden/>
    <w:locked/>
    <w:rsid w:val="00301A0F"/>
    <w:rPr>
      <w:b/>
      <w:bCs/>
      <w:lang w:bidi="ar-SA"/>
    </w:rPr>
  </w:style>
  <w:style w:type="character" w:customStyle="1" w:styleId="affa">
    <w:name w:val="Обычный (веб) Знак"/>
    <w:aliases w:val="Обычный (Web) Знак"/>
    <w:semiHidden/>
    <w:locked/>
    <w:rsid w:val="00301A0F"/>
    <w:rPr>
      <w:rFonts w:ascii="Tahoma" w:hAnsi="Tahoma" w:cs="Tahoma"/>
      <w:sz w:val="16"/>
      <w:szCs w:val="16"/>
    </w:rPr>
  </w:style>
  <w:style w:type="paragraph" w:customStyle="1" w:styleId="2e">
    <w:name w:val="Текст2"/>
    <w:basedOn w:val="a8"/>
    <w:rsid w:val="00301A0F"/>
  </w:style>
  <w:style w:type="paragraph" w:customStyle="1" w:styleId="BodyText21">
    <w:name w:val="Body Text 21"/>
    <w:basedOn w:val="a8"/>
    <w:rsid w:val="00301A0F"/>
    <w:pPr>
      <w:autoSpaceDE w:val="0"/>
      <w:autoSpaceDN w:val="0"/>
      <w:spacing w:before="120"/>
    </w:pPr>
    <w:rPr>
      <w:sz w:val="28"/>
      <w:szCs w:val="28"/>
    </w:rPr>
  </w:style>
  <w:style w:type="paragraph" w:styleId="2c">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8"/>
    <w:link w:val="2b"/>
    <w:rsid w:val="00301A0F"/>
    <w:pPr>
      <w:spacing w:after="120" w:line="480" w:lineRule="auto"/>
    </w:pPr>
  </w:style>
  <w:style w:type="character" w:customStyle="1" w:styleId="BodyText2Char1">
    <w:name w:val="Body Text 2 Char1"/>
    <w:semiHidden/>
    <w:locked/>
    <w:rsid w:val="00301A0F"/>
    <w:rPr>
      <w:rFonts w:cs="Times New Roman"/>
      <w:sz w:val="24"/>
      <w:szCs w:val="24"/>
    </w:rPr>
  </w:style>
  <w:style w:type="character" w:customStyle="1" w:styleId="211">
    <w:name w:val="Основной текст 2 Знак1"/>
    <w:aliases w:val="Оглавление 2 Знак Знак Знак Знак Знак Знак2"/>
    <w:locked/>
    <w:rsid w:val="00301A0F"/>
    <w:rPr>
      <w:rFonts w:cs="Times New Roman"/>
      <w:sz w:val="24"/>
      <w:szCs w:val="24"/>
    </w:rPr>
  </w:style>
  <w:style w:type="paragraph" w:customStyle="1" w:styleId="affb">
    <w:name w:val="Название закона"/>
    <w:basedOn w:val="a8"/>
    <w:next w:val="2c"/>
    <w:rsid w:val="00301A0F"/>
    <w:pPr>
      <w:jc w:val="center"/>
    </w:pPr>
    <w:rPr>
      <w:b/>
      <w:bCs/>
    </w:rPr>
  </w:style>
  <w:style w:type="paragraph" w:customStyle="1" w:styleId="212">
    <w:name w:val="Основной текст с отступом 21"/>
    <w:basedOn w:val="a8"/>
    <w:rsid w:val="00301A0F"/>
    <w:pPr>
      <w:overflowPunct w:val="0"/>
      <w:autoSpaceDE w:val="0"/>
      <w:autoSpaceDN w:val="0"/>
      <w:adjustRightInd w:val="0"/>
      <w:spacing w:before="120"/>
    </w:pPr>
  </w:style>
  <w:style w:type="paragraph" w:customStyle="1" w:styleId="311">
    <w:name w:val="Основной текст с отступом 31"/>
    <w:basedOn w:val="a8"/>
    <w:link w:val="BodyTextIndent3"/>
    <w:rsid w:val="00301A0F"/>
    <w:pPr>
      <w:overflowPunct w:val="0"/>
      <w:autoSpaceDE w:val="0"/>
      <w:autoSpaceDN w:val="0"/>
      <w:adjustRightInd w:val="0"/>
      <w:ind w:firstLine="720"/>
    </w:pPr>
    <w:rPr>
      <w:rFonts w:ascii="AcademyACTT" w:hAnsi="AcademyACTT"/>
      <w:sz w:val="28"/>
      <w:szCs w:val="28"/>
      <w:lang w:val="en-US"/>
    </w:rPr>
  </w:style>
  <w:style w:type="paragraph" w:customStyle="1" w:styleId="213">
    <w:name w:val="Основной текст 21"/>
    <w:basedOn w:val="a8"/>
    <w:rsid w:val="00301A0F"/>
    <w:pPr>
      <w:overflowPunct w:val="0"/>
      <w:autoSpaceDE w:val="0"/>
      <w:autoSpaceDN w:val="0"/>
      <w:adjustRightInd w:val="0"/>
      <w:spacing w:before="120"/>
    </w:pPr>
  </w:style>
  <w:style w:type="paragraph" w:customStyle="1" w:styleId="312">
    <w:name w:val="Основной текст 31"/>
    <w:basedOn w:val="a8"/>
    <w:rsid w:val="00301A0F"/>
    <w:pPr>
      <w:overflowPunct w:val="0"/>
      <w:autoSpaceDE w:val="0"/>
      <w:autoSpaceDN w:val="0"/>
      <w:adjustRightInd w:val="0"/>
      <w:jc w:val="center"/>
    </w:pPr>
    <w:rPr>
      <w:b/>
      <w:bCs/>
    </w:rPr>
  </w:style>
  <w:style w:type="paragraph" w:customStyle="1" w:styleId="1fb">
    <w:name w:val="Стиль1"/>
    <w:basedOn w:val="a8"/>
    <w:rsid w:val="00301A0F"/>
    <w:pPr>
      <w:ind w:firstLine="720"/>
    </w:pPr>
  </w:style>
  <w:style w:type="paragraph" w:customStyle="1" w:styleId="1fc">
    <w:name w:val="Обычный (веб)1"/>
    <w:basedOn w:val="a8"/>
    <w:rsid w:val="00301A0F"/>
    <w:pPr>
      <w:overflowPunct w:val="0"/>
      <w:autoSpaceDE w:val="0"/>
      <w:autoSpaceDN w:val="0"/>
      <w:adjustRightInd w:val="0"/>
      <w:spacing w:before="100" w:after="100"/>
    </w:pPr>
    <w:rPr>
      <w:color w:val="000000"/>
    </w:rPr>
  </w:style>
  <w:style w:type="paragraph" w:customStyle="1" w:styleId="Noeeu1">
    <w:name w:val="Noeeu1"/>
    <w:basedOn w:val="a8"/>
    <w:rsid w:val="00301A0F"/>
    <w:pPr>
      <w:overflowPunct w:val="0"/>
      <w:autoSpaceDE w:val="0"/>
      <w:autoSpaceDN w:val="0"/>
      <w:adjustRightInd w:val="0"/>
      <w:ind w:firstLine="720"/>
    </w:pPr>
  </w:style>
  <w:style w:type="paragraph" w:customStyle="1" w:styleId="1fd">
    <w:name w:val="1"/>
    <w:basedOn w:val="a8"/>
    <w:next w:val="1f7"/>
    <w:rsid w:val="00301A0F"/>
    <w:pPr>
      <w:spacing w:before="100" w:beforeAutospacing="1" w:after="100" w:afterAutospacing="1"/>
    </w:pPr>
    <w:rPr>
      <w:color w:val="000000"/>
    </w:rPr>
  </w:style>
  <w:style w:type="paragraph" w:customStyle="1" w:styleId="xl24">
    <w:name w:val="xl24"/>
    <w:basedOn w:val="a8"/>
    <w:rsid w:val="00301A0F"/>
    <w:pPr>
      <w:spacing w:before="100" w:beforeAutospacing="1" w:after="100" w:afterAutospacing="1"/>
      <w:jc w:val="center"/>
    </w:pPr>
  </w:style>
  <w:style w:type="paragraph" w:customStyle="1" w:styleId="affc">
    <w:name w:val="Основной"/>
    <w:basedOn w:val="a8"/>
    <w:link w:val="affd"/>
    <w:rsid w:val="00301A0F"/>
    <w:pPr>
      <w:spacing w:line="360" w:lineRule="auto"/>
      <w:ind w:firstLine="720"/>
    </w:pPr>
  </w:style>
  <w:style w:type="character" w:customStyle="1" w:styleId="212pt">
    <w:name w:val="Заголовок 2 + 12 pt Знак Знак Знак"/>
    <w:link w:val="212pt0"/>
    <w:locked/>
    <w:rsid w:val="00301A0F"/>
    <w:rPr>
      <w:b/>
      <w:sz w:val="24"/>
      <w:lang w:bidi="ar-SA"/>
    </w:rPr>
  </w:style>
  <w:style w:type="paragraph" w:customStyle="1" w:styleId="212pt0">
    <w:name w:val="Заголовок 2 + 12 pt Знак Знак"/>
    <w:basedOn w:val="a8"/>
    <w:next w:val="a8"/>
    <w:link w:val="212pt"/>
    <w:autoRedefine/>
    <w:rsid w:val="00301A0F"/>
    <w:pPr>
      <w:keepNext/>
      <w:jc w:val="center"/>
      <w:outlineLvl w:val="0"/>
    </w:pPr>
    <w:rPr>
      <w:b/>
      <w:szCs w:val="20"/>
    </w:rPr>
  </w:style>
  <w:style w:type="paragraph" w:customStyle="1" w:styleId="212pt1">
    <w:name w:val="Заголовок 2 + 12 pt"/>
    <w:basedOn w:val="a8"/>
    <w:next w:val="a8"/>
    <w:autoRedefine/>
    <w:rsid w:val="00301A0F"/>
    <w:pPr>
      <w:keepNext/>
      <w:spacing w:after="120"/>
      <w:jc w:val="center"/>
      <w:outlineLvl w:val="0"/>
    </w:pPr>
    <w:rPr>
      <w:sz w:val="20"/>
      <w:szCs w:val="20"/>
    </w:rPr>
  </w:style>
  <w:style w:type="paragraph" w:customStyle="1" w:styleId="2TimesNewRoman">
    <w:name w:val="Стиль Заголовок 2 + Times New Roman по центру"/>
    <w:basedOn w:val="29"/>
    <w:next w:val="aff1"/>
    <w:autoRedefine/>
    <w:rsid w:val="00301A0F"/>
    <w:pPr>
      <w:spacing w:before="240" w:after="60"/>
      <w:ind w:left="1702"/>
    </w:pPr>
    <w:rPr>
      <w:sz w:val="28"/>
      <w:szCs w:val="28"/>
    </w:rPr>
  </w:style>
  <w:style w:type="paragraph" w:customStyle="1" w:styleId="212pt2">
    <w:name w:val="Заголовок 2 + 12 pt Знак"/>
    <w:basedOn w:val="a8"/>
    <w:next w:val="a8"/>
    <w:autoRedefine/>
    <w:rsid w:val="00301A0F"/>
    <w:pPr>
      <w:keepNext/>
      <w:jc w:val="center"/>
      <w:outlineLvl w:val="0"/>
    </w:pPr>
    <w:rPr>
      <w:sz w:val="20"/>
      <w:szCs w:val="20"/>
    </w:rPr>
  </w:style>
  <w:style w:type="paragraph" w:customStyle="1" w:styleId="2f">
    <w:name w:val="Знак2"/>
    <w:basedOn w:val="a8"/>
    <w:next w:val="29"/>
    <w:autoRedefine/>
    <w:rsid w:val="00301A0F"/>
    <w:pPr>
      <w:spacing w:after="160" w:line="240" w:lineRule="exact"/>
      <w:jc w:val="right"/>
    </w:pPr>
    <w:rPr>
      <w:noProof/>
      <w:lang w:val="en-US" w:eastAsia="en-US"/>
    </w:rPr>
  </w:style>
  <w:style w:type="paragraph" w:styleId="aff3">
    <w:name w:val="Body Text Indent"/>
    <w:basedOn w:val="a8"/>
    <w:link w:val="aff2"/>
    <w:rsid w:val="00301A0F"/>
    <w:pPr>
      <w:spacing w:after="120"/>
      <w:ind w:left="283"/>
    </w:pPr>
    <w:rPr>
      <w:snapToGrid w:val="0"/>
    </w:rPr>
  </w:style>
  <w:style w:type="character" w:customStyle="1" w:styleId="BodyTextIndentChar1">
    <w:name w:val="Body Text Indent Char1"/>
    <w:semiHidden/>
    <w:locked/>
    <w:rsid w:val="00301A0F"/>
    <w:rPr>
      <w:rFonts w:cs="Times New Roman"/>
      <w:sz w:val="24"/>
      <w:szCs w:val="24"/>
    </w:rPr>
  </w:style>
  <w:style w:type="character" w:customStyle="1" w:styleId="1fe">
    <w:name w:val="Основной текст с отступом Знак1"/>
    <w:semiHidden/>
    <w:locked/>
    <w:rsid w:val="00301A0F"/>
    <w:rPr>
      <w:rFonts w:cs="Times New Roman"/>
      <w:sz w:val="24"/>
      <w:szCs w:val="24"/>
    </w:rPr>
  </w:style>
  <w:style w:type="character" w:customStyle="1" w:styleId="affe">
    <w:name w:val="Основной текст с точкой Знак"/>
    <w:link w:val="a2"/>
    <w:locked/>
    <w:rsid w:val="00301A0F"/>
    <w:rPr>
      <w:b/>
      <w:bCs/>
      <w:sz w:val="24"/>
      <w:szCs w:val="24"/>
      <w:u w:val="single"/>
    </w:rPr>
  </w:style>
  <w:style w:type="paragraph" w:customStyle="1" w:styleId="a2">
    <w:name w:val="Основной текст с точкой"/>
    <w:basedOn w:val="aff3"/>
    <w:link w:val="affe"/>
    <w:rsid w:val="00301A0F"/>
    <w:pPr>
      <w:numPr>
        <w:numId w:val="3"/>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8"/>
    <w:rsid w:val="00301A0F"/>
    <w:pPr>
      <w:overflowPunct w:val="0"/>
      <w:autoSpaceDE w:val="0"/>
      <w:autoSpaceDN w:val="0"/>
      <w:adjustRightInd w:val="0"/>
      <w:jc w:val="center"/>
    </w:pPr>
    <w:rPr>
      <w:sz w:val="22"/>
      <w:szCs w:val="22"/>
    </w:rPr>
  </w:style>
  <w:style w:type="paragraph" w:customStyle="1" w:styleId="afff">
    <w:name w:val="Краткий обратный адрес"/>
    <w:basedOn w:val="a8"/>
    <w:rsid w:val="00301A0F"/>
    <w:pPr>
      <w:overflowPunct w:val="0"/>
      <w:autoSpaceDE w:val="0"/>
      <w:autoSpaceDN w:val="0"/>
      <w:adjustRightInd w:val="0"/>
    </w:pPr>
  </w:style>
  <w:style w:type="paragraph" w:customStyle="1" w:styleId="podzag">
    <w:name w:val="podzag"/>
    <w:basedOn w:val="a8"/>
    <w:rsid w:val="00301A0F"/>
    <w:pPr>
      <w:spacing w:before="100" w:after="100"/>
    </w:pPr>
    <w:rPr>
      <w:rFonts w:ascii="Arial Unicode MS" w:eastAsia="Arial Unicode MS" w:hAnsi="Arial Unicode MS" w:cs="Arial Unicode MS"/>
    </w:rPr>
  </w:style>
  <w:style w:type="paragraph" w:customStyle="1" w:styleId="ConsPlusNormal">
    <w:name w:val="ConsPlusNormal"/>
    <w:link w:val="ConsPlusNormal0"/>
    <w:rsid w:val="00301A0F"/>
    <w:pPr>
      <w:widowControl w:val="0"/>
      <w:autoSpaceDE w:val="0"/>
      <w:autoSpaceDN w:val="0"/>
      <w:adjustRightInd w:val="0"/>
      <w:ind w:firstLine="720"/>
    </w:pPr>
    <w:rPr>
      <w:rFonts w:ascii="Arial" w:hAnsi="Arial" w:cs="Arial"/>
    </w:rPr>
  </w:style>
  <w:style w:type="paragraph" w:customStyle="1" w:styleId="ConsPlusTitle">
    <w:name w:val="ConsPlusTitle"/>
    <w:rsid w:val="00301A0F"/>
    <w:pPr>
      <w:widowControl w:val="0"/>
      <w:autoSpaceDE w:val="0"/>
      <w:autoSpaceDN w:val="0"/>
      <w:adjustRightInd w:val="0"/>
    </w:pPr>
    <w:rPr>
      <w:rFonts w:ascii="Arial" w:hAnsi="Arial" w:cs="Arial"/>
      <w:b/>
      <w:bCs/>
    </w:rPr>
  </w:style>
  <w:style w:type="paragraph" w:customStyle="1" w:styleId="ConsNormal">
    <w:name w:val="ConsNormal"/>
    <w:link w:val="ConsNormal0"/>
    <w:rsid w:val="00301A0F"/>
    <w:pPr>
      <w:widowControl w:val="0"/>
      <w:autoSpaceDE w:val="0"/>
      <w:autoSpaceDN w:val="0"/>
      <w:adjustRightInd w:val="0"/>
      <w:ind w:firstLine="720"/>
    </w:pPr>
    <w:rPr>
      <w:rFonts w:ascii="Arial" w:hAnsi="Arial" w:cs="Arial"/>
    </w:rPr>
  </w:style>
  <w:style w:type="paragraph" w:customStyle="1" w:styleId="ConsNonformat">
    <w:name w:val="ConsNonformat"/>
    <w:rsid w:val="00301A0F"/>
    <w:pPr>
      <w:widowControl w:val="0"/>
      <w:autoSpaceDE w:val="0"/>
      <w:autoSpaceDN w:val="0"/>
      <w:adjustRightInd w:val="0"/>
    </w:pPr>
    <w:rPr>
      <w:rFonts w:ascii="Courier New" w:hAnsi="Courier New" w:cs="Courier New"/>
    </w:rPr>
  </w:style>
  <w:style w:type="paragraph" w:customStyle="1" w:styleId="ConsTitle">
    <w:name w:val="ConsTitle"/>
    <w:rsid w:val="00301A0F"/>
    <w:pPr>
      <w:widowControl w:val="0"/>
      <w:autoSpaceDE w:val="0"/>
      <w:autoSpaceDN w:val="0"/>
      <w:adjustRightInd w:val="0"/>
    </w:pPr>
    <w:rPr>
      <w:rFonts w:ascii="Arial" w:hAnsi="Arial" w:cs="Arial"/>
      <w:b/>
      <w:bCs/>
    </w:rPr>
  </w:style>
  <w:style w:type="paragraph" w:customStyle="1" w:styleId="ConsPlusNonformat">
    <w:name w:val="ConsPlusNonformat"/>
    <w:rsid w:val="00301A0F"/>
    <w:pPr>
      <w:widowControl w:val="0"/>
      <w:autoSpaceDE w:val="0"/>
      <w:autoSpaceDN w:val="0"/>
      <w:adjustRightInd w:val="0"/>
    </w:pPr>
    <w:rPr>
      <w:rFonts w:ascii="Courier New" w:hAnsi="Courier New" w:cs="Courier New"/>
    </w:rPr>
  </w:style>
  <w:style w:type="paragraph" w:customStyle="1" w:styleId="a5">
    <w:name w:val="Эко_№_таб"/>
    <w:basedOn w:val="a8"/>
    <w:next w:val="a8"/>
    <w:rsid w:val="00301A0F"/>
    <w:pPr>
      <w:numPr>
        <w:numId w:val="1"/>
      </w:numPr>
      <w:spacing w:before="120"/>
      <w:ind w:left="0" w:firstLine="709"/>
      <w:jc w:val="right"/>
    </w:pPr>
    <w:rPr>
      <w:i/>
      <w:iCs/>
    </w:rPr>
  </w:style>
  <w:style w:type="paragraph" w:customStyle="1" w:styleId="a6">
    <w:name w:val="Эко_булет"/>
    <w:basedOn w:val="a8"/>
    <w:next w:val="a8"/>
    <w:rsid w:val="00301A0F"/>
    <w:pPr>
      <w:numPr>
        <w:numId w:val="4"/>
      </w:numPr>
      <w:spacing w:before="120"/>
    </w:pPr>
  </w:style>
  <w:style w:type="paragraph" w:customStyle="1" w:styleId="afff0">
    <w:name w:val="Эко_таб"/>
    <w:basedOn w:val="a8"/>
    <w:rsid w:val="00301A0F"/>
    <w:pPr>
      <w:spacing w:before="120" w:after="120"/>
      <w:jc w:val="center"/>
    </w:pPr>
    <w:rPr>
      <w:b/>
      <w:bCs/>
      <w:i/>
      <w:iCs/>
    </w:rPr>
  </w:style>
  <w:style w:type="paragraph" w:customStyle="1" w:styleId="afff1">
    <w:name w:val="Таблица"/>
    <w:basedOn w:val="a8"/>
    <w:rsid w:val="00301A0F"/>
    <w:pPr>
      <w:jc w:val="center"/>
    </w:pPr>
    <w:rPr>
      <w:sz w:val="20"/>
      <w:szCs w:val="20"/>
    </w:rPr>
  </w:style>
  <w:style w:type="paragraph" w:customStyle="1" w:styleId="150">
    <w:name w:val="Шанпар1.5"/>
    <w:basedOn w:val="a8"/>
    <w:rsid w:val="00301A0F"/>
    <w:pPr>
      <w:spacing w:before="120" w:line="360" w:lineRule="auto"/>
      <w:ind w:firstLine="720"/>
    </w:pPr>
  </w:style>
  <w:style w:type="paragraph" w:customStyle="1" w:styleId="Bullet1">
    <w:name w:val="Bullet 1"/>
    <w:basedOn w:val="a8"/>
    <w:rsid w:val="00301A0F"/>
    <w:pPr>
      <w:numPr>
        <w:numId w:val="2"/>
      </w:numPr>
      <w:spacing w:before="120" w:line="240" w:lineRule="atLeast"/>
    </w:pPr>
    <w:rPr>
      <w:sz w:val="22"/>
      <w:szCs w:val="22"/>
      <w:lang w:val="en-AU"/>
    </w:rPr>
  </w:style>
  <w:style w:type="paragraph" w:customStyle="1" w:styleId="afff2">
    <w:name w:val="Обычный для таблицы"/>
    <w:basedOn w:val="a8"/>
    <w:rsid w:val="00301A0F"/>
    <w:pPr>
      <w:spacing w:before="120" w:after="120"/>
      <w:jc w:val="center"/>
    </w:pPr>
  </w:style>
  <w:style w:type="paragraph" w:customStyle="1" w:styleId="solo11">
    <w:name w:val="solo11"/>
    <w:basedOn w:val="a8"/>
    <w:rsid w:val="00301A0F"/>
    <w:pPr>
      <w:overflowPunct w:val="0"/>
      <w:autoSpaceDE w:val="0"/>
      <w:autoSpaceDN w:val="0"/>
      <w:adjustRightInd w:val="0"/>
      <w:spacing w:line="240" w:lineRule="atLeast"/>
      <w:ind w:firstLine="720"/>
    </w:pPr>
    <w:rPr>
      <w:rFonts w:ascii="Times New Roman CYR" w:hAnsi="Times New Roman CYR" w:cs="Times New Roman CYR"/>
    </w:rPr>
  </w:style>
  <w:style w:type="paragraph" w:customStyle="1" w:styleId="BodyTextIndent1">
    <w:name w:val="Body Text Indent1"/>
    <w:basedOn w:val="a8"/>
    <w:semiHidden/>
    <w:rsid w:val="00301A0F"/>
    <w:pPr>
      <w:ind w:firstLine="567"/>
    </w:pPr>
  </w:style>
  <w:style w:type="paragraph" w:customStyle="1" w:styleId="1ff">
    <w:name w:val="1 Знак"/>
    <w:basedOn w:val="a8"/>
    <w:rsid w:val="00301A0F"/>
    <w:pPr>
      <w:spacing w:before="100" w:beforeAutospacing="1" w:after="100" w:afterAutospacing="1"/>
    </w:pPr>
    <w:rPr>
      <w:rFonts w:ascii="Tahoma" w:hAnsi="Tahoma" w:cs="Tahoma"/>
      <w:sz w:val="20"/>
      <w:szCs w:val="20"/>
      <w:lang w:val="en-US" w:eastAsia="en-US"/>
    </w:rPr>
  </w:style>
  <w:style w:type="paragraph" w:customStyle="1" w:styleId="afff3">
    <w:name w:val="Обычный +"/>
    <w:aliases w:val="По ширине"/>
    <w:basedOn w:val="a8"/>
    <w:rsid w:val="00301A0F"/>
    <w:rPr>
      <w:sz w:val="22"/>
      <w:szCs w:val="22"/>
    </w:rPr>
  </w:style>
  <w:style w:type="paragraph" w:customStyle="1" w:styleId="Caaieiaieioi">
    <w:name w:val="Caaieiaie ioi"/>
    <w:basedOn w:val="a8"/>
    <w:rsid w:val="00301A0F"/>
    <w:pPr>
      <w:keepNext/>
      <w:widowControl w:val="0"/>
      <w:spacing w:before="120" w:after="120" w:line="220" w:lineRule="exact"/>
      <w:ind w:left="1418"/>
    </w:pPr>
    <w:rPr>
      <w:b/>
      <w:bCs/>
      <w:sz w:val="20"/>
      <w:szCs w:val="20"/>
    </w:rPr>
  </w:style>
  <w:style w:type="paragraph" w:customStyle="1" w:styleId="Heading">
    <w:name w:val="Heading"/>
    <w:rsid w:val="00301A0F"/>
    <w:pPr>
      <w:widowControl w:val="0"/>
      <w:autoSpaceDE w:val="0"/>
      <w:autoSpaceDN w:val="0"/>
      <w:adjustRightInd w:val="0"/>
    </w:pPr>
    <w:rPr>
      <w:rFonts w:ascii="Arial" w:hAnsi="Arial" w:cs="Arial"/>
      <w:b/>
      <w:bCs/>
      <w:sz w:val="22"/>
      <w:szCs w:val="22"/>
    </w:rPr>
  </w:style>
  <w:style w:type="paragraph" w:styleId="aff">
    <w:name w:val="Signature"/>
    <w:basedOn w:val="a8"/>
    <w:link w:val="afe"/>
    <w:semiHidden/>
    <w:rsid w:val="00301A0F"/>
    <w:pPr>
      <w:ind w:left="4252"/>
    </w:pPr>
  </w:style>
  <w:style w:type="character" w:customStyle="1" w:styleId="SignatureChar1">
    <w:name w:val="Signature Char1"/>
    <w:semiHidden/>
    <w:locked/>
    <w:rsid w:val="00301A0F"/>
    <w:rPr>
      <w:rFonts w:cs="Times New Roman"/>
      <w:sz w:val="24"/>
      <w:szCs w:val="24"/>
    </w:rPr>
  </w:style>
  <w:style w:type="character" w:customStyle="1" w:styleId="1ff0">
    <w:name w:val="Подпись Знак1"/>
    <w:semiHidden/>
    <w:locked/>
    <w:rsid w:val="00301A0F"/>
    <w:rPr>
      <w:rFonts w:cs="Times New Roman"/>
      <w:sz w:val="24"/>
      <w:szCs w:val="24"/>
    </w:rPr>
  </w:style>
  <w:style w:type="paragraph" w:customStyle="1" w:styleId="PP">
    <w:name w:val="Строка PP"/>
    <w:basedOn w:val="aff"/>
    <w:rsid w:val="00301A0F"/>
    <w:pPr>
      <w:overflowPunct w:val="0"/>
      <w:autoSpaceDE w:val="0"/>
      <w:autoSpaceDN w:val="0"/>
      <w:adjustRightInd w:val="0"/>
    </w:pPr>
  </w:style>
  <w:style w:type="paragraph" w:customStyle="1" w:styleId="Iauiue">
    <w:name w:val="Iau?iue"/>
    <w:rsid w:val="00301A0F"/>
    <w:pPr>
      <w:overflowPunct w:val="0"/>
      <w:autoSpaceDE w:val="0"/>
      <w:autoSpaceDN w:val="0"/>
      <w:adjustRightInd w:val="0"/>
      <w:ind w:firstLine="1134"/>
      <w:jc w:val="both"/>
    </w:pPr>
    <w:rPr>
      <w:rFonts w:ascii="HelvDL" w:hAnsi="HelvDL" w:cs="HelvDL"/>
      <w:sz w:val="24"/>
      <w:szCs w:val="24"/>
    </w:rPr>
  </w:style>
  <w:style w:type="paragraph" w:customStyle="1" w:styleId="xl25">
    <w:name w:val="xl25"/>
    <w:basedOn w:val="a8"/>
    <w:rsid w:val="00301A0F"/>
    <w:pPr>
      <w:spacing w:before="100" w:beforeAutospacing="1" w:after="100" w:afterAutospacing="1"/>
    </w:pPr>
  </w:style>
  <w:style w:type="paragraph" w:customStyle="1" w:styleId="xl26">
    <w:name w:val="xl26"/>
    <w:basedOn w:val="a8"/>
    <w:rsid w:val="00301A0F"/>
    <w:pPr>
      <w:pBdr>
        <w:left w:val="single" w:sz="4" w:space="0" w:color="auto"/>
        <w:right w:val="single" w:sz="4" w:space="0" w:color="auto"/>
      </w:pBdr>
      <w:spacing w:before="100" w:beforeAutospacing="1" w:after="100" w:afterAutospacing="1"/>
      <w:jc w:val="center"/>
    </w:pPr>
  </w:style>
  <w:style w:type="paragraph" w:customStyle="1" w:styleId="xl27">
    <w:name w:val="xl27"/>
    <w:basedOn w:val="a8"/>
    <w:rsid w:val="00301A0F"/>
    <w:pPr>
      <w:pBdr>
        <w:top w:val="single" w:sz="4" w:space="0" w:color="auto"/>
        <w:left w:val="single" w:sz="4" w:space="0" w:color="auto"/>
        <w:bottom w:val="single" w:sz="4" w:space="0" w:color="auto"/>
      </w:pBdr>
      <w:spacing w:before="100" w:beforeAutospacing="1" w:after="100" w:afterAutospacing="1"/>
    </w:pPr>
  </w:style>
  <w:style w:type="paragraph" w:customStyle="1" w:styleId="xl28">
    <w:name w:val="xl28"/>
    <w:basedOn w:val="a8"/>
    <w:rsid w:val="00301A0F"/>
    <w:pPr>
      <w:pBdr>
        <w:top w:val="single" w:sz="4" w:space="0" w:color="auto"/>
        <w:bottom w:val="single" w:sz="4" w:space="0" w:color="auto"/>
      </w:pBdr>
      <w:spacing w:before="100" w:beforeAutospacing="1" w:after="100" w:afterAutospacing="1"/>
    </w:pPr>
  </w:style>
  <w:style w:type="paragraph" w:customStyle="1" w:styleId="xl29">
    <w:name w:val="xl29"/>
    <w:basedOn w:val="a8"/>
    <w:rsid w:val="00301A0F"/>
    <w:pPr>
      <w:pBdr>
        <w:top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8"/>
    <w:rsid w:val="00301A0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1">
    <w:name w:val="xl31"/>
    <w:basedOn w:val="a8"/>
    <w:rsid w:val="00301A0F"/>
    <w:pPr>
      <w:pBdr>
        <w:left w:val="single" w:sz="4" w:space="0" w:color="auto"/>
        <w:right w:val="single" w:sz="4" w:space="0" w:color="auto"/>
      </w:pBdr>
      <w:spacing w:before="100" w:beforeAutospacing="1" w:after="100" w:afterAutospacing="1"/>
    </w:pPr>
    <w:rPr>
      <w:b/>
      <w:bCs/>
    </w:rPr>
  </w:style>
  <w:style w:type="paragraph" w:customStyle="1" w:styleId="xl32">
    <w:name w:val="xl32"/>
    <w:basedOn w:val="a8"/>
    <w:rsid w:val="00301A0F"/>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33">
    <w:name w:val="xl33"/>
    <w:basedOn w:val="a8"/>
    <w:rsid w:val="00301A0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4">
    <w:name w:val="xl34"/>
    <w:basedOn w:val="a8"/>
    <w:rsid w:val="00301A0F"/>
    <w:pPr>
      <w:spacing w:before="100" w:beforeAutospacing="1" w:after="100" w:afterAutospacing="1"/>
    </w:pPr>
    <w:rPr>
      <w:b/>
      <w:bCs/>
    </w:rPr>
  </w:style>
  <w:style w:type="paragraph" w:customStyle="1" w:styleId="xl35">
    <w:name w:val="xl35"/>
    <w:basedOn w:val="a8"/>
    <w:rsid w:val="00301A0F"/>
    <w:pPr>
      <w:spacing w:before="100" w:beforeAutospacing="1" w:after="100" w:afterAutospacing="1"/>
      <w:jc w:val="center"/>
    </w:pPr>
    <w:rPr>
      <w:b/>
      <w:bCs/>
    </w:rPr>
  </w:style>
  <w:style w:type="paragraph" w:customStyle="1" w:styleId="xl36">
    <w:name w:val="xl36"/>
    <w:basedOn w:val="a8"/>
    <w:rsid w:val="00301A0F"/>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37">
    <w:name w:val="xl37"/>
    <w:basedOn w:val="a8"/>
    <w:rsid w:val="00301A0F"/>
    <w:pPr>
      <w:pBdr>
        <w:top w:val="single" w:sz="4" w:space="0" w:color="auto"/>
        <w:left w:val="single" w:sz="4" w:space="0" w:color="auto"/>
        <w:right w:val="single" w:sz="4" w:space="0" w:color="auto"/>
      </w:pBdr>
      <w:spacing w:before="100" w:beforeAutospacing="1" w:after="100" w:afterAutospacing="1"/>
    </w:pPr>
  </w:style>
  <w:style w:type="paragraph" w:customStyle="1" w:styleId="xl38">
    <w:name w:val="xl38"/>
    <w:basedOn w:val="a8"/>
    <w:rsid w:val="00301A0F"/>
    <w:pPr>
      <w:pBdr>
        <w:left w:val="single" w:sz="4" w:space="0" w:color="auto"/>
        <w:right w:val="single" w:sz="4" w:space="0" w:color="auto"/>
      </w:pBdr>
      <w:spacing w:before="100" w:beforeAutospacing="1" w:after="100" w:afterAutospacing="1"/>
      <w:jc w:val="center"/>
    </w:pPr>
    <w:rPr>
      <w:b/>
      <w:bCs/>
    </w:rPr>
  </w:style>
  <w:style w:type="paragraph" w:customStyle="1" w:styleId="xl39">
    <w:name w:val="xl39"/>
    <w:basedOn w:val="a8"/>
    <w:rsid w:val="00301A0F"/>
    <w:pPr>
      <w:spacing w:before="100" w:beforeAutospacing="1" w:after="100" w:afterAutospacing="1"/>
      <w:jc w:val="center"/>
    </w:pPr>
  </w:style>
  <w:style w:type="paragraph" w:customStyle="1" w:styleId="xl40">
    <w:name w:val="xl40"/>
    <w:basedOn w:val="a8"/>
    <w:rsid w:val="00301A0F"/>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1">
    <w:name w:val="xl41"/>
    <w:basedOn w:val="a8"/>
    <w:rsid w:val="00301A0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42">
    <w:name w:val="xl42"/>
    <w:basedOn w:val="a8"/>
    <w:rsid w:val="00301A0F"/>
    <w:pPr>
      <w:pBdr>
        <w:left w:val="single" w:sz="4" w:space="0" w:color="auto"/>
        <w:right w:val="single" w:sz="4" w:space="0" w:color="auto"/>
      </w:pBdr>
      <w:spacing w:before="100" w:beforeAutospacing="1" w:after="100" w:afterAutospacing="1"/>
    </w:pPr>
  </w:style>
  <w:style w:type="paragraph" w:customStyle="1" w:styleId="xl43">
    <w:name w:val="xl43"/>
    <w:basedOn w:val="a8"/>
    <w:rsid w:val="00301A0F"/>
    <w:pPr>
      <w:pBdr>
        <w:left w:val="single" w:sz="4" w:space="0" w:color="auto"/>
        <w:bottom w:val="single" w:sz="4" w:space="0" w:color="auto"/>
        <w:right w:val="single" w:sz="4" w:space="0" w:color="auto"/>
      </w:pBdr>
      <w:spacing w:before="100" w:beforeAutospacing="1" w:after="100" w:afterAutospacing="1"/>
    </w:pPr>
  </w:style>
  <w:style w:type="paragraph" w:customStyle="1" w:styleId="xl44">
    <w:name w:val="xl44"/>
    <w:basedOn w:val="a8"/>
    <w:rsid w:val="00301A0F"/>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45">
    <w:name w:val="xl45"/>
    <w:basedOn w:val="a8"/>
    <w:rsid w:val="00301A0F"/>
    <w:pPr>
      <w:pBdr>
        <w:left w:val="single" w:sz="4" w:space="0" w:color="auto"/>
        <w:right w:val="single" w:sz="4" w:space="0" w:color="auto"/>
      </w:pBdr>
      <w:spacing w:before="100" w:beforeAutospacing="1" w:after="100" w:afterAutospacing="1"/>
      <w:jc w:val="right"/>
    </w:pPr>
  </w:style>
  <w:style w:type="paragraph" w:customStyle="1" w:styleId="xl46">
    <w:name w:val="xl46"/>
    <w:basedOn w:val="a8"/>
    <w:rsid w:val="00301A0F"/>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47">
    <w:name w:val="xl47"/>
    <w:basedOn w:val="a8"/>
    <w:rsid w:val="00301A0F"/>
    <w:pPr>
      <w:spacing w:before="100" w:beforeAutospacing="1" w:after="100" w:afterAutospacing="1"/>
      <w:jc w:val="right"/>
    </w:pPr>
  </w:style>
  <w:style w:type="paragraph" w:customStyle="1" w:styleId="xl48">
    <w:name w:val="xl48"/>
    <w:basedOn w:val="a8"/>
    <w:rsid w:val="00301A0F"/>
    <w:pPr>
      <w:pBdr>
        <w:top w:val="single" w:sz="4" w:space="0" w:color="auto"/>
        <w:bottom w:val="single" w:sz="4" w:space="0" w:color="auto"/>
      </w:pBdr>
      <w:spacing w:before="100" w:beforeAutospacing="1" w:after="100" w:afterAutospacing="1"/>
      <w:jc w:val="right"/>
    </w:pPr>
  </w:style>
  <w:style w:type="paragraph" w:customStyle="1" w:styleId="xl49">
    <w:name w:val="xl49"/>
    <w:basedOn w:val="a8"/>
    <w:rsid w:val="00301A0F"/>
    <w:pPr>
      <w:pBdr>
        <w:top w:val="single" w:sz="4" w:space="0" w:color="auto"/>
        <w:bottom w:val="single" w:sz="4" w:space="0" w:color="auto"/>
        <w:right w:val="single" w:sz="4" w:space="0" w:color="auto"/>
      </w:pBdr>
      <w:spacing w:before="100" w:beforeAutospacing="1" w:after="100" w:afterAutospacing="1"/>
      <w:jc w:val="right"/>
    </w:pPr>
  </w:style>
  <w:style w:type="paragraph" w:customStyle="1" w:styleId="xl50">
    <w:name w:val="xl50"/>
    <w:basedOn w:val="a8"/>
    <w:rsid w:val="00301A0F"/>
    <w:pPr>
      <w:pBdr>
        <w:top w:val="single" w:sz="4" w:space="0" w:color="auto"/>
        <w:right w:val="single" w:sz="4" w:space="0" w:color="auto"/>
      </w:pBdr>
      <w:spacing w:before="100" w:beforeAutospacing="1" w:after="100" w:afterAutospacing="1"/>
      <w:jc w:val="right"/>
    </w:pPr>
  </w:style>
  <w:style w:type="paragraph" w:customStyle="1" w:styleId="xl51">
    <w:name w:val="xl51"/>
    <w:basedOn w:val="a8"/>
    <w:rsid w:val="00301A0F"/>
    <w:pPr>
      <w:pBdr>
        <w:right w:val="single" w:sz="4" w:space="0" w:color="auto"/>
      </w:pBdr>
      <w:spacing w:before="100" w:beforeAutospacing="1" w:after="100" w:afterAutospacing="1"/>
      <w:jc w:val="right"/>
    </w:pPr>
  </w:style>
  <w:style w:type="paragraph" w:customStyle="1" w:styleId="xl52">
    <w:name w:val="xl52"/>
    <w:basedOn w:val="a8"/>
    <w:rsid w:val="00301A0F"/>
    <w:pPr>
      <w:pBdr>
        <w:bottom w:val="single" w:sz="4" w:space="0" w:color="auto"/>
        <w:right w:val="single" w:sz="4" w:space="0" w:color="auto"/>
      </w:pBdr>
      <w:spacing w:before="100" w:beforeAutospacing="1" w:after="100" w:afterAutospacing="1"/>
      <w:jc w:val="right"/>
    </w:pPr>
  </w:style>
  <w:style w:type="paragraph" w:customStyle="1" w:styleId="2TimesNewRoman12pt60">
    <w:name w:val="Стиль Заголовок 2 + Times New Roman 12 pt Перед:  6 пт После:  0......"/>
    <w:basedOn w:val="a8"/>
    <w:next w:val="aff1"/>
    <w:autoRedefine/>
    <w:rsid w:val="00301A0F"/>
    <w:pPr>
      <w:keepNext/>
      <w:widowControl w:val="0"/>
      <w:autoSpaceDE w:val="0"/>
      <w:autoSpaceDN w:val="0"/>
      <w:adjustRightInd w:val="0"/>
      <w:outlineLvl w:val="1"/>
    </w:pPr>
    <w:rPr>
      <w:b/>
      <w:bCs/>
      <w:i/>
      <w:iCs/>
    </w:rPr>
  </w:style>
  <w:style w:type="paragraph" w:customStyle="1" w:styleId="312pt00">
    <w:name w:val="Стиль Заголовок 3 12pt + Перед:  0 пт После:  0 пт"/>
    <w:basedOn w:val="a8"/>
    <w:rsid w:val="00301A0F"/>
    <w:pPr>
      <w:keepNext/>
      <w:widowControl w:val="0"/>
      <w:autoSpaceDE w:val="0"/>
      <w:autoSpaceDN w:val="0"/>
      <w:adjustRightInd w:val="0"/>
      <w:outlineLvl w:val="2"/>
    </w:pPr>
    <w:rPr>
      <w:i/>
      <w:iCs/>
    </w:rPr>
  </w:style>
  <w:style w:type="paragraph" w:customStyle="1" w:styleId="0">
    <w:name w:val="Заголовок 0"/>
    <w:basedOn w:val="1a"/>
    <w:link w:val="00"/>
    <w:autoRedefine/>
    <w:rsid w:val="00301A0F"/>
    <w:pPr>
      <w:spacing w:after="360"/>
    </w:pPr>
    <w:rPr>
      <w:bCs w:val="0"/>
      <w:caps w:val="0"/>
      <w:sz w:val="28"/>
      <w:szCs w:val="20"/>
    </w:rPr>
  </w:style>
  <w:style w:type="paragraph" w:customStyle="1" w:styleId="FR1">
    <w:name w:val="FR1"/>
    <w:rsid w:val="00301A0F"/>
    <w:pPr>
      <w:widowControl w:val="0"/>
      <w:autoSpaceDE w:val="0"/>
      <w:autoSpaceDN w:val="0"/>
      <w:adjustRightInd w:val="0"/>
      <w:ind w:right="200"/>
      <w:jc w:val="center"/>
    </w:pPr>
    <w:rPr>
      <w:rFonts w:ascii="Arial" w:hAnsi="Arial" w:cs="Arial"/>
      <w:b/>
      <w:bCs/>
      <w:sz w:val="24"/>
      <w:szCs w:val="24"/>
    </w:rPr>
  </w:style>
  <w:style w:type="paragraph" w:customStyle="1" w:styleId="FR2">
    <w:name w:val="FR2"/>
    <w:rsid w:val="00301A0F"/>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f1">
    <w:name w:val="Обычный1"/>
    <w:link w:val="Normal"/>
    <w:rsid w:val="00301A0F"/>
  </w:style>
  <w:style w:type="paragraph" w:customStyle="1" w:styleId="ArNar">
    <w:name w:val="Обычный ArNar"/>
    <w:basedOn w:val="a8"/>
    <w:rsid w:val="00301A0F"/>
    <w:rPr>
      <w:rFonts w:ascii="Arial Narrow" w:hAnsi="Arial Narrow" w:cs="Arial Narrow"/>
      <w:color w:val="000000"/>
      <w:sz w:val="22"/>
      <w:szCs w:val="22"/>
    </w:rPr>
  </w:style>
  <w:style w:type="paragraph" w:customStyle="1" w:styleId="a1">
    <w:name w:val="Список отчета"/>
    <w:basedOn w:val="aff1"/>
    <w:rsid w:val="00301A0F"/>
    <w:pPr>
      <w:numPr>
        <w:ilvl w:val="0"/>
        <w:numId w:val="5"/>
      </w:numPr>
      <w:tabs>
        <w:tab w:val="clear" w:pos="360"/>
        <w:tab w:val="num" w:pos="480"/>
      </w:tabs>
      <w:spacing w:before="120" w:line="312" w:lineRule="auto"/>
      <w:ind w:left="993" w:right="170" w:hanging="480"/>
    </w:pPr>
    <w:rPr>
      <w:spacing w:val="10"/>
    </w:rPr>
  </w:style>
  <w:style w:type="paragraph" w:customStyle="1" w:styleId="FR4">
    <w:name w:val="FR4"/>
    <w:rsid w:val="00301A0F"/>
    <w:pPr>
      <w:widowControl w:val="0"/>
      <w:autoSpaceDE w:val="0"/>
      <w:autoSpaceDN w:val="0"/>
      <w:adjustRightInd w:val="0"/>
      <w:ind w:left="4960"/>
    </w:pPr>
    <w:rPr>
      <w:noProof/>
      <w:sz w:val="16"/>
      <w:szCs w:val="16"/>
    </w:rPr>
  </w:style>
  <w:style w:type="paragraph" w:customStyle="1" w:styleId="afff4">
    <w:name w:val="Заголовок раздела"/>
    <w:basedOn w:val="a8"/>
    <w:rsid w:val="00301A0F"/>
    <w:pPr>
      <w:keepNext/>
      <w:keepLines/>
      <w:spacing w:before="120" w:after="160"/>
      <w:jc w:val="center"/>
    </w:pPr>
    <w:rPr>
      <w:rFonts w:ascii="Arial" w:hAnsi="Arial" w:cs="Arial"/>
      <w:b/>
      <w:bCs/>
      <w:i/>
      <w:iCs/>
      <w:kern w:val="28"/>
      <w:sz w:val="28"/>
      <w:szCs w:val="28"/>
    </w:rPr>
  </w:style>
  <w:style w:type="paragraph" w:customStyle="1" w:styleId="abzac">
    <w:name w:val="abzac"/>
    <w:basedOn w:val="a8"/>
    <w:rsid w:val="00301A0F"/>
    <w:pPr>
      <w:ind w:firstLine="225"/>
    </w:pPr>
  </w:style>
  <w:style w:type="paragraph" w:customStyle="1" w:styleId="a4">
    <w:name w:val="штрих"/>
    <w:basedOn w:val="aff1"/>
    <w:rsid w:val="00301A0F"/>
    <w:pPr>
      <w:numPr>
        <w:ilvl w:val="0"/>
        <w:numId w:val="6"/>
      </w:numPr>
      <w:tabs>
        <w:tab w:val="clear" w:pos="1429"/>
        <w:tab w:val="num" w:pos="360"/>
        <w:tab w:val="num" w:pos="480"/>
      </w:tabs>
      <w:ind w:left="924" w:hanging="357"/>
    </w:pPr>
    <w:rPr>
      <w:sz w:val="28"/>
      <w:szCs w:val="28"/>
    </w:rPr>
  </w:style>
  <w:style w:type="paragraph" w:customStyle="1" w:styleId="xl53">
    <w:name w:val="xl53"/>
    <w:basedOn w:val="a8"/>
    <w:rsid w:val="00301A0F"/>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4">
    <w:name w:val="xl54"/>
    <w:basedOn w:val="a8"/>
    <w:rsid w:val="00301A0F"/>
    <w:pPr>
      <w:pBdr>
        <w:left w:val="single" w:sz="4" w:space="0" w:color="auto"/>
        <w:right w:val="single" w:sz="4" w:space="0" w:color="auto"/>
      </w:pBdr>
      <w:spacing w:before="100" w:beforeAutospacing="1" w:after="100" w:afterAutospacing="1"/>
    </w:pPr>
    <w:rPr>
      <w:color w:val="000000"/>
    </w:rPr>
  </w:style>
  <w:style w:type="paragraph" w:customStyle="1" w:styleId="xl55">
    <w:name w:val="xl55"/>
    <w:basedOn w:val="a8"/>
    <w:rsid w:val="00301A0F"/>
    <w:pPr>
      <w:pBdr>
        <w:left w:val="single" w:sz="4" w:space="0" w:color="auto"/>
        <w:right w:val="single" w:sz="4" w:space="0" w:color="auto"/>
      </w:pBdr>
      <w:spacing w:before="100" w:beforeAutospacing="1" w:after="100" w:afterAutospacing="1"/>
      <w:jc w:val="right"/>
    </w:pPr>
    <w:rPr>
      <w:color w:val="000000"/>
    </w:rPr>
  </w:style>
  <w:style w:type="paragraph" w:customStyle="1" w:styleId="xl56">
    <w:name w:val="xl56"/>
    <w:basedOn w:val="a8"/>
    <w:rsid w:val="00301A0F"/>
    <w:pPr>
      <w:pBdr>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57">
    <w:name w:val="xl57"/>
    <w:basedOn w:val="a8"/>
    <w:rsid w:val="00301A0F"/>
    <w:pPr>
      <w:pBdr>
        <w:top w:val="single" w:sz="4" w:space="0" w:color="auto"/>
        <w:bottom w:val="single" w:sz="4" w:space="0" w:color="auto"/>
      </w:pBdr>
      <w:spacing w:before="100" w:beforeAutospacing="1" w:after="100" w:afterAutospacing="1"/>
    </w:pPr>
  </w:style>
  <w:style w:type="paragraph" w:customStyle="1" w:styleId="xl58">
    <w:name w:val="xl58"/>
    <w:basedOn w:val="a8"/>
    <w:rsid w:val="00301A0F"/>
    <w:pPr>
      <w:pBdr>
        <w:left w:val="single" w:sz="4" w:space="0" w:color="auto"/>
        <w:bottom w:val="single" w:sz="4" w:space="0" w:color="auto"/>
      </w:pBdr>
      <w:spacing w:before="100" w:beforeAutospacing="1" w:after="100" w:afterAutospacing="1"/>
      <w:jc w:val="right"/>
    </w:pPr>
    <w:rPr>
      <w:color w:val="000000"/>
    </w:rPr>
  </w:style>
  <w:style w:type="paragraph" w:customStyle="1" w:styleId="xl59">
    <w:name w:val="xl59"/>
    <w:basedOn w:val="a8"/>
    <w:rsid w:val="00301A0F"/>
    <w:pPr>
      <w:pBdr>
        <w:bottom w:val="single" w:sz="4" w:space="0" w:color="auto"/>
      </w:pBdr>
      <w:spacing w:before="100" w:beforeAutospacing="1" w:after="100" w:afterAutospacing="1"/>
      <w:jc w:val="right"/>
    </w:pPr>
    <w:rPr>
      <w:color w:val="000000"/>
    </w:rPr>
  </w:style>
  <w:style w:type="paragraph" w:customStyle="1" w:styleId="xl60">
    <w:name w:val="xl60"/>
    <w:basedOn w:val="a8"/>
    <w:rsid w:val="00301A0F"/>
    <w:pPr>
      <w:pBdr>
        <w:bottom w:val="single" w:sz="4" w:space="0" w:color="auto"/>
      </w:pBdr>
      <w:spacing w:before="100" w:beforeAutospacing="1" w:after="100" w:afterAutospacing="1"/>
      <w:jc w:val="right"/>
    </w:pPr>
    <w:rPr>
      <w:color w:val="000000"/>
    </w:rPr>
  </w:style>
  <w:style w:type="paragraph" w:customStyle="1" w:styleId="xl61">
    <w:name w:val="xl61"/>
    <w:basedOn w:val="a8"/>
    <w:rsid w:val="00301A0F"/>
    <w:pPr>
      <w:pBdr>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62">
    <w:name w:val="xl62"/>
    <w:basedOn w:val="a8"/>
    <w:rsid w:val="00301A0F"/>
    <w:pPr>
      <w:pBdr>
        <w:left w:val="single" w:sz="4" w:space="0" w:color="auto"/>
        <w:right w:val="single" w:sz="4" w:space="0" w:color="auto"/>
      </w:pBdr>
      <w:spacing w:before="100" w:beforeAutospacing="1" w:after="100" w:afterAutospacing="1"/>
      <w:jc w:val="center"/>
    </w:pPr>
    <w:rPr>
      <w:b/>
      <w:bCs/>
    </w:rPr>
  </w:style>
  <w:style w:type="paragraph" w:customStyle="1" w:styleId="xl63">
    <w:name w:val="xl63"/>
    <w:basedOn w:val="a8"/>
    <w:rsid w:val="00301A0F"/>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64">
    <w:name w:val="xl64"/>
    <w:basedOn w:val="a8"/>
    <w:rsid w:val="00301A0F"/>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8"/>
    <w:rsid w:val="00301A0F"/>
    <w:pPr>
      <w:pBdr>
        <w:top w:val="single" w:sz="4" w:space="0" w:color="auto"/>
        <w:left w:val="single" w:sz="4" w:space="0" w:color="auto"/>
        <w:right w:val="single" w:sz="4" w:space="0" w:color="auto"/>
      </w:pBdr>
      <w:spacing w:before="100" w:beforeAutospacing="1" w:after="100" w:afterAutospacing="1"/>
      <w:jc w:val="center"/>
    </w:pPr>
    <w:rPr>
      <w:color w:val="000000"/>
    </w:rPr>
  </w:style>
  <w:style w:type="character" w:customStyle="1" w:styleId="2f0">
    <w:name w:val="Список маркированный 2 Знак"/>
    <w:link w:val="27"/>
    <w:locked/>
    <w:rsid w:val="00301A0F"/>
    <w:rPr>
      <w:sz w:val="24"/>
      <w:szCs w:val="24"/>
    </w:rPr>
  </w:style>
  <w:style w:type="paragraph" w:customStyle="1" w:styleId="27">
    <w:name w:val="Список маркированный 2"/>
    <w:basedOn w:val="a8"/>
    <w:link w:val="2f0"/>
    <w:rsid w:val="00301A0F"/>
    <w:pPr>
      <w:numPr>
        <w:numId w:val="7"/>
      </w:numPr>
      <w:tabs>
        <w:tab w:val="num" w:pos="360"/>
        <w:tab w:val="left" w:pos="1560"/>
      </w:tabs>
      <w:spacing w:line="360" w:lineRule="auto"/>
      <w:ind w:left="1560" w:hanging="426"/>
    </w:pPr>
  </w:style>
  <w:style w:type="paragraph" w:customStyle="1" w:styleId="1ff2">
    <w:name w:val="Основной текст с отступом1"/>
    <w:aliases w:val="Нумерованный список !!,Надин стиль"/>
    <w:basedOn w:val="a8"/>
    <w:qFormat/>
    <w:rsid w:val="00301A0F"/>
    <w:pPr>
      <w:widowControl w:val="0"/>
      <w:shd w:val="clear" w:color="auto" w:fill="FFFFFF"/>
      <w:spacing w:line="317" w:lineRule="exact"/>
      <w:ind w:firstLine="758"/>
    </w:pPr>
    <w:rPr>
      <w:color w:val="FF0000"/>
      <w:sz w:val="28"/>
      <w:szCs w:val="28"/>
    </w:rPr>
  </w:style>
  <w:style w:type="paragraph" w:customStyle="1" w:styleId="2f1">
    <w:name w:val="2 Знак"/>
    <w:basedOn w:val="a8"/>
    <w:next w:val="29"/>
    <w:autoRedefine/>
    <w:rsid w:val="00301A0F"/>
    <w:pPr>
      <w:spacing w:after="160" w:line="240" w:lineRule="exact"/>
      <w:jc w:val="right"/>
    </w:pPr>
    <w:rPr>
      <w:noProof/>
      <w:lang w:val="en-US" w:eastAsia="en-US"/>
    </w:rPr>
  </w:style>
  <w:style w:type="paragraph" w:customStyle="1" w:styleId="2f2">
    <w:name w:val="Знак Знак Знак2 Знак"/>
    <w:basedOn w:val="a8"/>
    <w:next w:val="29"/>
    <w:autoRedefine/>
    <w:rsid w:val="00301A0F"/>
    <w:pPr>
      <w:spacing w:after="160" w:line="240" w:lineRule="exact"/>
      <w:jc w:val="right"/>
    </w:pPr>
    <w:rPr>
      <w:noProof/>
      <w:lang w:val="en-US" w:eastAsia="en-US"/>
    </w:rPr>
  </w:style>
  <w:style w:type="paragraph" w:customStyle="1" w:styleId="u">
    <w:name w:val="u"/>
    <w:basedOn w:val="a8"/>
    <w:rsid w:val="00301A0F"/>
    <w:pPr>
      <w:spacing w:before="100" w:beforeAutospacing="1" w:after="100" w:afterAutospacing="1"/>
    </w:pPr>
  </w:style>
  <w:style w:type="paragraph" w:customStyle="1" w:styleId="tekstob">
    <w:name w:val="tekstob"/>
    <w:basedOn w:val="a8"/>
    <w:rsid w:val="00301A0F"/>
    <w:pPr>
      <w:spacing w:before="100" w:beforeAutospacing="1" w:after="100" w:afterAutospacing="1"/>
    </w:pPr>
  </w:style>
  <w:style w:type="paragraph" w:customStyle="1" w:styleId="120">
    <w:name w:val="Абзац списка12"/>
    <w:basedOn w:val="a8"/>
    <w:rsid w:val="00301A0F"/>
    <w:pPr>
      <w:ind w:left="720"/>
    </w:pPr>
  </w:style>
  <w:style w:type="paragraph" w:customStyle="1" w:styleId="afff5">
    <w:name w:val="ñïèñîê"/>
    <w:basedOn w:val="a8"/>
    <w:rsid w:val="00301A0F"/>
    <w:pPr>
      <w:keepLines/>
      <w:widowControl w:val="0"/>
      <w:ind w:left="709" w:hanging="284"/>
    </w:pPr>
    <w:rPr>
      <w:rFonts w:ascii="Peterburg" w:hAnsi="Peterburg" w:cs="Peterburg"/>
    </w:rPr>
  </w:style>
  <w:style w:type="paragraph" w:customStyle="1" w:styleId="52">
    <w:name w:val="çàãîëîâîê 5"/>
    <w:basedOn w:val="a8"/>
    <w:next w:val="a8"/>
    <w:rsid w:val="00301A0F"/>
    <w:pPr>
      <w:keepNext/>
      <w:widowControl w:val="0"/>
      <w:ind w:firstLine="567"/>
    </w:pPr>
    <w:rPr>
      <w:b/>
      <w:bCs/>
      <w:sz w:val="20"/>
      <w:szCs w:val="20"/>
      <w:u w:val="single"/>
    </w:rPr>
  </w:style>
  <w:style w:type="paragraph" w:customStyle="1" w:styleId="nienie">
    <w:name w:val="nienie"/>
    <w:basedOn w:val="Iauiue"/>
    <w:rsid w:val="00301A0F"/>
    <w:pPr>
      <w:widowControl w:val="0"/>
      <w:overflowPunct/>
      <w:autoSpaceDE/>
      <w:autoSpaceDN/>
      <w:adjustRightInd/>
      <w:ind w:firstLine="0"/>
      <w:jc w:val="left"/>
    </w:pPr>
    <w:rPr>
      <w:rFonts w:ascii="Times New Roman" w:hAnsi="Times New Roman" w:cs="Times New Roman"/>
      <w:sz w:val="20"/>
      <w:szCs w:val="20"/>
    </w:rPr>
  </w:style>
  <w:style w:type="paragraph" w:customStyle="1" w:styleId="111">
    <w:name w:val="Абзац списка11"/>
    <w:basedOn w:val="a8"/>
    <w:link w:val="ListParagraphChar"/>
    <w:rsid w:val="00301A0F"/>
    <w:pPr>
      <w:ind w:left="720"/>
    </w:pPr>
    <w:rPr>
      <w:szCs w:val="20"/>
    </w:rPr>
  </w:style>
  <w:style w:type="paragraph" w:customStyle="1" w:styleId="afff6">
    <w:name w:val="Прижатый влево"/>
    <w:basedOn w:val="a8"/>
    <w:next w:val="a8"/>
    <w:uiPriority w:val="99"/>
    <w:rsid w:val="00301A0F"/>
    <w:pPr>
      <w:autoSpaceDE w:val="0"/>
      <w:autoSpaceDN w:val="0"/>
      <w:adjustRightInd w:val="0"/>
    </w:pPr>
    <w:rPr>
      <w:rFonts w:ascii="Arial" w:hAnsi="Arial" w:cs="Arial"/>
    </w:rPr>
  </w:style>
  <w:style w:type="paragraph" w:customStyle="1" w:styleId="uni">
    <w:name w:val="uni"/>
    <w:basedOn w:val="a8"/>
    <w:rsid w:val="00301A0F"/>
    <w:pPr>
      <w:ind w:firstLine="390"/>
    </w:pPr>
  </w:style>
  <w:style w:type="paragraph" w:customStyle="1" w:styleId="unip">
    <w:name w:val="unip"/>
    <w:basedOn w:val="a8"/>
    <w:rsid w:val="00301A0F"/>
    <w:pPr>
      <w:ind w:firstLine="390"/>
    </w:pPr>
  </w:style>
  <w:style w:type="paragraph" w:customStyle="1" w:styleId="Default">
    <w:name w:val="Default"/>
    <w:rsid w:val="00301A0F"/>
    <w:pPr>
      <w:autoSpaceDE w:val="0"/>
      <w:autoSpaceDN w:val="0"/>
      <w:adjustRightInd w:val="0"/>
    </w:pPr>
    <w:rPr>
      <w:color w:val="000000"/>
      <w:sz w:val="24"/>
      <w:szCs w:val="24"/>
    </w:rPr>
  </w:style>
  <w:style w:type="paragraph" w:customStyle="1" w:styleId="afff7">
    <w:name w:val="Комментарий"/>
    <w:basedOn w:val="a8"/>
    <w:next w:val="a8"/>
    <w:rsid w:val="00301A0F"/>
    <w:pPr>
      <w:shd w:val="clear" w:color="auto" w:fill="F0F0F0"/>
      <w:autoSpaceDE w:val="0"/>
      <w:autoSpaceDN w:val="0"/>
      <w:adjustRightInd w:val="0"/>
      <w:spacing w:before="75"/>
    </w:pPr>
    <w:rPr>
      <w:rFonts w:ascii="Arial" w:hAnsi="Arial" w:cs="Arial"/>
      <w:color w:val="353842"/>
    </w:rPr>
  </w:style>
  <w:style w:type="paragraph" w:customStyle="1" w:styleId="afff8">
    <w:name w:val="Информация об изменениях документа"/>
    <w:basedOn w:val="afff7"/>
    <w:next w:val="a8"/>
    <w:rsid w:val="00301A0F"/>
    <w:pPr>
      <w:spacing w:before="0"/>
    </w:pPr>
    <w:rPr>
      <w:i/>
      <w:iCs/>
    </w:rPr>
  </w:style>
  <w:style w:type="paragraph" w:customStyle="1" w:styleId="112">
    <w:name w:val="Без интервала11"/>
    <w:rsid w:val="00301A0F"/>
    <w:rPr>
      <w:rFonts w:ascii="Calibri" w:hAnsi="Calibri" w:cs="Calibri"/>
      <w:sz w:val="22"/>
      <w:szCs w:val="22"/>
    </w:rPr>
  </w:style>
  <w:style w:type="character" w:styleId="afff9">
    <w:name w:val="footnote reference"/>
    <w:aliases w:val="Знак сноски-FN"/>
    <w:uiPriority w:val="99"/>
    <w:rsid w:val="00301A0F"/>
    <w:rPr>
      <w:rFonts w:cs="Times New Roman"/>
      <w:vertAlign w:val="superscript"/>
    </w:rPr>
  </w:style>
  <w:style w:type="character" w:styleId="afffa">
    <w:name w:val="annotation reference"/>
    <w:semiHidden/>
    <w:rsid w:val="00301A0F"/>
    <w:rPr>
      <w:rFonts w:cs="Times New Roman"/>
      <w:sz w:val="16"/>
      <w:szCs w:val="16"/>
    </w:rPr>
  </w:style>
  <w:style w:type="character" w:styleId="afffb">
    <w:name w:val="endnote reference"/>
    <w:rsid w:val="00301A0F"/>
    <w:rPr>
      <w:rFonts w:cs="Times New Roman"/>
      <w:vertAlign w:val="superscript"/>
    </w:rPr>
  </w:style>
  <w:style w:type="character" w:customStyle="1" w:styleId="710">
    <w:name w:val="Заголовок 7 Знак1"/>
    <w:semiHidden/>
    <w:rsid w:val="00301A0F"/>
    <w:rPr>
      <w:rFonts w:ascii="Cambria" w:hAnsi="Cambria" w:cs="Cambria"/>
      <w:i/>
      <w:iCs/>
      <w:color w:val="auto"/>
      <w:sz w:val="24"/>
      <w:szCs w:val="24"/>
    </w:rPr>
  </w:style>
  <w:style w:type="character" w:customStyle="1" w:styleId="810">
    <w:name w:val="Заголовок 8 Знак1"/>
    <w:semiHidden/>
    <w:rsid w:val="00301A0F"/>
    <w:rPr>
      <w:rFonts w:ascii="Cambria" w:hAnsi="Cambria" w:cs="Cambria"/>
      <w:color w:val="auto"/>
    </w:rPr>
  </w:style>
  <w:style w:type="character" w:customStyle="1" w:styleId="910">
    <w:name w:val="Заголовок 9 Знак1"/>
    <w:semiHidden/>
    <w:rsid w:val="00301A0F"/>
    <w:rPr>
      <w:rFonts w:ascii="Cambria" w:hAnsi="Cambria" w:cs="Cambria"/>
      <w:i/>
      <w:iCs/>
      <w:color w:val="auto"/>
    </w:rPr>
  </w:style>
  <w:style w:type="character" w:customStyle="1" w:styleId="1ff3">
    <w:name w:val="Верхний колонтитул Знак1"/>
    <w:aliases w:val="ВерхКолонтитул Знак1"/>
    <w:semiHidden/>
    <w:rsid w:val="00301A0F"/>
    <w:rPr>
      <w:rFonts w:cs="Times New Roman"/>
      <w:sz w:val="24"/>
      <w:szCs w:val="24"/>
    </w:rPr>
  </w:style>
  <w:style w:type="paragraph" w:styleId="2d">
    <w:name w:val="Body Text Indent 2"/>
    <w:aliases w:val="Основной текст с отступом 2 Знак Знак,Основной текст с отступом 2 Знак,Основной текст с отступом 2 Знак Знак Знак Знак Знак,Основной текст с отступом 22,Основной текст с отступом 2 Знак Знак Знак3 Знак Знак"/>
    <w:basedOn w:val="a8"/>
    <w:link w:val="220"/>
    <w:rsid w:val="00301A0F"/>
    <w:pPr>
      <w:spacing w:after="120" w:line="480" w:lineRule="auto"/>
      <w:ind w:left="283"/>
    </w:pPr>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301A0F"/>
    <w:rPr>
      <w:rFonts w:cs="Times New Roman"/>
      <w:sz w:val="24"/>
      <w:szCs w:val="24"/>
    </w:rPr>
  </w:style>
  <w:style w:type="character" w:customStyle="1" w:styleId="214">
    <w:name w:val="Основной текст с отступом 2 Знак1"/>
    <w:semiHidden/>
    <w:locked/>
    <w:rsid w:val="00301A0F"/>
    <w:rPr>
      <w:rFonts w:cs="Times New Roman"/>
      <w:sz w:val="24"/>
      <w:szCs w:val="24"/>
    </w:rPr>
  </w:style>
  <w:style w:type="paragraph" w:styleId="37">
    <w:name w:val="Body Text Indent 3"/>
    <w:basedOn w:val="a8"/>
    <w:link w:val="36"/>
    <w:uiPriority w:val="99"/>
    <w:rsid w:val="00301A0F"/>
    <w:pPr>
      <w:spacing w:after="120"/>
      <w:ind w:left="283"/>
    </w:pPr>
    <w:rPr>
      <w:sz w:val="16"/>
      <w:szCs w:val="16"/>
    </w:rPr>
  </w:style>
  <w:style w:type="character" w:customStyle="1" w:styleId="BodyTextIndent3Char1">
    <w:name w:val="Body Text Indent 3 Char1"/>
    <w:semiHidden/>
    <w:locked/>
    <w:rsid w:val="00301A0F"/>
    <w:rPr>
      <w:rFonts w:cs="Times New Roman"/>
      <w:sz w:val="16"/>
      <w:szCs w:val="16"/>
    </w:rPr>
  </w:style>
  <w:style w:type="character" w:customStyle="1" w:styleId="313">
    <w:name w:val="Основной текст с отступом 3 Знак1"/>
    <w:semiHidden/>
    <w:locked/>
    <w:rsid w:val="00301A0F"/>
    <w:rPr>
      <w:rFonts w:cs="Times New Roman"/>
      <w:sz w:val="16"/>
      <w:szCs w:val="16"/>
    </w:rPr>
  </w:style>
  <w:style w:type="paragraph" w:styleId="34">
    <w:name w:val="Body Text 3"/>
    <w:basedOn w:val="a8"/>
    <w:link w:val="33"/>
    <w:rsid w:val="00301A0F"/>
    <w:pPr>
      <w:spacing w:after="120"/>
    </w:pPr>
  </w:style>
  <w:style w:type="character" w:customStyle="1" w:styleId="BodyText3Char1">
    <w:name w:val="Body Text 3 Char1"/>
    <w:semiHidden/>
    <w:locked/>
    <w:rsid w:val="00301A0F"/>
    <w:rPr>
      <w:rFonts w:cs="Times New Roman"/>
      <w:sz w:val="16"/>
      <w:szCs w:val="16"/>
    </w:rPr>
  </w:style>
  <w:style w:type="character" w:customStyle="1" w:styleId="314">
    <w:name w:val="Основной текст 3 Знак1"/>
    <w:semiHidden/>
    <w:locked/>
    <w:rsid w:val="00301A0F"/>
    <w:rPr>
      <w:rFonts w:cs="Times New Roman"/>
      <w:sz w:val="16"/>
      <w:szCs w:val="16"/>
    </w:rPr>
  </w:style>
  <w:style w:type="character" w:customStyle="1" w:styleId="1ff4">
    <w:name w:val="Нижний колонтитул Знак1"/>
    <w:semiHidden/>
    <w:rsid w:val="00301A0F"/>
    <w:rPr>
      <w:rFonts w:cs="Times New Roman"/>
      <w:sz w:val="24"/>
      <w:szCs w:val="24"/>
    </w:rPr>
  </w:style>
  <w:style w:type="character" w:customStyle="1" w:styleId="1ff5">
    <w:name w:val="Название Знак1"/>
    <w:rsid w:val="00301A0F"/>
    <w:rPr>
      <w:rFonts w:ascii="Cambria" w:hAnsi="Cambria" w:cs="Cambria"/>
      <w:color w:val="auto"/>
      <w:spacing w:val="5"/>
      <w:kern w:val="28"/>
      <w:sz w:val="52"/>
      <w:szCs w:val="52"/>
    </w:rPr>
  </w:style>
  <w:style w:type="paragraph" w:styleId="aff9">
    <w:name w:val="annotation subject"/>
    <w:basedOn w:val="afb"/>
    <w:next w:val="afb"/>
    <w:link w:val="aff8"/>
    <w:semiHidden/>
    <w:rsid w:val="00301A0F"/>
    <w:rPr>
      <w:b/>
      <w:bCs/>
    </w:rPr>
  </w:style>
  <w:style w:type="character" w:customStyle="1" w:styleId="CommentSubjectChar1">
    <w:name w:val="Comment Subject Char1"/>
    <w:semiHidden/>
    <w:locked/>
    <w:rsid w:val="00301A0F"/>
    <w:rPr>
      <w:rFonts w:cs="Times New Roman"/>
      <w:b/>
      <w:bCs/>
      <w:sz w:val="20"/>
      <w:szCs w:val="20"/>
    </w:rPr>
  </w:style>
  <w:style w:type="character" w:customStyle="1" w:styleId="1ff6">
    <w:name w:val="Тема примечания Знак1"/>
    <w:semiHidden/>
    <w:locked/>
    <w:rsid w:val="00301A0F"/>
    <w:rPr>
      <w:rFonts w:cs="Times New Roman"/>
      <w:b/>
      <w:bCs/>
    </w:rPr>
  </w:style>
  <w:style w:type="character" w:customStyle="1" w:styleId="1ff7">
    <w:name w:val="Текст выноски Знак1"/>
    <w:semiHidden/>
    <w:rsid w:val="00301A0F"/>
    <w:rPr>
      <w:rFonts w:ascii="Tahoma" w:hAnsi="Tahoma" w:cs="Tahoma"/>
      <w:sz w:val="16"/>
      <w:szCs w:val="16"/>
    </w:rPr>
  </w:style>
  <w:style w:type="character" w:customStyle="1" w:styleId="113">
    <w:name w:val="Заголовок 1 Знак1"/>
    <w:aliases w:val="Заголовок 1 Знак Знак Знак Знак1,Заголовок 1 Знак Знак Знак2"/>
    <w:locked/>
    <w:rsid w:val="00301A0F"/>
    <w:rPr>
      <w:b/>
      <w:sz w:val="24"/>
    </w:rPr>
  </w:style>
  <w:style w:type="paragraph" w:styleId="aff5">
    <w:name w:val="Document Map"/>
    <w:basedOn w:val="a8"/>
    <w:link w:val="aff4"/>
    <w:uiPriority w:val="99"/>
    <w:rsid w:val="00301A0F"/>
    <w:rPr>
      <w:rFonts w:ascii="Tahoma" w:hAnsi="Tahoma"/>
      <w:sz w:val="20"/>
      <w:szCs w:val="20"/>
    </w:rPr>
  </w:style>
  <w:style w:type="character" w:customStyle="1" w:styleId="DocumentMapChar1">
    <w:name w:val="Document Map Char1"/>
    <w:semiHidden/>
    <w:locked/>
    <w:rsid w:val="00301A0F"/>
    <w:rPr>
      <w:rFonts w:cs="Times New Roman"/>
      <w:sz w:val="2"/>
    </w:rPr>
  </w:style>
  <w:style w:type="character" w:customStyle="1" w:styleId="1ff8">
    <w:name w:val="Схема документа Знак1"/>
    <w:semiHidden/>
    <w:locked/>
    <w:rsid w:val="00301A0F"/>
    <w:rPr>
      <w:rFonts w:ascii="Tahoma" w:hAnsi="Tahoma" w:cs="Tahoma"/>
      <w:sz w:val="16"/>
      <w:szCs w:val="16"/>
    </w:rPr>
  </w:style>
  <w:style w:type="paragraph" w:styleId="aff7">
    <w:name w:val="Plain Text"/>
    <w:basedOn w:val="a8"/>
    <w:link w:val="aff6"/>
    <w:rsid w:val="00301A0F"/>
  </w:style>
  <w:style w:type="character" w:customStyle="1" w:styleId="PlainTextChar1">
    <w:name w:val="Plain Text Char1"/>
    <w:semiHidden/>
    <w:locked/>
    <w:rsid w:val="00301A0F"/>
    <w:rPr>
      <w:rFonts w:ascii="Courier New" w:hAnsi="Courier New" w:cs="Courier New"/>
      <w:sz w:val="20"/>
      <w:szCs w:val="20"/>
    </w:rPr>
  </w:style>
  <w:style w:type="character" w:customStyle="1" w:styleId="1ff9">
    <w:name w:val="Текст Знак1"/>
    <w:semiHidden/>
    <w:locked/>
    <w:rsid w:val="00301A0F"/>
    <w:rPr>
      <w:rFonts w:ascii="Consolas" w:hAnsi="Consolas" w:cs="Consolas"/>
      <w:sz w:val="21"/>
      <w:szCs w:val="21"/>
    </w:rPr>
  </w:style>
  <w:style w:type="character" w:customStyle="1" w:styleId="1ffa">
    <w:name w:val="Подзаголовок Знак1"/>
    <w:rsid w:val="00301A0F"/>
    <w:rPr>
      <w:rFonts w:ascii="Cambria" w:hAnsi="Cambria" w:cs="Cambria"/>
      <w:i/>
      <w:iCs/>
      <w:color w:val="4F81BD"/>
      <w:spacing w:val="15"/>
      <w:sz w:val="24"/>
      <w:szCs w:val="24"/>
    </w:rPr>
  </w:style>
  <w:style w:type="character" w:customStyle="1" w:styleId="38">
    <w:name w:val="Основной текст Знак Знак Знак Знак Знак3"/>
    <w:aliases w:val="Основной текст Знак Знак Знак Знак Знак4"/>
    <w:rsid w:val="00301A0F"/>
    <w:rPr>
      <w:color w:val="000000"/>
      <w:sz w:val="24"/>
      <w:lang w:val="ru-RU" w:eastAsia="ru-RU"/>
    </w:rPr>
  </w:style>
  <w:style w:type="character" w:customStyle="1" w:styleId="afffc">
    <w:name w:val="Стиль полужирный"/>
    <w:rsid w:val="00301A0F"/>
    <w:rPr>
      <w:b/>
      <w:u w:val="none"/>
      <w:effect w:val="none"/>
      <w:vertAlign w:val="baseline"/>
    </w:rPr>
  </w:style>
  <w:style w:type="character" w:customStyle="1" w:styleId="212pt3">
    <w:name w:val="Заголовок 2 + 12 pt Знак Знак Знак Знак Знак"/>
    <w:rsid w:val="00301A0F"/>
    <w:rPr>
      <w:b/>
      <w:sz w:val="24"/>
      <w:lang w:val="ru-RU" w:eastAsia="ru-RU"/>
    </w:rPr>
  </w:style>
  <w:style w:type="paragraph" w:styleId="afd">
    <w:name w:val="endnote text"/>
    <w:basedOn w:val="a8"/>
    <w:link w:val="afc"/>
    <w:rsid w:val="00301A0F"/>
    <w:rPr>
      <w:sz w:val="20"/>
      <w:szCs w:val="20"/>
    </w:rPr>
  </w:style>
  <w:style w:type="character" w:customStyle="1" w:styleId="EndnoteTextChar1">
    <w:name w:val="Endnote Text Char1"/>
    <w:semiHidden/>
    <w:locked/>
    <w:rsid w:val="00301A0F"/>
    <w:rPr>
      <w:rFonts w:cs="Times New Roman"/>
      <w:sz w:val="20"/>
      <w:szCs w:val="20"/>
    </w:rPr>
  </w:style>
  <w:style w:type="character" w:customStyle="1" w:styleId="1ffb">
    <w:name w:val="Текст концевой сноски Знак1"/>
    <w:semiHidden/>
    <w:locked/>
    <w:rsid w:val="00301A0F"/>
    <w:rPr>
      <w:rFonts w:cs="Times New Roman"/>
    </w:rPr>
  </w:style>
  <w:style w:type="character" w:customStyle="1" w:styleId="212pt4">
    <w:name w:val="Заголовок 2 + 12 pt Знак Знак Знак Знак"/>
    <w:rsid w:val="00301A0F"/>
    <w:rPr>
      <w:sz w:val="24"/>
      <w:lang w:val="ru-RU" w:eastAsia="ru-RU"/>
    </w:rPr>
  </w:style>
  <w:style w:type="character" w:customStyle="1" w:styleId="afffd">
    <w:name w:val="Гипертекстовая ссылка"/>
    <w:rsid w:val="00301A0F"/>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301A0F"/>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Table_Footnote_last Char,Table_Footnote_last Знак Знак Знак Char,Текст сноски Знак1 Char"/>
    <w:locked/>
    <w:rsid w:val="00301A0F"/>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301A0F"/>
    <w:rPr>
      <w:rFonts w:ascii="Calibri" w:hAnsi="Calibri"/>
      <w:lang w:val="ru-RU" w:eastAsia="ru-RU"/>
    </w:rPr>
  </w:style>
  <w:style w:type="character" w:customStyle="1" w:styleId="apple-converted-space">
    <w:name w:val="apple-converted-space"/>
    <w:rsid w:val="00301A0F"/>
    <w:rPr>
      <w:rFonts w:ascii="Times New Roman" w:hAnsi="Times New Roman"/>
    </w:rPr>
  </w:style>
  <w:style w:type="character" w:customStyle="1" w:styleId="afffe">
    <w:name w:val="Цветовое выделение"/>
    <w:rsid w:val="00301A0F"/>
    <w:rPr>
      <w:b/>
      <w:color w:val="000080"/>
    </w:rPr>
  </w:style>
  <w:style w:type="table" w:styleId="1ffc">
    <w:name w:val="Table Columns 1"/>
    <w:basedOn w:val="aa"/>
    <w:semiHidden/>
    <w:rsid w:val="00301A0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3">
    <w:name w:val="Table Columns 5"/>
    <w:basedOn w:val="aa"/>
    <w:semiHidden/>
    <w:rsid w:val="00301A0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a"/>
    <w:semiHidden/>
    <w:rsid w:val="00301A0F"/>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a"/>
    <w:semiHidden/>
    <w:rsid w:val="00301A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semiHidden/>
    <w:rsid w:val="00301A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9">
    <w:name w:val="Table 3D effects 3"/>
    <w:basedOn w:val="aa"/>
    <w:semiHidden/>
    <w:rsid w:val="00301A0F"/>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
    <w:name w:val="Table Contemporary"/>
    <w:basedOn w:val="aa"/>
    <w:semiHidden/>
    <w:rsid w:val="00301A0F"/>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0">
    <w:name w:val="Table Elegant"/>
    <w:basedOn w:val="aa"/>
    <w:semiHidden/>
    <w:rsid w:val="00301A0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d">
    <w:name w:val="Table Subtle 1"/>
    <w:basedOn w:val="aa"/>
    <w:semiHidden/>
    <w:rsid w:val="00301A0F"/>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a"/>
    <w:semiHidden/>
    <w:rsid w:val="00301A0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1">
    <w:name w:val="Table Grid"/>
    <w:basedOn w:val="aa"/>
    <w:uiPriority w:val="59"/>
    <w:rsid w:val="00301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e">
    <w:name w:val="Стиль таблицы1"/>
    <w:basedOn w:val="affff1"/>
    <w:rsid w:val="00301A0F"/>
    <w:tblPr/>
  </w:style>
  <w:style w:type="paragraph" w:styleId="43">
    <w:name w:val="List Bullet 4"/>
    <w:basedOn w:val="a8"/>
    <w:semiHidden/>
    <w:rsid w:val="00301A0F"/>
    <w:pPr>
      <w:tabs>
        <w:tab w:val="num" w:pos="1209"/>
      </w:tabs>
      <w:ind w:left="1209" w:hanging="360"/>
    </w:pPr>
  </w:style>
  <w:style w:type="character" w:customStyle="1" w:styleId="32">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ПодЗаголовок Знак,Naiaea Знак,numbered indent 3 Знак,ni3 Знак"/>
    <w:link w:val="30"/>
    <w:locked/>
    <w:rsid w:val="00301A0F"/>
    <w:rPr>
      <w:rFonts w:ascii="Verdana" w:hAnsi="Verdana"/>
      <w:lang w:val="en-US" w:eastAsia="en-US" w:bidi="ar-SA"/>
    </w:rPr>
  </w:style>
  <w:style w:type="character" w:customStyle="1" w:styleId="510">
    <w:name w:val="Заголовок 5 Знак1"/>
    <w:aliases w:val="Underline Знак1"/>
    <w:semiHidden/>
    <w:rsid w:val="00301A0F"/>
    <w:rPr>
      <w:rFonts w:ascii="Cambria" w:hAnsi="Cambria" w:cs="Cambria"/>
      <w:color w:val="auto"/>
      <w:sz w:val="24"/>
      <w:szCs w:val="24"/>
    </w:rPr>
  </w:style>
  <w:style w:type="character" w:customStyle="1" w:styleId="1fff">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Знак Знак Знак3 Знак1"/>
    <w:semiHidden/>
    <w:rsid w:val="00301A0F"/>
    <w:rPr>
      <w:rFonts w:cs="Times New Roman"/>
    </w:rPr>
  </w:style>
  <w:style w:type="character" w:customStyle="1" w:styleId="ListParagraphChar">
    <w:name w:val="List Paragraph Char"/>
    <w:link w:val="111"/>
    <w:locked/>
    <w:rsid w:val="00301A0F"/>
    <w:rPr>
      <w:sz w:val="24"/>
      <w:lang w:val="ru-RU" w:eastAsia="ru-RU" w:bidi="ar-SA"/>
    </w:rPr>
  </w:style>
  <w:style w:type="paragraph" w:customStyle="1" w:styleId="2f3">
    <w:name w:val="Абзац списка2"/>
    <w:basedOn w:val="a8"/>
    <w:rsid w:val="00301A0F"/>
    <w:pPr>
      <w:ind w:left="720"/>
    </w:pPr>
  </w:style>
  <w:style w:type="paragraph" w:customStyle="1" w:styleId="2f4">
    <w:name w:val="Заголовок оглавления2"/>
    <w:basedOn w:val="1a"/>
    <w:next w:val="a8"/>
    <w:rsid w:val="00301A0F"/>
    <w:pPr>
      <w:keepLines/>
      <w:spacing w:before="480" w:line="276" w:lineRule="auto"/>
      <w:jc w:val="left"/>
      <w:outlineLvl w:val="9"/>
    </w:pPr>
    <w:rPr>
      <w:rFonts w:ascii="Cambria" w:hAnsi="Cambria"/>
      <w:b w:val="0"/>
      <w:bCs w:val="0"/>
      <w:color w:val="365F91"/>
      <w:lang w:eastAsia="en-US"/>
    </w:rPr>
  </w:style>
  <w:style w:type="paragraph" w:styleId="1fff0">
    <w:name w:val="toc 1"/>
    <w:basedOn w:val="a8"/>
    <w:next w:val="a8"/>
    <w:autoRedefine/>
    <w:uiPriority w:val="39"/>
    <w:qFormat/>
    <w:rsid w:val="00C01A39"/>
    <w:pPr>
      <w:tabs>
        <w:tab w:val="right" w:leader="dot" w:pos="9628"/>
      </w:tabs>
      <w:spacing w:before="120" w:after="120"/>
      <w:ind w:firstLine="0"/>
      <w:jc w:val="left"/>
    </w:pPr>
    <w:rPr>
      <w:bCs/>
      <w:caps/>
      <w:noProof/>
    </w:rPr>
  </w:style>
  <w:style w:type="paragraph" w:styleId="2f5">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8"/>
    <w:next w:val="a8"/>
    <w:autoRedefine/>
    <w:uiPriority w:val="39"/>
    <w:qFormat/>
    <w:rsid w:val="000C7A59"/>
    <w:pPr>
      <w:tabs>
        <w:tab w:val="right" w:leader="dot" w:pos="9628"/>
      </w:tabs>
      <w:ind w:firstLine="0"/>
    </w:pPr>
    <w:rPr>
      <w:smallCaps/>
      <w:noProof/>
    </w:rPr>
  </w:style>
  <w:style w:type="paragraph" w:styleId="3a">
    <w:name w:val="toc 3"/>
    <w:basedOn w:val="a8"/>
    <w:next w:val="a8"/>
    <w:autoRedefine/>
    <w:uiPriority w:val="39"/>
    <w:qFormat/>
    <w:rsid w:val="00301A0F"/>
    <w:pPr>
      <w:ind w:left="480"/>
    </w:pPr>
    <w:rPr>
      <w:rFonts w:ascii="Calibri" w:hAnsi="Calibri"/>
      <w:i/>
      <w:iCs/>
      <w:sz w:val="20"/>
      <w:szCs w:val="20"/>
    </w:rPr>
  </w:style>
  <w:style w:type="paragraph" w:styleId="44">
    <w:name w:val="toc 4"/>
    <w:basedOn w:val="a8"/>
    <w:next w:val="a8"/>
    <w:autoRedefine/>
    <w:uiPriority w:val="39"/>
    <w:rsid w:val="00301A0F"/>
    <w:pPr>
      <w:ind w:left="720"/>
    </w:pPr>
    <w:rPr>
      <w:rFonts w:ascii="Calibri" w:hAnsi="Calibri"/>
      <w:sz w:val="18"/>
      <w:szCs w:val="18"/>
    </w:rPr>
  </w:style>
  <w:style w:type="paragraph" w:styleId="54">
    <w:name w:val="toc 5"/>
    <w:basedOn w:val="a8"/>
    <w:next w:val="a8"/>
    <w:autoRedefine/>
    <w:uiPriority w:val="39"/>
    <w:rsid w:val="00301A0F"/>
    <w:pPr>
      <w:ind w:left="960"/>
    </w:pPr>
    <w:rPr>
      <w:rFonts w:ascii="Calibri" w:hAnsi="Calibri"/>
      <w:sz w:val="18"/>
      <w:szCs w:val="18"/>
    </w:rPr>
  </w:style>
  <w:style w:type="paragraph" w:styleId="62">
    <w:name w:val="toc 6"/>
    <w:basedOn w:val="a8"/>
    <w:next w:val="a8"/>
    <w:autoRedefine/>
    <w:uiPriority w:val="39"/>
    <w:rsid w:val="00301A0F"/>
    <w:pPr>
      <w:ind w:left="1200"/>
    </w:pPr>
    <w:rPr>
      <w:rFonts w:ascii="Calibri" w:hAnsi="Calibri"/>
      <w:sz w:val="18"/>
      <w:szCs w:val="18"/>
    </w:rPr>
  </w:style>
  <w:style w:type="paragraph" w:styleId="72">
    <w:name w:val="toc 7"/>
    <w:basedOn w:val="a8"/>
    <w:next w:val="a8"/>
    <w:autoRedefine/>
    <w:uiPriority w:val="39"/>
    <w:rsid w:val="00301A0F"/>
    <w:pPr>
      <w:ind w:left="1440"/>
    </w:pPr>
    <w:rPr>
      <w:rFonts w:ascii="Calibri" w:hAnsi="Calibri"/>
      <w:sz w:val="18"/>
      <w:szCs w:val="18"/>
    </w:rPr>
  </w:style>
  <w:style w:type="paragraph" w:styleId="83">
    <w:name w:val="toc 8"/>
    <w:basedOn w:val="a8"/>
    <w:next w:val="a8"/>
    <w:autoRedefine/>
    <w:uiPriority w:val="39"/>
    <w:rsid w:val="00301A0F"/>
    <w:pPr>
      <w:ind w:left="1680"/>
    </w:pPr>
    <w:rPr>
      <w:rFonts w:ascii="Calibri" w:hAnsi="Calibri"/>
      <w:sz w:val="18"/>
      <w:szCs w:val="18"/>
    </w:rPr>
  </w:style>
  <w:style w:type="paragraph" w:styleId="92">
    <w:name w:val="toc 9"/>
    <w:basedOn w:val="a8"/>
    <w:next w:val="a8"/>
    <w:autoRedefine/>
    <w:uiPriority w:val="39"/>
    <w:rsid w:val="00301A0F"/>
    <w:pPr>
      <w:ind w:left="1920"/>
    </w:pPr>
    <w:rPr>
      <w:rFonts w:ascii="Calibri" w:hAnsi="Calibri"/>
      <w:sz w:val="18"/>
      <w:szCs w:val="18"/>
    </w:rPr>
  </w:style>
  <w:style w:type="paragraph" w:styleId="affff2">
    <w:name w:val="footnote text"/>
    <w:aliases w:val="Знак Знак Знак3,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8"/>
    <w:link w:val="affff3"/>
    <w:uiPriority w:val="99"/>
    <w:rsid w:val="00301A0F"/>
    <w:rPr>
      <w:sz w:val="20"/>
      <w:szCs w:val="20"/>
    </w:rPr>
  </w:style>
  <w:style w:type="character" w:customStyle="1" w:styleId="affff3">
    <w:name w:val="Текст сноски Знак"/>
    <w:aliases w:val="Знак Знак Знак3 Знак,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ffff2"/>
    <w:uiPriority w:val="99"/>
    <w:locked/>
    <w:rsid w:val="00301A0F"/>
    <w:rPr>
      <w:lang w:val="ru-RU" w:eastAsia="ru-RU" w:bidi="ar-SA"/>
    </w:rPr>
  </w:style>
  <w:style w:type="character" w:styleId="affff4">
    <w:name w:val="page number"/>
    <w:rsid w:val="00301A0F"/>
    <w:rPr>
      <w:rFonts w:cs="Times New Roman"/>
    </w:rPr>
  </w:style>
  <w:style w:type="paragraph" w:customStyle="1" w:styleId="12pt125">
    <w:name w:val="Стиль 12 pt полужирный по центру Первая строка:  125 см Перед:..."/>
    <w:basedOn w:val="a8"/>
    <w:rsid w:val="00301A0F"/>
    <w:pPr>
      <w:keepNext/>
      <w:keepLines/>
      <w:spacing w:before="120" w:after="120"/>
      <w:jc w:val="center"/>
    </w:pPr>
    <w:rPr>
      <w:b/>
      <w:bCs/>
      <w:szCs w:val="20"/>
    </w:rPr>
  </w:style>
  <w:style w:type="character" w:customStyle="1" w:styleId="TitleChar1">
    <w:name w:val="Title Char1"/>
    <w:locked/>
    <w:rsid w:val="00301A0F"/>
    <w:rPr>
      <w:b/>
      <w:color w:val="000000"/>
      <w:sz w:val="24"/>
      <w:lang w:val="ru-RU" w:eastAsia="ru-RU"/>
    </w:rPr>
  </w:style>
  <w:style w:type="paragraph" w:styleId="2f6">
    <w:name w:val="List Continue 2"/>
    <w:basedOn w:val="a8"/>
    <w:rsid w:val="00301A0F"/>
    <w:pPr>
      <w:overflowPunct w:val="0"/>
      <w:autoSpaceDE w:val="0"/>
      <w:autoSpaceDN w:val="0"/>
      <w:adjustRightInd w:val="0"/>
      <w:spacing w:after="120"/>
      <w:ind w:left="720"/>
    </w:pPr>
    <w:rPr>
      <w:szCs w:val="20"/>
    </w:rPr>
  </w:style>
  <w:style w:type="paragraph" w:styleId="3b">
    <w:name w:val="List 3"/>
    <w:basedOn w:val="a8"/>
    <w:rsid w:val="00301A0F"/>
    <w:pPr>
      <w:overflowPunct w:val="0"/>
      <w:autoSpaceDE w:val="0"/>
      <w:autoSpaceDN w:val="0"/>
      <w:adjustRightInd w:val="0"/>
      <w:ind w:left="849" w:hanging="283"/>
    </w:pPr>
    <w:rPr>
      <w:szCs w:val="20"/>
    </w:rPr>
  </w:style>
  <w:style w:type="paragraph" w:styleId="2f7">
    <w:name w:val="List 2"/>
    <w:basedOn w:val="a8"/>
    <w:rsid w:val="00301A0F"/>
    <w:pPr>
      <w:overflowPunct w:val="0"/>
      <w:autoSpaceDE w:val="0"/>
      <w:autoSpaceDN w:val="0"/>
      <w:adjustRightInd w:val="0"/>
      <w:ind w:left="566" w:hanging="283"/>
    </w:pPr>
    <w:rPr>
      <w:szCs w:val="20"/>
    </w:rPr>
  </w:style>
  <w:style w:type="paragraph" w:customStyle="1" w:styleId="ConsPlusCell">
    <w:name w:val="ConsPlusCell"/>
    <w:rsid w:val="00301A0F"/>
    <w:pPr>
      <w:widowControl w:val="0"/>
      <w:autoSpaceDE w:val="0"/>
      <w:autoSpaceDN w:val="0"/>
      <w:adjustRightInd w:val="0"/>
    </w:pPr>
    <w:rPr>
      <w:rFonts w:ascii="Arial" w:hAnsi="Arial" w:cs="Arial"/>
    </w:rPr>
  </w:style>
  <w:style w:type="paragraph" w:styleId="20">
    <w:name w:val="List Bullet 2"/>
    <w:basedOn w:val="a8"/>
    <w:autoRedefine/>
    <w:rsid w:val="00301A0F"/>
    <w:pPr>
      <w:numPr>
        <w:numId w:val="8"/>
      </w:numPr>
      <w:ind w:left="312" w:firstLine="390"/>
    </w:pPr>
  </w:style>
  <w:style w:type="paragraph" w:customStyle="1" w:styleId="216">
    <w:name w:val="Маркированный список 21"/>
    <w:basedOn w:val="a8"/>
    <w:rsid w:val="00301A0F"/>
    <w:pPr>
      <w:tabs>
        <w:tab w:val="num" w:pos="8640"/>
      </w:tabs>
      <w:suppressAutoHyphens/>
    </w:pPr>
    <w:rPr>
      <w:lang w:eastAsia="ar-SA"/>
    </w:rPr>
  </w:style>
  <w:style w:type="paragraph" w:customStyle="1" w:styleId="TimesNewRoman">
    <w:name w:val="Times New Roman"/>
    <w:rsid w:val="00301A0F"/>
    <w:pPr>
      <w:widowControl w:val="0"/>
      <w:autoSpaceDE w:val="0"/>
      <w:autoSpaceDN w:val="0"/>
      <w:adjustRightInd w:val="0"/>
      <w:ind w:firstLine="720"/>
    </w:pPr>
    <w:rPr>
      <w:rFonts w:ascii="Arial" w:hAnsi="Arial" w:cs="Arial"/>
    </w:rPr>
  </w:style>
  <w:style w:type="paragraph" w:customStyle="1" w:styleId="Noeeu11">
    <w:name w:val="Noeeu11"/>
    <w:basedOn w:val="a8"/>
    <w:rsid w:val="00301A0F"/>
    <w:pPr>
      <w:overflowPunct w:val="0"/>
      <w:autoSpaceDE w:val="0"/>
      <w:autoSpaceDN w:val="0"/>
      <w:adjustRightInd w:val="0"/>
      <w:ind w:firstLine="720"/>
      <w:textAlignment w:val="baseline"/>
    </w:pPr>
    <w:rPr>
      <w:szCs w:val="20"/>
    </w:rPr>
  </w:style>
  <w:style w:type="paragraph" w:styleId="affff5">
    <w:name w:val="Message Header"/>
    <w:basedOn w:val="a8"/>
    <w:link w:val="affff6"/>
    <w:rsid w:val="00301A0F"/>
    <w:pPr>
      <w:spacing w:before="120" w:after="120" w:line="199" w:lineRule="auto"/>
      <w:ind w:left="-57" w:right="113"/>
      <w:jc w:val="right"/>
    </w:pPr>
    <w:rPr>
      <w:rFonts w:ascii="NTHelvetica/Cyrillic" w:hAnsi="NTHelvetica/Cyrillic"/>
      <w:sz w:val="16"/>
      <w:szCs w:val="20"/>
    </w:rPr>
  </w:style>
  <w:style w:type="character" w:customStyle="1" w:styleId="affff6">
    <w:name w:val="Шапка Знак"/>
    <w:link w:val="affff5"/>
    <w:locked/>
    <w:rsid w:val="00301A0F"/>
    <w:rPr>
      <w:rFonts w:ascii="NTHelvetica/Cyrillic" w:hAnsi="NTHelvetica/Cyrillic"/>
      <w:sz w:val="16"/>
      <w:lang w:val="ru-RU" w:eastAsia="ru-RU" w:bidi="ar-SA"/>
    </w:rPr>
  </w:style>
  <w:style w:type="paragraph" w:customStyle="1" w:styleId="affff7">
    <w:name w:val="Цифры"/>
    <w:basedOn w:val="afff1"/>
    <w:rsid w:val="00301A0F"/>
    <w:pPr>
      <w:widowControl w:val="0"/>
      <w:spacing w:line="199" w:lineRule="auto"/>
      <w:ind w:left="113" w:right="113"/>
      <w:jc w:val="right"/>
    </w:pPr>
    <w:rPr>
      <w:rFonts w:ascii="NTHelvetica/Cyrillic" w:hAnsi="NTHelvetica/Cyrillic"/>
      <w:smallCaps/>
      <w:sz w:val="16"/>
    </w:rPr>
  </w:style>
  <w:style w:type="paragraph" w:customStyle="1" w:styleId="101">
    <w:name w:val="Стиль Основной текст + по ширине Первая строка:  1 см После:  0 пт"/>
    <w:basedOn w:val="aff1"/>
    <w:rsid w:val="00301A0F"/>
    <w:pPr>
      <w:numPr>
        <w:ilvl w:val="0"/>
      </w:numPr>
      <w:overflowPunct w:val="0"/>
      <w:autoSpaceDE w:val="0"/>
      <w:autoSpaceDN w:val="0"/>
      <w:adjustRightInd w:val="0"/>
      <w:spacing w:line="360" w:lineRule="auto"/>
      <w:ind w:firstLine="567"/>
    </w:pPr>
  </w:style>
  <w:style w:type="paragraph" w:customStyle="1" w:styleId="1fff1">
    <w:name w:val="Заголовок 1 с Нум"/>
    <w:basedOn w:val="1a"/>
    <w:rsid w:val="00301A0F"/>
    <w:pPr>
      <w:spacing w:before="240" w:after="60"/>
      <w:jc w:val="left"/>
    </w:pPr>
    <w:rPr>
      <w:rFonts w:cs="Arial"/>
      <w:b w:val="0"/>
      <w:bCs w:val="0"/>
      <w:kern w:val="32"/>
      <w:szCs w:val="32"/>
    </w:rPr>
  </w:style>
  <w:style w:type="paragraph" w:customStyle="1" w:styleId="1fff2">
    <w:name w:val="Знак Знак Знак1 Знак Знак Знак Знак"/>
    <w:basedOn w:val="a8"/>
    <w:next w:val="29"/>
    <w:autoRedefine/>
    <w:rsid w:val="00301A0F"/>
    <w:pPr>
      <w:spacing w:after="160" w:line="240" w:lineRule="exact"/>
      <w:jc w:val="right"/>
    </w:pPr>
    <w:rPr>
      <w:noProof/>
      <w:lang w:val="en-US" w:eastAsia="en-US"/>
    </w:rPr>
  </w:style>
  <w:style w:type="paragraph" w:customStyle="1" w:styleId="320">
    <w:name w:val="Основной текст 32"/>
    <w:basedOn w:val="a8"/>
    <w:rsid w:val="00301A0F"/>
    <w:pPr>
      <w:overflowPunct w:val="0"/>
      <w:autoSpaceDE w:val="0"/>
      <w:autoSpaceDN w:val="0"/>
      <w:adjustRightInd w:val="0"/>
      <w:jc w:val="center"/>
      <w:textAlignment w:val="baseline"/>
    </w:pPr>
    <w:rPr>
      <w:b/>
      <w:szCs w:val="20"/>
    </w:rPr>
  </w:style>
  <w:style w:type="paragraph" w:styleId="affff8">
    <w:name w:val="Normal Indent"/>
    <w:basedOn w:val="a8"/>
    <w:rsid w:val="00301A0F"/>
    <w:pPr>
      <w:overflowPunct w:val="0"/>
      <w:autoSpaceDE w:val="0"/>
      <w:autoSpaceDN w:val="0"/>
      <w:adjustRightInd w:val="0"/>
      <w:spacing w:before="60"/>
      <w:ind w:left="113"/>
    </w:pPr>
    <w:rPr>
      <w:szCs w:val="20"/>
    </w:rPr>
  </w:style>
  <w:style w:type="paragraph" w:customStyle="1" w:styleId="a7">
    <w:name w:val="Заголовок для СТП"/>
    <w:basedOn w:val="a8"/>
    <w:rsid w:val="00301A0F"/>
    <w:pPr>
      <w:numPr>
        <w:numId w:val="13"/>
      </w:numPr>
      <w:overflowPunct w:val="0"/>
      <w:autoSpaceDE w:val="0"/>
      <w:autoSpaceDN w:val="0"/>
      <w:adjustRightInd w:val="0"/>
    </w:pPr>
    <w:rPr>
      <w:sz w:val="20"/>
      <w:szCs w:val="20"/>
    </w:rPr>
  </w:style>
  <w:style w:type="paragraph" w:styleId="affff9">
    <w:name w:val="Body Text First Indent"/>
    <w:basedOn w:val="aff1"/>
    <w:link w:val="affffa"/>
    <w:rsid w:val="00301A0F"/>
    <w:pPr>
      <w:numPr>
        <w:ilvl w:val="0"/>
      </w:numPr>
      <w:spacing w:after="120"/>
      <w:ind w:firstLine="210"/>
    </w:pPr>
  </w:style>
  <w:style w:type="character" w:customStyle="1" w:styleId="affffa">
    <w:name w:val="Красная строка Знак"/>
    <w:link w:val="affff9"/>
    <w:locked/>
    <w:rsid w:val="00301A0F"/>
    <w:rPr>
      <w:rFonts w:cs="Times New Roman"/>
      <w:sz w:val="24"/>
      <w:szCs w:val="24"/>
      <w:lang w:bidi="ar-SA"/>
    </w:rPr>
  </w:style>
  <w:style w:type="paragraph" w:styleId="2f8">
    <w:name w:val="Body Text First Indent 2"/>
    <w:basedOn w:val="aff3"/>
    <w:link w:val="2f9"/>
    <w:rsid w:val="00301A0F"/>
    <w:pPr>
      <w:ind w:firstLine="210"/>
    </w:pPr>
  </w:style>
  <w:style w:type="character" w:customStyle="1" w:styleId="2f9">
    <w:name w:val="Красная строка 2 Знак"/>
    <w:link w:val="2f8"/>
    <w:locked/>
    <w:rsid w:val="00301A0F"/>
    <w:rPr>
      <w:rFonts w:cs="Times New Roman"/>
      <w:snapToGrid/>
      <w:sz w:val="24"/>
      <w:szCs w:val="24"/>
      <w:lang w:bidi="ar-SA"/>
    </w:rPr>
  </w:style>
  <w:style w:type="paragraph" w:customStyle="1" w:styleId="217">
    <w:name w:val="Знак21"/>
    <w:basedOn w:val="a8"/>
    <w:next w:val="29"/>
    <w:autoRedefine/>
    <w:rsid w:val="00301A0F"/>
    <w:pPr>
      <w:spacing w:after="160" w:line="240" w:lineRule="exact"/>
      <w:jc w:val="right"/>
    </w:pPr>
    <w:rPr>
      <w:noProof/>
      <w:lang w:val="en-US" w:eastAsia="en-US"/>
    </w:rPr>
  </w:style>
  <w:style w:type="character" w:customStyle="1" w:styleId="affffb">
    <w:name w:val="Обычный отступ Знак"/>
    <w:rsid w:val="00301A0F"/>
    <w:rPr>
      <w:sz w:val="24"/>
      <w:lang w:val="ru-RU" w:eastAsia="ru-RU"/>
    </w:rPr>
  </w:style>
  <w:style w:type="table" w:styleId="3c">
    <w:name w:val="Table Classic 3"/>
    <w:basedOn w:val="aa"/>
    <w:rsid w:val="00301A0F"/>
    <w:pPr>
      <w:autoSpaceDE w:val="0"/>
      <w:autoSpaceDN w:val="0"/>
    </w:pPr>
    <w:rPr>
      <w:rFonts w:eastAsia="MS Mincho"/>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6">
    <w:name w:val="Table Grid 4"/>
    <w:basedOn w:val="aa"/>
    <w:rsid w:val="00301A0F"/>
    <w:pPr>
      <w:autoSpaceDE w:val="0"/>
      <w:autoSpaceDN w:val="0"/>
    </w:pPr>
    <w:rPr>
      <w:rFonts w:eastAsia="MS Mincho"/>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d">
    <w:name w:val="Table Columns 3"/>
    <w:basedOn w:val="aa"/>
    <w:rsid w:val="00301A0F"/>
    <w:pPr>
      <w:autoSpaceDE w:val="0"/>
      <w:autoSpaceDN w:val="0"/>
    </w:pPr>
    <w:rPr>
      <w:rFonts w:eastAsia="MS Mincho"/>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c">
    <w:name w:val="Письмо"/>
    <w:basedOn w:val="a8"/>
    <w:rsid w:val="00301A0F"/>
    <w:rPr>
      <w:sz w:val="28"/>
    </w:rPr>
  </w:style>
  <w:style w:type="paragraph" w:styleId="affffd">
    <w:name w:val="Block Text"/>
    <w:basedOn w:val="a8"/>
    <w:rsid w:val="00301A0F"/>
    <w:pPr>
      <w:ind w:left="900" w:right="715"/>
      <w:jc w:val="center"/>
    </w:pPr>
  </w:style>
  <w:style w:type="character" w:customStyle="1" w:styleId="affffe">
    <w:name w:val="Знак Знак"/>
    <w:rsid w:val="00301A0F"/>
    <w:rPr>
      <w:sz w:val="24"/>
      <w:lang w:val="ru-RU" w:eastAsia="ru-RU"/>
    </w:rPr>
  </w:style>
  <w:style w:type="paragraph" w:customStyle="1" w:styleId="1111">
    <w:name w:val="1.1.1.1_ норм"/>
    <w:basedOn w:val="a8"/>
    <w:link w:val="11110"/>
    <w:autoRedefine/>
    <w:rsid w:val="00301A0F"/>
    <w:pPr>
      <w:keepNext/>
      <w:spacing w:line="360" w:lineRule="auto"/>
      <w:outlineLvl w:val="3"/>
    </w:pPr>
    <w:rPr>
      <w:szCs w:val="20"/>
      <w:lang w:eastAsia="en-US"/>
    </w:rPr>
  </w:style>
  <w:style w:type="character" w:customStyle="1" w:styleId="11110">
    <w:name w:val="1.1.1.1_ норм Знак"/>
    <w:link w:val="1111"/>
    <w:locked/>
    <w:rsid w:val="00301A0F"/>
    <w:rPr>
      <w:sz w:val="24"/>
      <w:lang w:val="ru-RU" w:eastAsia="en-US" w:bidi="ar-SA"/>
    </w:rPr>
  </w:style>
  <w:style w:type="paragraph" w:customStyle="1" w:styleId="-">
    <w:name w:val="Таблица - Шапка"/>
    <w:basedOn w:val="a8"/>
    <w:qFormat/>
    <w:rsid w:val="00301A0F"/>
    <w:pPr>
      <w:jc w:val="center"/>
    </w:pPr>
    <w:rPr>
      <w:rFonts w:ascii="Arial" w:hAnsi="Arial" w:cs="Arial"/>
      <w:b/>
      <w:bCs/>
      <w:sz w:val="18"/>
      <w:szCs w:val="20"/>
    </w:rPr>
  </w:style>
  <w:style w:type="character" w:customStyle="1" w:styleId="102">
    <w:name w:val="Сноска 10"/>
    <w:qFormat/>
    <w:rsid w:val="00301A0F"/>
    <w:rPr>
      <w:rFonts w:ascii="Times New Roman" w:hAnsi="Times New Roman"/>
      <w:vertAlign w:val="superscript"/>
    </w:rPr>
  </w:style>
  <w:style w:type="paragraph" w:customStyle="1" w:styleId="-0">
    <w:name w:val="Таблица - Текст основной"/>
    <w:basedOn w:val="a8"/>
    <w:link w:val="-4"/>
    <w:qFormat/>
    <w:rsid w:val="00301A0F"/>
    <w:pPr>
      <w:widowControl w:val="0"/>
    </w:pPr>
    <w:rPr>
      <w:rFonts w:ascii="Arial" w:hAnsi="Arial" w:cs="Arial"/>
      <w:sz w:val="18"/>
      <w:szCs w:val="20"/>
    </w:rPr>
  </w:style>
  <w:style w:type="paragraph" w:customStyle="1" w:styleId="-5">
    <w:name w:val="Таблица - Числа справа"/>
    <w:basedOn w:val="-0"/>
    <w:qFormat/>
    <w:rsid w:val="00301A0F"/>
    <w:pPr>
      <w:jc w:val="right"/>
    </w:pPr>
  </w:style>
  <w:style w:type="paragraph" w:customStyle="1" w:styleId="-6">
    <w:name w:val="Таблица - Текст центр"/>
    <w:basedOn w:val="-0"/>
    <w:qFormat/>
    <w:rsid w:val="00301A0F"/>
    <w:pPr>
      <w:jc w:val="center"/>
    </w:pPr>
  </w:style>
  <w:style w:type="paragraph" w:customStyle="1" w:styleId="-20">
    <w:name w:val="Таблица - Числа справа 2"/>
    <w:basedOn w:val="-5"/>
    <w:qFormat/>
    <w:rsid w:val="00301A0F"/>
    <w:pPr>
      <w:ind w:right="113"/>
    </w:pPr>
  </w:style>
  <w:style w:type="paragraph" w:customStyle="1" w:styleId="1fff3">
    <w:name w:val="Знак Знак Знак1 Знак"/>
    <w:basedOn w:val="a8"/>
    <w:next w:val="29"/>
    <w:autoRedefine/>
    <w:rsid w:val="00301A0F"/>
    <w:pPr>
      <w:spacing w:after="160" w:line="240" w:lineRule="exact"/>
      <w:jc w:val="right"/>
    </w:pPr>
    <w:rPr>
      <w:noProof/>
      <w:lang w:val="en-US" w:eastAsia="en-US"/>
    </w:rPr>
  </w:style>
  <w:style w:type="paragraph" w:customStyle="1" w:styleId="1fff4">
    <w:name w:val="1 Знак Знак Знак Знак"/>
    <w:basedOn w:val="a8"/>
    <w:rsid w:val="00301A0F"/>
    <w:pPr>
      <w:spacing w:before="100" w:beforeAutospacing="1" w:after="100" w:afterAutospacing="1"/>
    </w:pPr>
    <w:rPr>
      <w:rFonts w:ascii="Tahoma" w:hAnsi="Tahoma"/>
      <w:sz w:val="20"/>
      <w:szCs w:val="20"/>
      <w:lang w:val="en-US" w:eastAsia="en-US"/>
    </w:rPr>
  </w:style>
  <w:style w:type="paragraph" w:customStyle="1" w:styleId="114">
    <w:name w:val="Знак Знак Знак1 Знак Знак Знак Знак1"/>
    <w:basedOn w:val="a8"/>
    <w:next w:val="29"/>
    <w:autoRedefine/>
    <w:rsid w:val="00301A0F"/>
    <w:pPr>
      <w:spacing w:after="160" w:line="240" w:lineRule="exact"/>
      <w:jc w:val="right"/>
    </w:pPr>
    <w:rPr>
      <w:noProof/>
      <w:lang w:val="en-US" w:eastAsia="en-US"/>
    </w:rPr>
  </w:style>
  <w:style w:type="paragraph" w:styleId="afffff">
    <w:name w:val="List Continue"/>
    <w:basedOn w:val="a8"/>
    <w:rsid w:val="00301A0F"/>
    <w:pPr>
      <w:tabs>
        <w:tab w:val="num" w:pos="360"/>
      </w:tabs>
      <w:overflowPunct w:val="0"/>
      <w:autoSpaceDE w:val="0"/>
      <w:autoSpaceDN w:val="0"/>
      <w:adjustRightInd w:val="0"/>
      <w:spacing w:after="120"/>
      <w:ind w:left="283"/>
    </w:pPr>
    <w:rPr>
      <w:szCs w:val="20"/>
    </w:rPr>
  </w:style>
  <w:style w:type="paragraph" w:customStyle="1" w:styleId="BodyText22">
    <w:name w:val="Body Text 22"/>
    <w:basedOn w:val="a8"/>
    <w:rsid w:val="00301A0F"/>
    <w:pPr>
      <w:spacing w:after="120"/>
    </w:pPr>
    <w:rPr>
      <w:sz w:val="28"/>
      <w:szCs w:val="20"/>
    </w:rPr>
  </w:style>
  <w:style w:type="paragraph" w:customStyle="1" w:styleId="3e">
    <w:name w:val="заг 3"/>
    <w:basedOn w:val="30"/>
    <w:rsid w:val="00301A0F"/>
    <w:pPr>
      <w:keepNext/>
      <w:spacing w:after="0" w:line="240" w:lineRule="auto"/>
      <w:jc w:val="center"/>
    </w:pPr>
    <w:rPr>
      <w:rFonts w:ascii="Times New Roman" w:hAnsi="Times New Roman"/>
      <w:b/>
      <w:sz w:val="24"/>
      <w:lang w:val="ru-RU" w:eastAsia="ru-RU"/>
    </w:rPr>
  </w:style>
  <w:style w:type="paragraph" w:styleId="afffff0">
    <w:name w:val="List"/>
    <w:basedOn w:val="a8"/>
    <w:rsid w:val="00301A0F"/>
    <w:pPr>
      <w:ind w:left="283" w:hanging="283"/>
    </w:pPr>
  </w:style>
  <w:style w:type="paragraph" w:styleId="HTML">
    <w:name w:val="HTML Preformatted"/>
    <w:basedOn w:val="a8"/>
    <w:link w:val="HTML0"/>
    <w:uiPriority w:val="99"/>
    <w:rsid w:val="00301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locked/>
    <w:rsid w:val="00301A0F"/>
    <w:rPr>
      <w:rFonts w:ascii="Courier New" w:hAnsi="Courier New" w:cs="Courier New"/>
      <w:lang w:val="ru-RU" w:eastAsia="ru-RU" w:bidi="ar-SA"/>
    </w:rPr>
  </w:style>
  <w:style w:type="paragraph" w:customStyle="1" w:styleId="BodyTextIndent21">
    <w:name w:val="Body Text Indent 21"/>
    <w:basedOn w:val="a8"/>
    <w:rsid w:val="00301A0F"/>
    <w:pPr>
      <w:spacing w:before="120"/>
    </w:pPr>
    <w:rPr>
      <w:szCs w:val="20"/>
    </w:rPr>
  </w:style>
  <w:style w:type="character" w:customStyle="1" w:styleId="afffff1">
    <w:name w:val="Основно Знак Знак Знак"/>
    <w:rsid w:val="00301A0F"/>
    <w:rPr>
      <w:snapToGrid/>
      <w:sz w:val="24"/>
      <w:lang w:val="ru-RU" w:eastAsia="ru-RU"/>
    </w:rPr>
  </w:style>
  <w:style w:type="character" w:customStyle="1" w:styleId="c1">
    <w:name w:val="c1"/>
    <w:rsid w:val="00301A0F"/>
    <w:rPr>
      <w:color w:val="0000FF"/>
    </w:rPr>
  </w:style>
  <w:style w:type="character" w:customStyle="1" w:styleId="c3">
    <w:name w:val="c3"/>
    <w:rsid w:val="00301A0F"/>
    <w:rPr>
      <w:color w:val="800080"/>
    </w:rPr>
  </w:style>
  <w:style w:type="paragraph" w:customStyle="1" w:styleId="justify1">
    <w:name w:val="justify1"/>
    <w:basedOn w:val="a8"/>
    <w:rsid w:val="00301A0F"/>
    <w:pPr>
      <w:spacing w:before="100" w:beforeAutospacing="1" w:after="100" w:afterAutospacing="1" w:line="360" w:lineRule="auto"/>
    </w:pPr>
    <w:rPr>
      <w:rFonts w:ascii="Arial Unicode MS" w:eastAsia="Arial Unicode MS" w:hAnsi="Arial Unicode MS" w:cs="Arial Unicode MS"/>
      <w:color w:val="000000"/>
    </w:rPr>
  </w:style>
  <w:style w:type="paragraph" w:customStyle="1" w:styleId="afffff2">
    <w:name w:val="основной с отступом"/>
    <w:basedOn w:val="aff1"/>
    <w:rsid w:val="00301A0F"/>
    <w:pPr>
      <w:numPr>
        <w:ilvl w:val="0"/>
      </w:numPr>
      <w:tabs>
        <w:tab w:val="left" w:pos="540"/>
        <w:tab w:val="num" w:pos="851"/>
      </w:tabs>
      <w:spacing w:line="288" w:lineRule="auto"/>
      <w:ind w:firstLine="709"/>
    </w:pPr>
  </w:style>
  <w:style w:type="paragraph" w:customStyle="1" w:styleId="1">
    <w:name w:val="Список маркированный 1"/>
    <w:basedOn w:val="a8"/>
    <w:link w:val="1fff5"/>
    <w:qFormat/>
    <w:rsid w:val="00301A0F"/>
    <w:pPr>
      <w:numPr>
        <w:numId w:val="14"/>
      </w:numPr>
      <w:spacing w:line="360" w:lineRule="auto"/>
    </w:pPr>
  </w:style>
  <w:style w:type="paragraph" w:customStyle="1" w:styleId="1fff6">
    <w:name w:val="Рецензия1"/>
    <w:hidden/>
    <w:semiHidden/>
    <w:rsid w:val="00301A0F"/>
    <w:rPr>
      <w:sz w:val="24"/>
      <w:szCs w:val="24"/>
    </w:rPr>
  </w:style>
  <w:style w:type="paragraph" w:customStyle="1" w:styleId="afffff3">
    <w:name w:val="Стиль"/>
    <w:rsid w:val="00301A0F"/>
    <w:pPr>
      <w:widowControl w:val="0"/>
      <w:autoSpaceDE w:val="0"/>
      <w:autoSpaceDN w:val="0"/>
      <w:ind w:firstLine="720"/>
      <w:jc w:val="both"/>
    </w:pPr>
    <w:rPr>
      <w:sz w:val="24"/>
      <w:szCs w:val="24"/>
      <w:lang w:val="en-US"/>
    </w:rPr>
  </w:style>
  <w:style w:type="paragraph" w:customStyle="1" w:styleId="afffff4">
    <w:name w:val="Название статьи"/>
    <w:basedOn w:val="a8"/>
    <w:rsid w:val="00301A0F"/>
    <w:pPr>
      <w:widowControl w:val="0"/>
      <w:tabs>
        <w:tab w:val="left" w:pos="576"/>
        <w:tab w:val="left" w:pos="720"/>
        <w:tab w:val="left" w:pos="3744"/>
      </w:tabs>
      <w:jc w:val="center"/>
    </w:pPr>
    <w:rPr>
      <w:sz w:val="20"/>
      <w:szCs w:val="20"/>
      <w:u w:val="single"/>
    </w:rPr>
  </w:style>
  <w:style w:type="paragraph" w:customStyle="1" w:styleId="1fff7">
    <w:name w:val="табличный заголовок 1"/>
    <w:basedOn w:val="a8"/>
    <w:rsid w:val="00301A0F"/>
    <w:rPr>
      <w:szCs w:val="20"/>
    </w:rPr>
  </w:style>
  <w:style w:type="paragraph" w:customStyle="1" w:styleId="afffff5">
    <w:name w:val="Нумерованные заголовки"/>
    <w:basedOn w:val="afffff6"/>
    <w:next w:val="a8"/>
    <w:rsid w:val="00301A0F"/>
    <w:pPr>
      <w:tabs>
        <w:tab w:val="clear" w:pos="926"/>
        <w:tab w:val="num" w:pos="360"/>
      </w:tabs>
      <w:ind w:left="360" w:firstLine="360"/>
    </w:pPr>
    <w:rPr>
      <w:i/>
    </w:rPr>
  </w:style>
  <w:style w:type="paragraph" w:styleId="afffff6">
    <w:name w:val="List Number"/>
    <w:basedOn w:val="a8"/>
    <w:rsid w:val="00301A0F"/>
    <w:pPr>
      <w:tabs>
        <w:tab w:val="num" w:pos="926"/>
        <w:tab w:val="num" w:pos="1349"/>
      </w:tabs>
      <w:ind w:left="926" w:hanging="360"/>
    </w:pPr>
  </w:style>
  <w:style w:type="paragraph" w:styleId="a">
    <w:name w:val="List Bullet"/>
    <w:aliases w:val="Маркированный"/>
    <w:basedOn w:val="a8"/>
    <w:link w:val="afffff7"/>
    <w:autoRedefine/>
    <w:rsid w:val="00301A0F"/>
    <w:pPr>
      <w:numPr>
        <w:numId w:val="10"/>
      </w:numPr>
      <w:autoSpaceDE w:val="0"/>
      <w:autoSpaceDN w:val="0"/>
      <w:ind w:left="1429"/>
    </w:pPr>
    <w:rPr>
      <w:noProof/>
      <w:szCs w:val="20"/>
    </w:rPr>
  </w:style>
  <w:style w:type="paragraph" w:customStyle="1" w:styleId="afffff8">
    <w:name w:val="Основно"/>
    <w:basedOn w:val="a8"/>
    <w:rsid w:val="00301A0F"/>
    <w:pPr>
      <w:widowControl w:val="0"/>
      <w:spacing w:before="120" w:line="336" w:lineRule="auto"/>
      <w:ind w:firstLine="720"/>
    </w:pPr>
  </w:style>
  <w:style w:type="paragraph" w:customStyle="1" w:styleId="afffff9">
    <w:name w:val="Основно Знак"/>
    <w:basedOn w:val="a8"/>
    <w:rsid w:val="00301A0F"/>
    <w:pPr>
      <w:widowControl w:val="0"/>
      <w:snapToGrid w:val="0"/>
      <w:spacing w:before="120" w:line="336" w:lineRule="auto"/>
      <w:ind w:firstLine="720"/>
    </w:pPr>
  </w:style>
  <w:style w:type="character" w:customStyle="1" w:styleId="1fff5">
    <w:name w:val="Список маркированный 1 Знак"/>
    <w:link w:val="1"/>
    <w:locked/>
    <w:rsid w:val="00301A0F"/>
    <w:rPr>
      <w:sz w:val="24"/>
      <w:szCs w:val="24"/>
    </w:rPr>
  </w:style>
  <w:style w:type="paragraph" w:customStyle="1" w:styleId="3TimesNewRoman12">
    <w:name w:val="Стиль Заголовок 3 + Times New Roman 12 пт не полужирный По ширин..."/>
    <w:basedOn w:val="30"/>
    <w:rsid w:val="00301A0F"/>
    <w:pPr>
      <w:keepNext/>
      <w:numPr>
        <w:ilvl w:val="2"/>
      </w:numPr>
      <w:tabs>
        <w:tab w:val="num" w:pos="1531"/>
      </w:tabs>
      <w:spacing w:after="0" w:line="240" w:lineRule="auto"/>
      <w:ind w:left="1560" w:firstLine="567"/>
    </w:pPr>
    <w:rPr>
      <w:rFonts w:ascii="Times New Roman" w:hAnsi="Times New Roman"/>
      <w:iCs/>
      <w:sz w:val="24"/>
      <w:lang w:val="ru-RU" w:eastAsia="ru-RU"/>
    </w:rPr>
  </w:style>
  <w:style w:type="paragraph" w:styleId="afffffa">
    <w:name w:val="table of figures"/>
    <w:basedOn w:val="a8"/>
    <w:next w:val="a8"/>
    <w:rsid w:val="00301A0F"/>
  </w:style>
  <w:style w:type="character" w:customStyle="1" w:styleId="115">
    <w:name w:val="Знак11"/>
    <w:rsid w:val="00301A0F"/>
    <w:rPr>
      <w:b/>
      <w:kern w:val="32"/>
      <w:sz w:val="32"/>
      <w:lang w:val="ru-RU" w:eastAsia="ru-RU"/>
    </w:rPr>
  </w:style>
  <w:style w:type="paragraph" w:customStyle="1" w:styleId="text">
    <w:name w:val="text"/>
    <w:basedOn w:val="a8"/>
    <w:rsid w:val="00301A0F"/>
    <w:pPr>
      <w:spacing w:before="100" w:beforeAutospacing="1" w:after="100" w:afterAutospacing="1"/>
    </w:pPr>
    <w:rPr>
      <w:rFonts w:ascii="Arial" w:hAnsi="Arial" w:cs="Arial"/>
    </w:rPr>
  </w:style>
  <w:style w:type="character" w:customStyle="1" w:styleId="1fff8">
    <w:name w:val="Знак Знак Знак1"/>
    <w:aliases w:val="Знак Знак Знак Знак Знак Знак2,Знак Знак Знак Знак Знак1"/>
    <w:rsid w:val="00301A0F"/>
    <w:rPr>
      <w:sz w:val="24"/>
      <w:lang w:val="ru-RU" w:eastAsia="ru-RU"/>
    </w:rPr>
  </w:style>
  <w:style w:type="paragraph" w:customStyle="1" w:styleId="000">
    <w:name w:val="Стиль Заголовок 0 + Первая строка:  0 см"/>
    <w:basedOn w:val="0"/>
    <w:rsid w:val="00301A0F"/>
    <w:pPr>
      <w:pageBreakBefore/>
      <w:spacing w:before="3600" w:after="240"/>
      <w:outlineLvl w:val="9"/>
    </w:pPr>
    <w:rPr>
      <w:caps/>
      <w:kern w:val="32"/>
      <w:sz w:val="24"/>
    </w:rPr>
  </w:style>
  <w:style w:type="paragraph" w:customStyle="1" w:styleId="-9">
    <w:name w:val="Таблица - Раздел"/>
    <w:basedOn w:val="-"/>
    <w:rsid w:val="00301A0F"/>
    <w:rPr>
      <w:sz w:val="24"/>
      <w:szCs w:val="24"/>
    </w:rPr>
  </w:style>
  <w:style w:type="paragraph" w:customStyle="1" w:styleId="121">
    <w:name w:val="Сноска 12"/>
    <w:basedOn w:val="1f6"/>
    <w:rsid w:val="00301A0F"/>
    <w:rPr>
      <w:bCs/>
    </w:rPr>
  </w:style>
  <w:style w:type="paragraph" w:customStyle="1" w:styleId="0woNewPage">
    <w:name w:val="Заголовок 0 w/o NewPage"/>
    <w:link w:val="0woNewPage0"/>
    <w:rsid w:val="00301A0F"/>
    <w:pPr>
      <w:spacing w:before="360" w:after="240"/>
      <w:jc w:val="center"/>
    </w:pPr>
    <w:rPr>
      <w:b/>
      <w:sz w:val="22"/>
      <w:szCs w:val="22"/>
    </w:rPr>
  </w:style>
  <w:style w:type="character" w:customStyle="1" w:styleId="47">
    <w:name w:val="Знак Знак4"/>
    <w:rsid w:val="00301A0F"/>
    <w:rPr>
      <w:b/>
      <w:sz w:val="24"/>
      <w:lang w:val="ru-RU" w:eastAsia="ru-RU"/>
    </w:rPr>
  </w:style>
  <w:style w:type="character" w:customStyle="1" w:styleId="00">
    <w:name w:val="Заголовок 0 Знак"/>
    <w:link w:val="0"/>
    <w:locked/>
    <w:rsid w:val="00301A0F"/>
    <w:rPr>
      <w:b/>
      <w:sz w:val="28"/>
      <w:lang w:val="ru-RU" w:eastAsia="ru-RU" w:bidi="ar-SA"/>
    </w:rPr>
  </w:style>
  <w:style w:type="character" w:customStyle="1" w:styleId="0woNewPage0">
    <w:name w:val="Заголовок 0 w/o NewPage Знак"/>
    <w:link w:val="0woNewPage"/>
    <w:locked/>
    <w:rsid w:val="00301A0F"/>
    <w:rPr>
      <w:b/>
      <w:sz w:val="22"/>
      <w:szCs w:val="22"/>
      <w:lang w:val="ru-RU" w:eastAsia="ru-RU" w:bidi="ar-SA"/>
    </w:rPr>
  </w:style>
  <w:style w:type="paragraph" w:customStyle="1" w:styleId="afffffb">
    <w:name w:val="Утверждение"/>
    <w:basedOn w:val="a8"/>
    <w:link w:val="afffffc"/>
    <w:rsid w:val="00301A0F"/>
    <w:pPr>
      <w:jc w:val="right"/>
    </w:pPr>
    <w:rPr>
      <w:sz w:val="20"/>
      <w:szCs w:val="20"/>
    </w:rPr>
  </w:style>
  <w:style w:type="character" w:customStyle="1" w:styleId="afffffc">
    <w:name w:val="Утверждение Знак"/>
    <w:link w:val="afffffb"/>
    <w:locked/>
    <w:rsid w:val="00301A0F"/>
    <w:rPr>
      <w:lang w:val="ru-RU" w:eastAsia="ru-RU" w:bidi="ar-SA"/>
    </w:rPr>
  </w:style>
  <w:style w:type="paragraph" w:customStyle="1" w:styleId="afffffd">
    <w:name w:val="Основно Знак Знак"/>
    <w:basedOn w:val="a8"/>
    <w:rsid w:val="00301A0F"/>
    <w:pPr>
      <w:widowControl w:val="0"/>
      <w:spacing w:before="120" w:line="336" w:lineRule="auto"/>
      <w:ind w:firstLine="720"/>
    </w:pPr>
  </w:style>
  <w:style w:type="character" w:customStyle="1" w:styleId="1fff9">
    <w:name w:val="Заголовок 1 с Нум Знак"/>
    <w:rsid w:val="00301A0F"/>
    <w:rPr>
      <w:rFonts w:cs="Arial"/>
      <w:b/>
      <w:bCs/>
      <w:kern w:val="32"/>
      <w:sz w:val="32"/>
      <w:szCs w:val="32"/>
      <w:lang w:val="ru-RU" w:eastAsia="ru-RU" w:bidi="ar-SA"/>
    </w:rPr>
  </w:style>
  <w:style w:type="paragraph" w:customStyle="1" w:styleId="-40">
    <w:name w:val="Стиль Таблица - Числа справа 4"/>
    <w:basedOn w:val="-5"/>
    <w:rsid w:val="00301A0F"/>
    <w:pPr>
      <w:ind w:right="227"/>
    </w:pPr>
    <w:rPr>
      <w:rFonts w:cs="Times New Roman"/>
    </w:rPr>
  </w:style>
  <w:style w:type="paragraph" w:customStyle="1" w:styleId="-41">
    <w:name w:val="Таблица - Числа справа 4"/>
    <w:basedOn w:val="-5"/>
    <w:rsid w:val="00301A0F"/>
    <w:pPr>
      <w:ind w:right="227"/>
    </w:pPr>
  </w:style>
  <w:style w:type="paragraph" w:customStyle="1" w:styleId="-04">
    <w:name w:val="Стиль Таблица - Числа справа 04"/>
    <w:basedOn w:val="-5"/>
    <w:rsid w:val="00301A0F"/>
    <w:pPr>
      <w:ind w:right="227"/>
    </w:pPr>
    <w:rPr>
      <w:rFonts w:cs="Times New Roman"/>
    </w:rPr>
  </w:style>
  <w:style w:type="paragraph" w:customStyle="1" w:styleId="2fa">
    <w:name w:val="Без интервала2"/>
    <w:link w:val="NoSpacingChar"/>
    <w:rsid w:val="00301A0F"/>
    <w:rPr>
      <w:rFonts w:ascii="Calibri" w:hAnsi="Calibri"/>
      <w:sz w:val="22"/>
      <w:szCs w:val="22"/>
      <w:lang w:eastAsia="en-US"/>
    </w:rPr>
  </w:style>
  <w:style w:type="character" w:customStyle="1" w:styleId="NoSpacingChar">
    <w:name w:val="No Spacing Char"/>
    <w:link w:val="2fa"/>
    <w:locked/>
    <w:rsid w:val="00301A0F"/>
    <w:rPr>
      <w:rFonts w:ascii="Calibri" w:hAnsi="Calibri"/>
      <w:sz w:val="22"/>
      <w:szCs w:val="22"/>
      <w:lang w:val="ru-RU" w:eastAsia="en-US" w:bidi="ar-SA"/>
    </w:rPr>
  </w:style>
  <w:style w:type="paragraph" w:customStyle="1" w:styleId="1fffa">
    <w:name w:val="1 Знак Знак Знак Знак Знак Знак Знак Знак Знак Знак Знак Знак Знак"/>
    <w:basedOn w:val="a8"/>
    <w:rsid w:val="00301A0F"/>
    <w:pPr>
      <w:spacing w:before="100" w:beforeAutospacing="1" w:after="100" w:afterAutospacing="1"/>
    </w:pPr>
    <w:rPr>
      <w:rFonts w:ascii="Tahoma" w:hAnsi="Tahoma"/>
      <w:sz w:val="20"/>
      <w:szCs w:val="20"/>
      <w:lang w:val="en-US" w:eastAsia="en-US"/>
    </w:rPr>
  </w:style>
  <w:style w:type="paragraph" w:customStyle="1" w:styleId="2fb">
    <w:name w:val="Знак Знак2"/>
    <w:basedOn w:val="a8"/>
    <w:next w:val="29"/>
    <w:autoRedefine/>
    <w:rsid w:val="00301A0F"/>
    <w:pPr>
      <w:spacing w:after="160" w:line="240" w:lineRule="exact"/>
      <w:jc w:val="right"/>
    </w:pPr>
    <w:rPr>
      <w:noProof/>
      <w:lang w:val="en-US" w:eastAsia="en-US"/>
    </w:rPr>
  </w:style>
  <w:style w:type="paragraph" w:customStyle="1" w:styleId="1fffb">
    <w:name w:val="Знак Знак Знак1 Знак Знак Знак Знак Знак Знак Знак Знак Знак Знак"/>
    <w:basedOn w:val="a8"/>
    <w:next w:val="29"/>
    <w:link w:val="1fffc"/>
    <w:autoRedefine/>
    <w:rsid w:val="00301A0F"/>
    <w:pPr>
      <w:spacing w:after="160" w:line="240" w:lineRule="exact"/>
      <w:jc w:val="right"/>
    </w:pPr>
    <w:rPr>
      <w:noProof/>
      <w:lang w:val="en-US" w:eastAsia="en-US"/>
    </w:rPr>
  </w:style>
  <w:style w:type="paragraph" w:customStyle="1" w:styleId="3f">
    <w:name w:val="Знак Знак3 Знак Знак Знак Знак Знак Знак"/>
    <w:basedOn w:val="a8"/>
    <w:link w:val="3f0"/>
    <w:rsid w:val="00301A0F"/>
    <w:pPr>
      <w:spacing w:before="100" w:beforeAutospacing="1" w:after="100" w:afterAutospacing="1"/>
    </w:pPr>
    <w:rPr>
      <w:rFonts w:ascii="Tahoma" w:hAnsi="Tahoma"/>
      <w:sz w:val="20"/>
      <w:szCs w:val="20"/>
      <w:lang w:val="en-US" w:eastAsia="en-US"/>
    </w:rPr>
  </w:style>
  <w:style w:type="paragraph" w:customStyle="1" w:styleId="body">
    <w:name w:val="body"/>
    <w:basedOn w:val="a8"/>
    <w:rsid w:val="00301A0F"/>
    <w:pPr>
      <w:spacing w:before="100" w:beforeAutospacing="1" w:after="100" w:afterAutospacing="1"/>
    </w:pPr>
  </w:style>
  <w:style w:type="paragraph" w:customStyle="1" w:styleId="afffffe">
    <w:name w:val="Нормальный (таблица)"/>
    <w:basedOn w:val="a8"/>
    <w:next w:val="a8"/>
    <w:uiPriority w:val="99"/>
    <w:rsid w:val="00301A0F"/>
    <w:pPr>
      <w:autoSpaceDE w:val="0"/>
      <w:autoSpaceDN w:val="0"/>
      <w:adjustRightInd w:val="0"/>
    </w:pPr>
    <w:rPr>
      <w:rFonts w:ascii="Arial" w:hAnsi="Arial" w:cs="Arial"/>
    </w:rPr>
  </w:style>
  <w:style w:type="paragraph" w:styleId="1fffd">
    <w:name w:val="index 1"/>
    <w:basedOn w:val="a8"/>
    <w:next w:val="a8"/>
    <w:autoRedefine/>
    <w:rsid w:val="00301A0F"/>
    <w:pPr>
      <w:ind w:left="240" w:hanging="240"/>
    </w:pPr>
    <w:rPr>
      <w:sz w:val="18"/>
      <w:szCs w:val="18"/>
    </w:rPr>
  </w:style>
  <w:style w:type="paragraph" w:styleId="2fc">
    <w:name w:val="index 2"/>
    <w:basedOn w:val="a8"/>
    <w:next w:val="a8"/>
    <w:autoRedefine/>
    <w:semiHidden/>
    <w:rsid w:val="00301A0F"/>
    <w:pPr>
      <w:ind w:left="480" w:hanging="240"/>
    </w:pPr>
    <w:rPr>
      <w:sz w:val="18"/>
      <w:szCs w:val="18"/>
    </w:rPr>
  </w:style>
  <w:style w:type="paragraph" w:styleId="3f1">
    <w:name w:val="index 3"/>
    <w:basedOn w:val="a8"/>
    <w:next w:val="a8"/>
    <w:autoRedefine/>
    <w:semiHidden/>
    <w:rsid w:val="00301A0F"/>
    <w:pPr>
      <w:ind w:left="720" w:hanging="240"/>
    </w:pPr>
    <w:rPr>
      <w:sz w:val="18"/>
      <w:szCs w:val="18"/>
    </w:rPr>
  </w:style>
  <w:style w:type="paragraph" w:styleId="48">
    <w:name w:val="index 4"/>
    <w:basedOn w:val="a8"/>
    <w:next w:val="a8"/>
    <w:autoRedefine/>
    <w:semiHidden/>
    <w:rsid w:val="00301A0F"/>
    <w:pPr>
      <w:ind w:left="960" w:hanging="240"/>
    </w:pPr>
    <w:rPr>
      <w:sz w:val="18"/>
      <w:szCs w:val="18"/>
    </w:rPr>
  </w:style>
  <w:style w:type="paragraph" w:styleId="55">
    <w:name w:val="index 5"/>
    <w:basedOn w:val="a8"/>
    <w:next w:val="a8"/>
    <w:autoRedefine/>
    <w:semiHidden/>
    <w:rsid w:val="00301A0F"/>
    <w:pPr>
      <w:ind w:left="1200" w:hanging="240"/>
    </w:pPr>
    <w:rPr>
      <w:sz w:val="18"/>
      <w:szCs w:val="18"/>
    </w:rPr>
  </w:style>
  <w:style w:type="paragraph" w:styleId="63">
    <w:name w:val="index 6"/>
    <w:basedOn w:val="a8"/>
    <w:next w:val="a8"/>
    <w:autoRedefine/>
    <w:semiHidden/>
    <w:rsid w:val="00301A0F"/>
    <w:pPr>
      <w:ind w:left="1440" w:hanging="240"/>
    </w:pPr>
    <w:rPr>
      <w:sz w:val="18"/>
      <w:szCs w:val="18"/>
    </w:rPr>
  </w:style>
  <w:style w:type="paragraph" w:styleId="73">
    <w:name w:val="index 7"/>
    <w:basedOn w:val="a8"/>
    <w:next w:val="a8"/>
    <w:autoRedefine/>
    <w:semiHidden/>
    <w:rsid w:val="00301A0F"/>
    <w:pPr>
      <w:ind w:left="1680" w:hanging="240"/>
    </w:pPr>
    <w:rPr>
      <w:sz w:val="18"/>
      <w:szCs w:val="18"/>
    </w:rPr>
  </w:style>
  <w:style w:type="paragraph" w:styleId="84">
    <w:name w:val="index 8"/>
    <w:basedOn w:val="a8"/>
    <w:next w:val="a8"/>
    <w:autoRedefine/>
    <w:semiHidden/>
    <w:rsid w:val="00301A0F"/>
    <w:pPr>
      <w:ind w:left="1920" w:hanging="240"/>
    </w:pPr>
    <w:rPr>
      <w:sz w:val="18"/>
      <w:szCs w:val="18"/>
    </w:rPr>
  </w:style>
  <w:style w:type="paragraph" w:styleId="93">
    <w:name w:val="index 9"/>
    <w:basedOn w:val="a8"/>
    <w:next w:val="a8"/>
    <w:autoRedefine/>
    <w:semiHidden/>
    <w:rsid w:val="00301A0F"/>
    <w:pPr>
      <w:ind w:left="2160" w:hanging="240"/>
    </w:pPr>
    <w:rPr>
      <w:sz w:val="18"/>
      <w:szCs w:val="18"/>
    </w:rPr>
  </w:style>
  <w:style w:type="paragraph" w:styleId="affffff">
    <w:name w:val="index heading"/>
    <w:basedOn w:val="a8"/>
    <w:next w:val="1fffd"/>
    <w:semiHidden/>
    <w:rsid w:val="00301A0F"/>
    <w:pPr>
      <w:spacing w:before="240" w:after="120"/>
      <w:ind w:left="140"/>
    </w:pPr>
    <w:rPr>
      <w:rFonts w:ascii="Arial" w:hAnsi="Arial" w:cs="Arial"/>
      <w:b/>
      <w:bCs/>
      <w:sz w:val="28"/>
      <w:szCs w:val="28"/>
    </w:rPr>
  </w:style>
  <w:style w:type="paragraph" w:customStyle="1" w:styleId="affffff0">
    <w:name w:val="Заголовок статьи"/>
    <w:basedOn w:val="a8"/>
    <w:next w:val="a8"/>
    <w:rsid w:val="00301A0F"/>
    <w:pPr>
      <w:autoSpaceDE w:val="0"/>
      <w:autoSpaceDN w:val="0"/>
      <w:adjustRightInd w:val="0"/>
      <w:ind w:left="1612" w:hanging="892"/>
    </w:pPr>
    <w:rPr>
      <w:rFonts w:ascii="Arial" w:hAnsi="Arial" w:cs="Arial"/>
    </w:rPr>
  </w:style>
  <w:style w:type="paragraph" w:customStyle="1" w:styleId="3f2">
    <w:name w:val="Абзац списка3"/>
    <w:basedOn w:val="a8"/>
    <w:rsid w:val="00301A0F"/>
    <w:pPr>
      <w:ind w:left="720"/>
    </w:pPr>
  </w:style>
  <w:style w:type="numbering" w:customStyle="1" w:styleId="2">
    <w:name w:val="Стиль2"/>
    <w:rsid w:val="00301A0F"/>
    <w:pPr>
      <w:numPr>
        <w:numId w:val="8"/>
      </w:numPr>
    </w:pPr>
  </w:style>
  <w:style w:type="numbering" w:customStyle="1" w:styleId="3">
    <w:name w:val="Стиль3"/>
    <w:rsid w:val="00301A0F"/>
    <w:pPr>
      <w:numPr>
        <w:numId w:val="9"/>
      </w:numPr>
    </w:pPr>
  </w:style>
  <w:style w:type="numbering" w:customStyle="1" w:styleId="4">
    <w:name w:val="Стиль4"/>
    <w:rsid w:val="00301A0F"/>
    <w:pPr>
      <w:numPr>
        <w:numId w:val="10"/>
      </w:numPr>
    </w:pPr>
  </w:style>
  <w:style w:type="numbering" w:customStyle="1" w:styleId="123">
    <w:name w:val="Список нумерованный 1.2.3."/>
    <w:rsid w:val="00301A0F"/>
    <w:pPr>
      <w:numPr>
        <w:numId w:val="15"/>
      </w:numPr>
    </w:pPr>
  </w:style>
  <w:style w:type="numbering" w:customStyle="1" w:styleId="a3">
    <w:name w:val="Список нумерованный"/>
    <w:rsid w:val="00301A0F"/>
    <w:pPr>
      <w:numPr>
        <w:numId w:val="16"/>
      </w:numPr>
    </w:pPr>
  </w:style>
  <w:style w:type="numbering" w:styleId="111111">
    <w:name w:val="Outline List 2"/>
    <w:basedOn w:val="ab"/>
    <w:rsid w:val="00301A0F"/>
    <w:pPr>
      <w:numPr>
        <w:numId w:val="11"/>
      </w:numPr>
    </w:pPr>
  </w:style>
  <w:style w:type="numbering" w:customStyle="1" w:styleId="ArticleSection1">
    <w:name w:val="Article / Section1"/>
    <w:rsid w:val="00301A0F"/>
    <w:pPr>
      <w:numPr>
        <w:numId w:val="12"/>
      </w:numPr>
    </w:pPr>
  </w:style>
  <w:style w:type="character" w:customStyle="1" w:styleId="ConsPlusNormal0">
    <w:name w:val="ConsPlusNormal Знак"/>
    <w:link w:val="ConsPlusNormal"/>
    <w:rsid w:val="00301A0F"/>
    <w:rPr>
      <w:rFonts w:ascii="Arial" w:hAnsi="Arial" w:cs="Arial"/>
      <w:lang w:val="ru-RU" w:eastAsia="ru-RU" w:bidi="ar-SA"/>
    </w:rPr>
  </w:style>
  <w:style w:type="paragraph" w:customStyle="1" w:styleId="190">
    <w:name w:val="Знак Знак19 Знак Знак"/>
    <w:basedOn w:val="a8"/>
    <w:rsid w:val="00301A0F"/>
    <w:pPr>
      <w:spacing w:after="160" w:line="240" w:lineRule="exact"/>
    </w:pPr>
    <w:rPr>
      <w:rFonts w:ascii="Verdana" w:hAnsi="Verdana"/>
      <w:sz w:val="20"/>
      <w:szCs w:val="20"/>
      <w:lang w:val="en-US" w:eastAsia="en-US"/>
    </w:rPr>
  </w:style>
  <w:style w:type="paragraph" w:customStyle="1" w:styleId="Standard">
    <w:name w:val="Standard"/>
    <w:rsid w:val="00301A0F"/>
    <w:pPr>
      <w:widowControl w:val="0"/>
      <w:suppressAutoHyphens/>
      <w:autoSpaceDN w:val="0"/>
      <w:textAlignment w:val="baseline"/>
    </w:pPr>
    <w:rPr>
      <w:rFonts w:eastAsia="Lucida Sans Unicode" w:cs="Tahoma"/>
      <w:kern w:val="3"/>
      <w:sz w:val="24"/>
      <w:szCs w:val="24"/>
    </w:rPr>
  </w:style>
  <w:style w:type="paragraph" w:styleId="affffff1">
    <w:name w:val="List Paragraph"/>
    <w:aliases w:val="Имя рисунка"/>
    <w:basedOn w:val="a8"/>
    <w:link w:val="affffff2"/>
    <w:qFormat/>
    <w:rsid w:val="00301A0F"/>
    <w:pPr>
      <w:overflowPunct w:val="0"/>
      <w:autoSpaceDE w:val="0"/>
      <w:autoSpaceDN w:val="0"/>
      <w:adjustRightInd w:val="0"/>
      <w:ind w:left="720"/>
      <w:contextualSpacing/>
      <w:jc w:val="center"/>
      <w:textAlignment w:val="baseline"/>
    </w:pPr>
    <w:rPr>
      <w:szCs w:val="20"/>
    </w:rPr>
  </w:style>
  <w:style w:type="paragraph" w:customStyle="1" w:styleId="116">
    <w:name w:val="Табличный_таблица_11"/>
    <w:link w:val="117"/>
    <w:rsid w:val="00301A0F"/>
    <w:pPr>
      <w:jc w:val="center"/>
    </w:pPr>
    <w:rPr>
      <w:rFonts w:eastAsia="Calibri"/>
      <w:sz w:val="22"/>
      <w:szCs w:val="22"/>
    </w:rPr>
  </w:style>
  <w:style w:type="character" w:customStyle="1" w:styleId="117">
    <w:name w:val="Табличный_таблица_11 Знак"/>
    <w:link w:val="116"/>
    <w:locked/>
    <w:rsid w:val="00301A0F"/>
    <w:rPr>
      <w:rFonts w:eastAsia="Calibri"/>
      <w:sz w:val="22"/>
      <w:szCs w:val="22"/>
      <w:lang w:val="ru-RU" w:eastAsia="ru-RU" w:bidi="ar-SA"/>
    </w:rPr>
  </w:style>
  <w:style w:type="paragraph" w:customStyle="1" w:styleId="118">
    <w:name w:val="Табличный_боковик_11"/>
    <w:link w:val="119"/>
    <w:rsid w:val="00301A0F"/>
    <w:rPr>
      <w:rFonts w:eastAsia="Calibri"/>
      <w:sz w:val="22"/>
      <w:szCs w:val="24"/>
    </w:rPr>
  </w:style>
  <w:style w:type="character" w:customStyle="1" w:styleId="119">
    <w:name w:val="Табличный_боковик_11 Знак"/>
    <w:link w:val="118"/>
    <w:locked/>
    <w:rsid w:val="00301A0F"/>
    <w:rPr>
      <w:rFonts w:eastAsia="Calibri"/>
      <w:sz w:val="22"/>
      <w:szCs w:val="24"/>
      <w:lang w:val="ru-RU" w:eastAsia="ru-RU" w:bidi="ar-SA"/>
    </w:rPr>
  </w:style>
  <w:style w:type="paragraph" w:customStyle="1" w:styleId="affffff3">
    <w:name w:val="Абзац"/>
    <w:link w:val="affffff4"/>
    <w:rsid w:val="00301A0F"/>
    <w:pPr>
      <w:spacing w:before="120" w:after="60"/>
      <w:ind w:firstLine="567"/>
      <w:jc w:val="both"/>
    </w:pPr>
    <w:rPr>
      <w:rFonts w:eastAsia="Calibri"/>
      <w:sz w:val="24"/>
      <w:szCs w:val="24"/>
    </w:rPr>
  </w:style>
  <w:style w:type="character" w:customStyle="1" w:styleId="affffff4">
    <w:name w:val="Абзац Знак"/>
    <w:link w:val="affffff3"/>
    <w:locked/>
    <w:rsid w:val="00301A0F"/>
    <w:rPr>
      <w:rFonts w:eastAsia="Calibri"/>
      <w:sz w:val="24"/>
      <w:szCs w:val="24"/>
      <w:lang w:val="ru-RU" w:eastAsia="ru-RU" w:bidi="ar-SA"/>
    </w:rPr>
  </w:style>
  <w:style w:type="paragraph" w:customStyle="1" w:styleId="affffff5">
    <w:name w:val="Таблица_название_таблицы"/>
    <w:next w:val="affffff3"/>
    <w:link w:val="affffff6"/>
    <w:rsid w:val="00301A0F"/>
    <w:pPr>
      <w:keepNext/>
      <w:spacing w:after="120"/>
      <w:jc w:val="center"/>
    </w:pPr>
    <w:rPr>
      <w:rFonts w:eastAsia="Calibri"/>
      <w:bCs/>
      <w:sz w:val="24"/>
      <w:szCs w:val="22"/>
    </w:rPr>
  </w:style>
  <w:style w:type="character" w:customStyle="1" w:styleId="affffff6">
    <w:name w:val="Таблица_название_таблицы Знак"/>
    <w:link w:val="affffff5"/>
    <w:locked/>
    <w:rsid w:val="00301A0F"/>
    <w:rPr>
      <w:rFonts w:eastAsia="Calibri"/>
      <w:bCs/>
      <w:sz w:val="24"/>
      <w:szCs w:val="22"/>
      <w:lang w:val="ru-RU" w:eastAsia="ru-RU" w:bidi="ar-SA"/>
    </w:rPr>
  </w:style>
  <w:style w:type="character" w:customStyle="1" w:styleId="match">
    <w:name w:val="match"/>
    <w:basedOn w:val="a9"/>
    <w:rsid w:val="00301A0F"/>
  </w:style>
  <w:style w:type="paragraph" w:customStyle="1" w:styleId="11">
    <w:name w:val="Табличный_маркированный_11"/>
    <w:link w:val="11a"/>
    <w:qFormat/>
    <w:rsid w:val="00301A0F"/>
    <w:pPr>
      <w:numPr>
        <w:numId w:val="17"/>
      </w:numPr>
      <w:ind w:left="397" w:hanging="397"/>
      <w:jc w:val="both"/>
    </w:pPr>
    <w:rPr>
      <w:sz w:val="22"/>
      <w:szCs w:val="22"/>
    </w:rPr>
  </w:style>
  <w:style w:type="character" w:customStyle="1" w:styleId="11a">
    <w:name w:val="Табличный_маркированный_11 Знак"/>
    <w:link w:val="11"/>
    <w:rsid w:val="00301A0F"/>
    <w:rPr>
      <w:sz w:val="22"/>
      <w:szCs w:val="22"/>
      <w:lang w:bidi="ar-SA"/>
    </w:rPr>
  </w:style>
  <w:style w:type="character" w:customStyle="1" w:styleId="3f0">
    <w:name w:val="Знак Знак3 Знак Знак Знак Знак Знак Знак Знак"/>
    <w:link w:val="3f"/>
    <w:rsid w:val="00301A0F"/>
    <w:rPr>
      <w:rFonts w:ascii="Tahoma" w:hAnsi="Tahoma"/>
      <w:lang w:val="en-US" w:eastAsia="en-US" w:bidi="ar-SA"/>
    </w:rPr>
  </w:style>
  <w:style w:type="character" w:customStyle="1" w:styleId="1fffc">
    <w:name w:val="Знак Знак Знак1 Знак Знак Знак Знак Знак Знак Знак Знак Знак Знак Знак"/>
    <w:link w:val="1fffb"/>
    <w:rsid w:val="00301A0F"/>
    <w:rPr>
      <w:noProof/>
      <w:sz w:val="24"/>
      <w:szCs w:val="24"/>
      <w:lang w:val="en-US" w:eastAsia="en-US" w:bidi="ar-SA"/>
    </w:rPr>
  </w:style>
  <w:style w:type="paragraph" w:customStyle="1" w:styleId="affffff7">
    <w:name w:val="Знак Знак Знак"/>
    <w:basedOn w:val="a8"/>
    <w:rsid w:val="00301A0F"/>
    <w:pPr>
      <w:spacing w:after="160" w:line="240" w:lineRule="exact"/>
    </w:pPr>
    <w:rPr>
      <w:rFonts w:ascii="Verdana" w:hAnsi="Verdana"/>
      <w:sz w:val="20"/>
      <w:szCs w:val="20"/>
      <w:lang w:val="en-US" w:eastAsia="en-US"/>
    </w:rPr>
  </w:style>
  <w:style w:type="paragraph" w:styleId="affffff8">
    <w:name w:val="TOC Heading"/>
    <w:basedOn w:val="1a"/>
    <w:next w:val="a8"/>
    <w:qFormat/>
    <w:rsid w:val="00AC5EFC"/>
    <w:pPr>
      <w:keepLines/>
      <w:spacing w:before="480" w:line="276" w:lineRule="auto"/>
      <w:jc w:val="left"/>
      <w:outlineLvl w:val="9"/>
    </w:pPr>
    <w:rPr>
      <w:rFonts w:ascii="Cambria" w:hAnsi="Cambria"/>
      <w:b w:val="0"/>
      <w:bCs w:val="0"/>
      <w:color w:val="365F91"/>
    </w:rPr>
  </w:style>
  <w:style w:type="paragraph" w:customStyle="1" w:styleId="191">
    <w:name w:val="Знак Знак19"/>
    <w:basedOn w:val="a8"/>
    <w:rsid w:val="00A45ED8"/>
    <w:pPr>
      <w:spacing w:after="160" w:line="240" w:lineRule="exact"/>
    </w:pPr>
    <w:rPr>
      <w:rFonts w:ascii="Verdana" w:hAnsi="Verdana"/>
      <w:sz w:val="20"/>
      <w:szCs w:val="20"/>
      <w:lang w:val="en-US" w:eastAsia="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A45ED8"/>
    <w:rPr>
      <w:rFonts w:ascii="Tahoma" w:hAnsi="Tahoma" w:cs="Tahoma"/>
      <w:lang w:val="en-US" w:eastAsia="en-US" w:bidi="ar-SA"/>
    </w:rPr>
  </w:style>
  <w:style w:type="paragraph" w:customStyle="1" w:styleId="txt">
    <w:name w:val="txt"/>
    <w:basedOn w:val="a8"/>
    <w:rsid w:val="00A45ED8"/>
    <w:pPr>
      <w:spacing w:before="15" w:after="15"/>
      <w:ind w:left="15" w:right="15"/>
    </w:pPr>
    <w:rPr>
      <w:rFonts w:ascii="Verdana" w:hAnsi="Verdana"/>
      <w:color w:val="000000"/>
      <w:sz w:val="17"/>
      <w:szCs w:val="17"/>
    </w:rPr>
  </w:style>
  <w:style w:type="paragraph" w:customStyle="1" w:styleId="1fffe">
    <w:name w:val="З1"/>
    <w:basedOn w:val="a8"/>
    <w:next w:val="a8"/>
    <w:rsid w:val="00A45ED8"/>
    <w:pPr>
      <w:spacing w:line="360" w:lineRule="auto"/>
      <w:ind w:firstLine="748"/>
    </w:pPr>
    <w:rPr>
      <w:b/>
    </w:rPr>
  </w:style>
  <w:style w:type="paragraph" w:customStyle="1" w:styleId="4-123">
    <w:name w:val="Заг4 - Пункт нумерованный 1.2.3."/>
    <w:basedOn w:val="aff1"/>
    <w:link w:val="4-1230"/>
    <w:rsid w:val="00A45ED8"/>
    <w:pPr>
      <w:numPr>
        <w:ilvl w:val="0"/>
        <w:numId w:val="18"/>
      </w:numPr>
      <w:spacing w:after="120"/>
      <w:ind w:left="927" w:firstLine="0"/>
    </w:pPr>
    <w:rPr>
      <w:szCs w:val="20"/>
    </w:rPr>
  </w:style>
  <w:style w:type="character" w:customStyle="1" w:styleId="4-1230">
    <w:name w:val="Заг4 - Пункт нумерованный 1.2.3. Знак"/>
    <w:link w:val="4-123"/>
    <w:locked/>
    <w:rsid w:val="00A45ED8"/>
    <w:rPr>
      <w:sz w:val="24"/>
    </w:rPr>
  </w:style>
  <w:style w:type="character" w:customStyle="1" w:styleId="3-0">
    <w:name w:val="Заг3 - Статья Знак"/>
    <w:link w:val="3-"/>
    <w:locked/>
    <w:rsid w:val="00A45ED8"/>
    <w:rPr>
      <w:rFonts w:ascii="Arial" w:hAnsi="Arial"/>
      <w:i/>
      <w:sz w:val="24"/>
    </w:rPr>
  </w:style>
  <w:style w:type="paragraph" w:customStyle="1" w:styleId="3-">
    <w:name w:val="Заг3 - Статья"/>
    <w:basedOn w:val="a8"/>
    <w:link w:val="3-0"/>
    <w:rsid w:val="00A45ED8"/>
    <w:pPr>
      <w:keepNext/>
      <w:keepLines/>
      <w:numPr>
        <w:numId w:val="19"/>
      </w:numPr>
      <w:spacing w:before="360" w:after="120"/>
      <w:outlineLvl w:val="2"/>
    </w:pPr>
    <w:rPr>
      <w:rFonts w:ascii="Arial" w:hAnsi="Arial"/>
      <w:i/>
      <w:szCs w:val="20"/>
    </w:rPr>
  </w:style>
  <w:style w:type="character" w:customStyle="1" w:styleId="-4">
    <w:name w:val="Таблица - Текст основной Знак"/>
    <w:link w:val="-0"/>
    <w:locked/>
    <w:rsid w:val="00A45ED8"/>
    <w:rPr>
      <w:rFonts w:ascii="Arial" w:hAnsi="Arial" w:cs="Arial"/>
      <w:sz w:val="18"/>
      <w:lang w:val="ru-RU" w:eastAsia="ru-RU" w:bidi="ar-SA"/>
    </w:rPr>
  </w:style>
  <w:style w:type="character" w:customStyle="1" w:styleId="s3">
    <w:name w:val="s3"/>
    <w:rsid w:val="00A45ED8"/>
    <w:rPr>
      <w:rFonts w:cs="Times New Roman"/>
    </w:rPr>
  </w:style>
  <w:style w:type="character" w:customStyle="1" w:styleId="affffff9">
    <w:name w:val="ВерхКолонтитул Знак Знак"/>
    <w:locked/>
    <w:rsid w:val="00A45ED8"/>
    <w:rPr>
      <w:rFonts w:ascii="Arial" w:hAnsi="Arial"/>
      <w:position w:val="6"/>
      <w:sz w:val="24"/>
      <w:szCs w:val="24"/>
      <w:lang w:bidi="ar-SA"/>
    </w:rPr>
  </w:style>
  <w:style w:type="paragraph" w:customStyle="1" w:styleId="1ffff">
    <w:name w:val="Верхний колонтитул1"/>
    <w:basedOn w:val="a8"/>
    <w:rsid w:val="00A45ED8"/>
    <w:pPr>
      <w:tabs>
        <w:tab w:val="center" w:pos="4153"/>
        <w:tab w:val="right" w:pos="8306"/>
      </w:tabs>
    </w:pPr>
    <w:rPr>
      <w:rFonts w:ascii="Arial" w:hAnsi="Arial" w:cs="Arial"/>
      <w:position w:val="6"/>
    </w:rPr>
  </w:style>
  <w:style w:type="character" w:customStyle="1" w:styleId="mw-headline">
    <w:name w:val="mw-headline"/>
    <w:rsid w:val="00A45ED8"/>
    <w:rPr>
      <w:rFonts w:cs="Times New Roman"/>
    </w:rPr>
  </w:style>
  <w:style w:type="paragraph" w:customStyle="1" w:styleId="affffffa">
    <w:name w:val="МОЕ"/>
    <w:basedOn w:val="a8"/>
    <w:rsid w:val="00A45ED8"/>
    <w:rPr>
      <w:spacing w:val="10"/>
      <w:sz w:val="28"/>
      <w:szCs w:val="28"/>
    </w:rPr>
  </w:style>
  <w:style w:type="character" w:customStyle="1" w:styleId="218">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A45ED8"/>
    <w:rPr>
      <w:sz w:val="24"/>
      <w:szCs w:val="24"/>
      <w:lang w:bidi="ar-SA"/>
    </w:rPr>
  </w:style>
  <w:style w:type="paragraph" w:customStyle="1" w:styleId="affffffb">
    <w:name w:val="Îáû÷íûé"/>
    <w:rsid w:val="00A45ED8"/>
    <w:pPr>
      <w:widowControl w:val="0"/>
    </w:pPr>
    <w:rPr>
      <w:rFonts w:ascii="TimesET" w:hAnsi="TimesET"/>
    </w:rPr>
  </w:style>
  <w:style w:type="character" w:customStyle="1" w:styleId="56">
    <w:name w:val="Знак Знак5"/>
    <w:rsid w:val="00A45ED8"/>
    <w:rPr>
      <w:rFonts w:ascii="Arial" w:hAnsi="Arial" w:cs="Arial"/>
      <w:b/>
      <w:bCs/>
      <w:kern w:val="32"/>
      <w:sz w:val="32"/>
      <w:szCs w:val="32"/>
      <w:lang w:val="ru-RU" w:eastAsia="ru-RU" w:bidi="ar-SA"/>
    </w:rPr>
  </w:style>
  <w:style w:type="paragraph" w:customStyle="1" w:styleId="ConsCell">
    <w:name w:val="ConsCell"/>
    <w:rsid w:val="00A45ED8"/>
    <w:pPr>
      <w:widowControl w:val="0"/>
      <w:autoSpaceDE w:val="0"/>
      <w:autoSpaceDN w:val="0"/>
      <w:adjustRightInd w:val="0"/>
    </w:pPr>
    <w:rPr>
      <w:rFonts w:ascii="Arial" w:hAnsi="Arial" w:cs="Arial"/>
    </w:rPr>
  </w:style>
  <w:style w:type="paragraph" w:customStyle="1" w:styleId="affffffc">
    <w:name w:val="Таблицы (моноширинный)"/>
    <w:basedOn w:val="a8"/>
    <w:next w:val="a8"/>
    <w:rsid w:val="00A45ED8"/>
    <w:pPr>
      <w:widowControl w:val="0"/>
      <w:autoSpaceDE w:val="0"/>
      <w:autoSpaceDN w:val="0"/>
      <w:adjustRightInd w:val="0"/>
    </w:pPr>
    <w:rPr>
      <w:rFonts w:ascii="Courier New" w:hAnsi="Courier New" w:cs="Courier New"/>
      <w:sz w:val="26"/>
      <w:szCs w:val="26"/>
    </w:rPr>
  </w:style>
  <w:style w:type="paragraph" w:customStyle="1" w:styleId="1ffff0">
    <w:name w:val="Знак1 Знак Знак Знак"/>
    <w:basedOn w:val="a8"/>
    <w:rsid w:val="00A45ED8"/>
    <w:pPr>
      <w:spacing w:after="60"/>
    </w:pPr>
    <w:rPr>
      <w:rFonts w:ascii="Arial" w:hAnsi="Arial" w:cs="Arial"/>
      <w:bCs/>
    </w:rPr>
  </w:style>
  <w:style w:type="paragraph" w:customStyle="1" w:styleId="consplustitle0">
    <w:name w:val="consplustitle"/>
    <w:basedOn w:val="a8"/>
    <w:rsid w:val="00A45ED8"/>
  </w:style>
  <w:style w:type="paragraph" w:customStyle="1" w:styleId="S">
    <w:name w:val="S_Обычный"/>
    <w:basedOn w:val="a8"/>
    <w:link w:val="S0"/>
    <w:rsid w:val="00A45ED8"/>
    <w:pPr>
      <w:spacing w:line="360" w:lineRule="auto"/>
    </w:pPr>
  </w:style>
  <w:style w:type="character" w:customStyle="1" w:styleId="S0">
    <w:name w:val="S_Обычный Знак"/>
    <w:link w:val="S"/>
    <w:locked/>
    <w:rsid w:val="00A45ED8"/>
    <w:rPr>
      <w:sz w:val="24"/>
      <w:szCs w:val="24"/>
      <w:lang w:bidi="ar-SA"/>
    </w:rPr>
  </w:style>
  <w:style w:type="paragraph" w:customStyle="1" w:styleId="S1">
    <w:name w:val="S_Титульный"/>
    <w:basedOn w:val="a8"/>
    <w:rsid w:val="00A45ED8"/>
    <w:pPr>
      <w:spacing w:line="360" w:lineRule="auto"/>
      <w:ind w:left="3060"/>
      <w:jc w:val="right"/>
    </w:pPr>
    <w:rPr>
      <w:b/>
      <w:caps/>
    </w:rPr>
  </w:style>
  <w:style w:type="paragraph" w:customStyle="1" w:styleId="Iniiaiieoaenonionooiii2">
    <w:name w:val="Iniiaiie oaeno n ionooiii 2"/>
    <w:basedOn w:val="Iauiue"/>
    <w:rsid w:val="00A45ED8"/>
    <w:pPr>
      <w:overflowPunct/>
      <w:autoSpaceDE/>
      <w:autoSpaceDN/>
      <w:adjustRightInd/>
      <w:ind w:firstLine="284"/>
    </w:pPr>
    <w:rPr>
      <w:rFonts w:ascii="Peterburg" w:hAnsi="Peterburg" w:cs="Times New Roman"/>
      <w:sz w:val="20"/>
      <w:szCs w:val="20"/>
    </w:rPr>
  </w:style>
  <w:style w:type="paragraph" w:customStyle="1" w:styleId="3f3">
    <w:name w:val="Заголовок оглавления3"/>
    <w:basedOn w:val="1a"/>
    <w:next w:val="a8"/>
    <w:rsid w:val="00A45ED8"/>
    <w:pPr>
      <w:keepLines/>
      <w:numPr>
        <w:ilvl w:val="0"/>
      </w:numPr>
      <w:tabs>
        <w:tab w:val="num" w:pos="1152"/>
      </w:tabs>
      <w:suppressAutoHyphens w:val="0"/>
      <w:spacing w:before="480" w:line="276" w:lineRule="auto"/>
      <w:ind w:firstLine="709"/>
      <w:jc w:val="both"/>
      <w:outlineLvl w:val="9"/>
    </w:pPr>
    <w:rPr>
      <w:rFonts w:ascii="Cambria" w:hAnsi="Cambria"/>
      <w:caps w:val="0"/>
      <w:color w:val="365F91"/>
      <w:sz w:val="28"/>
      <w:szCs w:val="28"/>
    </w:rPr>
  </w:style>
  <w:style w:type="paragraph" w:customStyle="1" w:styleId="affffffd">
    <w:name w:val="Содержимое врезки"/>
    <w:basedOn w:val="a8"/>
    <w:rsid w:val="00A45ED8"/>
    <w:rPr>
      <w:color w:val="00000A"/>
      <w:szCs w:val="22"/>
    </w:rPr>
  </w:style>
  <w:style w:type="character" w:customStyle="1" w:styleId="-a">
    <w:name w:val="Интернет-ссылка"/>
    <w:rsid w:val="00A45ED8"/>
    <w:rPr>
      <w:rFonts w:cs="Times New Roman"/>
      <w:color w:val="0000FF"/>
      <w:u w:val="single"/>
    </w:rPr>
  </w:style>
  <w:style w:type="character" w:customStyle="1" w:styleId="ListLabel1">
    <w:name w:val="ListLabel 1"/>
    <w:rsid w:val="00A45ED8"/>
  </w:style>
  <w:style w:type="character" w:customStyle="1" w:styleId="ListLabel2">
    <w:name w:val="ListLabel 2"/>
    <w:rsid w:val="00A45ED8"/>
  </w:style>
  <w:style w:type="character" w:customStyle="1" w:styleId="ListLabel3">
    <w:name w:val="ListLabel 3"/>
    <w:rsid w:val="00A45ED8"/>
    <w:rPr>
      <w:rFonts w:eastAsia="Times New Roman"/>
    </w:rPr>
  </w:style>
  <w:style w:type="character" w:customStyle="1" w:styleId="ListLabel4">
    <w:name w:val="ListLabel 4"/>
    <w:rsid w:val="00A45ED8"/>
  </w:style>
  <w:style w:type="character" w:customStyle="1" w:styleId="ListLabel5">
    <w:name w:val="ListLabel 5"/>
    <w:rsid w:val="00A45ED8"/>
    <w:rPr>
      <w:rFonts w:eastAsia="Times New Roman"/>
    </w:rPr>
  </w:style>
  <w:style w:type="character" w:customStyle="1" w:styleId="affffffe">
    <w:name w:val="Ссылка указателя"/>
    <w:rsid w:val="00A45ED8"/>
  </w:style>
  <w:style w:type="character" w:customStyle="1" w:styleId="blk">
    <w:name w:val="blk"/>
    <w:rsid w:val="00A45ED8"/>
    <w:rPr>
      <w:rFonts w:cs="Times New Roman"/>
    </w:rPr>
  </w:style>
  <w:style w:type="paragraph" w:customStyle="1" w:styleId="afffffff">
    <w:name w:val="Заглавие"/>
    <w:basedOn w:val="a8"/>
    <w:rsid w:val="00A45ED8"/>
    <w:pPr>
      <w:jc w:val="center"/>
    </w:pPr>
    <w:rPr>
      <w:b/>
      <w:color w:val="00000A"/>
      <w:szCs w:val="20"/>
    </w:rPr>
  </w:style>
  <w:style w:type="paragraph" w:customStyle="1" w:styleId="afffffff0">
    <w:name w:val="Блочная цитата"/>
    <w:basedOn w:val="a8"/>
    <w:rsid w:val="00A45ED8"/>
    <w:rPr>
      <w:color w:val="00000A"/>
      <w:szCs w:val="22"/>
    </w:rPr>
  </w:style>
  <w:style w:type="paragraph" w:customStyle="1" w:styleId="afffffff1">
    <w:name w:val="Содержимое таблицы"/>
    <w:basedOn w:val="a8"/>
    <w:rsid w:val="00A45ED8"/>
    <w:rPr>
      <w:color w:val="00000A"/>
      <w:szCs w:val="22"/>
    </w:rPr>
  </w:style>
  <w:style w:type="paragraph" w:customStyle="1" w:styleId="afffffff2">
    <w:name w:val="Заголовок таблицы"/>
    <w:basedOn w:val="afffffff1"/>
    <w:rsid w:val="00A45ED8"/>
  </w:style>
  <w:style w:type="paragraph" w:customStyle="1" w:styleId="font5">
    <w:name w:val="font5"/>
    <w:basedOn w:val="a8"/>
    <w:rsid w:val="00931FEE"/>
    <w:pPr>
      <w:spacing w:before="100" w:beforeAutospacing="1" w:after="100" w:afterAutospacing="1"/>
    </w:pPr>
    <w:rPr>
      <w:color w:val="000000"/>
      <w:sz w:val="20"/>
      <w:szCs w:val="20"/>
    </w:rPr>
  </w:style>
  <w:style w:type="paragraph" w:customStyle="1" w:styleId="font6">
    <w:name w:val="font6"/>
    <w:basedOn w:val="a8"/>
    <w:rsid w:val="00931FEE"/>
    <w:pPr>
      <w:spacing w:before="100" w:beforeAutospacing="1" w:after="100" w:afterAutospacing="1"/>
    </w:pPr>
    <w:rPr>
      <w:color w:val="000000"/>
    </w:rPr>
  </w:style>
  <w:style w:type="paragraph" w:customStyle="1" w:styleId="font7">
    <w:name w:val="font7"/>
    <w:basedOn w:val="a8"/>
    <w:rsid w:val="00931FEE"/>
    <w:pPr>
      <w:spacing w:before="100" w:beforeAutospacing="1" w:after="100" w:afterAutospacing="1"/>
    </w:pPr>
    <w:rPr>
      <w:color w:val="000000"/>
      <w:sz w:val="20"/>
      <w:szCs w:val="20"/>
    </w:rPr>
  </w:style>
  <w:style w:type="paragraph" w:customStyle="1" w:styleId="font8">
    <w:name w:val="font8"/>
    <w:basedOn w:val="a8"/>
    <w:rsid w:val="00931FEE"/>
    <w:pPr>
      <w:spacing w:before="100" w:beforeAutospacing="1" w:after="100" w:afterAutospacing="1"/>
    </w:pPr>
    <w:rPr>
      <w:color w:val="000000"/>
      <w:sz w:val="20"/>
      <w:szCs w:val="20"/>
    </w:rPr>
  </w:style>
  <w:style w:type="paragraph" w:customStyle="1" w:styleId="font9">
    <w:name w:val="font9"/>
    <w:basedOn w:val="a8"/>
    <w:rsid w:val="00931FEE"/>
    <w:pPr>
      <w:spacing w:before="100" w:beforeAutospacing="1" w:after="100" w:afterAutospacing="1"/>
    </w:pPr>
    <w:rPr>
      <w:color w:val="000000"/>
      <w:sz w:val="22"/>
      <w:szCs w:val="22"/>
    </w:rPr>
  </w:style>
  <w:style w:type="paragraph" w:customStyle="1" w:styleId="xl66">
    <w:name w:val="xl66"/>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7">
    <w:name w:val="xl67"/>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8">
    <w:name w:val="xl68"/>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333399"/>
    </w:rPr>
  </w:style>
  <w:style w:type="paragraph" w:customStyle="1" w:styleId="xl70">
    <w:name w:val="xl70"/>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1">
    <w:name w:val="xl71"/>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a8"/>
    <w:rsid w:val="00931F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sz w:val="20"/>
      <w:szCs w:val="20"/>
    </w:rPr>
  </w:style>
  <w:style w:type="paragraph" w:customStyle="1" w:styleId="xl73">
    <w:name w:val="xl73"/>
    <w:basedOn w:val="a8"/>
    <w:rsid w:val="00931F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sz w:val="28"/>
      <w:szCs w:val="28"/>
    </w:rPr>
  </w:style>
  <w:style w:type="paragraph" w:customStyle="1" w:styleId="xl74">
    <w:name w:val="xl74"/>
    <w:basedOn w:val="a8"/>
    <w:rsid w:val="00931F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75">
    <w:name w:val="xl75"/>
    <w:basedOn w:val="a8"/>
    <w:rsid w:val="00931F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76">
    <w:name w:val="xl76"/>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333399"/>
    </w:rPr>
  </w:style>
  <w:style w:type="paragraph" w:customStyle="1" w:styleId="xl77">
    <w:name w:val="xl77"/>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8">
    <w:name w:val="xl78"/>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0">
    <w:name w:val="xl80"/>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2">
    <w:name w:val="xl82"/>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3">
    <w:name w:val="xl83"/>
    <w:basedOn w:val="a8"/>
    <w:rsid w:val="00931F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style>
  <w:style w:type="paragraph" w:customStyle="1" w:styleId="xl84">
    <w:name w:val="xl84"/>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5">
    <w:name w:val="xl85"/>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6">
    <w:name w:val="xl86"/>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7">
    <w:name w:val="xl87"/>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8">
    <w:name w:val="xl88"/>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9">
    <w:name w:val="xl89"/>
    <w:basedOn w:val="a8"/>
    <w:rsid w:val="00931FEE"/>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0">
    <w:name w:val="xl90"/>
    <w:basedOn w:val="a8"/>
    <w:rsid w:val="00931FEE"/>
    <w:pPr>
      <w:pBdr>
        <w:left w:val="single" w:sz="4" w:space="0" w:color="auto"/>
        <w:right w:val="single" w:sz="4" w:space="0" w:color="auto"/>
      </w:pBdr>
      <w:spacing w:before="100" w:beforeAutospacing="1" w:after="100" w:afterAutospacing="1"/>
      <w:jc w:val="center"/>
      <w:textAlignment w:val="center"/>
    </w:pPr>
  </w:style>
  <w:style w:type="paragraph" w:customStyle="1" w:styleId="xl91">
    <w:name w:val="xl91"/>
    <w:basedOn w:val="a8"/>
    <w:rsid w:val="00931FEE"/>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3">
    <w:name w:val="xl93"/>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4">
    <w:name w:val="xl94"/>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5">
    <w:name w:val="xl95"/>
    <w:basedOn w:val="a8"/>
    <w:rsid w:val="00931FEE"/>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rPr>
      <w:color w:val="333333"/>
    </w:rPr>
  </w:style>
  <w:style w:type="paragraph" w:customStyle="1" w:styleId="xl96">
    <w:name w:val="xl96"/>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7">
    <w:name w:val="xl97"/>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8">
    <w:name w:val="xl98"/>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9">
    <w:name w:val="xl99"/>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0">
    <w:name w:val="xl100"/>
    <w:basedOn w:val="a8"/>
    <w:rsid w:val="00931FE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192">
    <w:name w:val="Знак Знак19 Знак Знак"/>
    <w:basedOn w:val="a8"/>
    <w:rsid w:val="00714C39"/>
    <w:pPr>
      <w:spacing w:after="160" w:line="240" w:lineRule="exact"/>
    </w:pPr>
    <w:rPr>
      <w:rFonts w:ascii="Verdana" w:hAnsi="Verdana"/>
      <w:sz w:val="20"/>
      <w:szCs w:val="20"/>
      <w:lang w:val="en-US" w:eastAsia="en-US"/>
    </w:rPr>
  </w:style>
  <w:style w:type="paragraph" w:customStyle="1" w:styleId="193">
    <w:name w:val="Знак Знак19"/>
    <w:basedOn w:val="a8"/>
    <w:rsid w:val="00924DF7"/>
    <w:pPr>
      <w:spacing w:after="160" w:line="240" w:lineRule="exact"/>
    </w:pPr>
    <w:rPr>
      <w:rFonts w:ascii="Verdana" w:hAnsi="Verdana"/>
      <w:sz w:val="20"/>
      <w:szCs w:val="20"/>
      <w:lang w:val="en-US" w:eastAsia="en-US"/>
    </w:rPr>
  </w:style>
  <w:style w:type="paragraph" w:styleId="afffffff3">
    <w:name w:val="No Spacing"/>
    <w:link w:val="afffffff4"/>
    <w:uiPriority w:val="1"/>
    <w:qFormat/>
    <w:rsid w:val="00605CE2"/>
    <w:rPr>
      <w:rFonts w:ascii="Calibri" w:hAnsi="Calibri"/>
      <w:sz w:val="22"/>
      <w:szCs w:val="22"/>
    </w:rPr>
  </w:style>
  <w:style w:type="character" w:customStyle="1" w:styleId="afffffff4">
    <w:name w:val="Без интервала Знак"/>
    <w:link w:val="afffffff3"/>
    <w:uiPriority w:val="1"/>
    <w:rsid w:val="00605CE2"/>
    <w:rPr>
      <w:rFonts w:ascii="Calibri" w:hAnsi="Calibri"/>
      <w:sz w:val="22"/>
      <w:szCs w:val="22"/>
      <w:lang w:bidi="ar-SA"/>
    </w:rPr>
  </w:style>
  <w:style w:type="paragraph" w:customStyle="1" w:styleId="3f4">
    <w:name w:val="Абзац списка3"/>
    <w:basedOn w:val="a8"/>
    <w:rsid w:val="00EC0701"/>
    <w:pPr>
      <w:autoSpaceDE w:val="0"/>
      <w:autoSpaceDN w:val="0"/>
      <w:adjustRightInd w:val="0"/>
      <w:ind w:left="720"/>
    </w:pPr>
  </w:style>
  <w:style w:type="paragraph" w:customStyle="1" w:styleId="3f5">
    <w:name w:val="Заголовок оглавления3"/>
    <w:basedOn w:val="1a"/>
    <w:next w:val="a8"/>
    <w:rsid w:val="00EC0701"/>
    <w:pPr>
      <w:keepLines/>
      <w:numPr>
        <w:ilvl w:val="0"/>
      </w:numPr>
      <w:tabs>
        <w:tab w:val="num" w:pos="1152"/>
      </w:tabs>
      <w:suppressAutoHyphens w:val="0"/>
      <w:autoSpaceDE w:val="0"/>
      <w:autoSpaceDN w:val="0"/>
      <w:adjustRightInd w:val="0"/>
      <w:spacing w:before="480" w:line="276" w:lineRule="auto"/>
      <w:ind w:firstLine="709"/>
      <w:jc w:val="both"/>
      <w:outlineLvl w:val="9"/>
    </w:pPr>
    <w:rPr>
      <w:rFonts w:ascii="Cambria" w:hAnsi="Cambria"/>
      <w:caps w:val="0"/>
      <w:color w:val="365F91"/>
      <w:sz w:val="28"/>
      <w:szCs w:val="28"/>
    </w:rPr>
  </w:style>
  <w:style w:type="paragraph" w:customStyle="1" w:styleId="2fd">
    <w:name w:val="Знак Знак Знак2"/>
    <w:basedOn w:val="a8"/>
    <w:rsid w:val="00EC0701"/>
    <w:pPr>
      <w:autoSpaceDE w:val="0"/>
      <w:autoSpaceDN w:val="0"/>
      <w:adjustRightInd w:val="0"/>
      <w:spacing w:after="160" w:line="240" w:lineRule="exact"/>
    </w:pPr>
    <w:rPr>
      <w:rFonts w:ascii="Verdana" w:hAnsi="Verdana"/>
      <w:sz w:val="20"/>
      <w:szCs w:val="20"/>
      <w:lang w:val="en-US" w:eastAsia="en-US"/>
    </w:rPr>
  </w:style>
  <w:style w:type="paragraph" w:customStyle="1" w:styleId="1910">
    <w:name w:val="Знак Знак19 Знак Знак1"/>
    <w:basedOn w:val="a8"/>
    <w:rsid w:val="00EC0701"/>
    <w:pPr>
      <w:autoSpaceDE w:val="0"/>
      <w:autoSpaceDN w:val="0"/>
      <w:adjustRightInd w:val="0"/>
      <w:spacing w:after="160" w:line="240" w:lineRule="exact"/>
    </w:pPr>
    <w:rPr>
      <w:rFonts w:ascii="Verdana" w:hAnsi="Verdana"/>
      <w:sz w:val="20"/>
      <w:szCs w:val="20"/>
      <w:lang w:val="en-US" w:eastAsia="en-US"/>
    </w:rPr>
  </w:style>
  <w:style w:type="paragraph" w:customStyle="1" w:styleId="1911">
    <w:name w:val="Знак Знак191"/>
    <w:basedOn w:val="a8"/>
    <w:rsid w:val="00EC0701"/>
    <w:pPr>
      <w:autoSpaceDE w:val="0"/>
      <w:autoSpaceDN w:val="0"/>
      <w:adjustRightInd w:val="0"/>
      <w:spacing w:after="160" w:line="240" w:lineRule="exact"/>
    </w:pPr>
    <w:rPr>
      <w:rFonts w:ascii="Verdana" w:hAnsi="Verdana"/>
      <w:sz w:val="20"/>
      <w:szCs w:val="20"/>
      <w:lang w:val="en-US" w:eastAsia="en-US"/>
    </w:rPr>
  </w:style>
  <w:style w:type="numbering" w:customStyle="1" w:styleId="1ffff1">
    <w:name w:val="Нет списка1"/>
    <w:next w:val="ab"/>
    <w:uiPriority w:val="99"/>
    <w:semiHidden/>
    <w:unhideWhenUsed/>
    <w:rsid w:val="00966C03"/>
  </w:style>
  <w:style w:type="paragraph" w:customStyle="1" w:styleId="1ffff2">
    <w:name w:val="Заголовок1"/>
    <w:basedOn w:val="a8"/>
    <w:next w:val="a8"/>
    <w:rsid w:val="00966C03"/>
    <w:pPr>
      <w:suppressAutoHyphens/>
      <w:spacing w:before="60" w:after="60"/>
      <w:ind w:left="1701" w:right="1701" w:firstLine="0"/>
      <w:jc w:val="center"/>
    </w:pPr>
    <w:rPr>
      <w:b/>
      <w:bCs/>
      <w:spacing w:val="20"/>
      <w:sz w:val="28"/>
      <w:szCs w:val="28"/>
    </w:rPr>
  </w:style>
  <w:style w:type="table" w:customStyle="1" w:styleId="11b">
    <w:name w:val="Столбцы таблицы 11"/>
    <w:basedOn w:val="aa"/>
    <w:next w:val="1ffc"/>
    <w:semiHidden/>
    <w:rsid w:val="00966C0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a"/>
    <w:next w:val="53"/>
    <w:semiHidden/>
    <w:rsid w:val="00966C0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a"/>
    <w:next w:val="-2"/>
    <w:semiHidden/>
    <w:rsid w:val="00966C03"/>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a"/>
    <w:next w:val="-7"/>
    <w:semiHidden/>
    <w:rsid w:val="00966C0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semiHidden/>
    <w:rsid w:val="00966C0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a"/>
    <w:next w:val="39"/>
    <w:semiHidden/>
    <w:rsid w:val="00966C03"/>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f3">
    <w:name w:val="Современная таблица1"/>
    <w:basedOn w:val="aa"/>
    <w:next w:val="affff"/>
    <w:semiHidden/>
    <w:rsid w:val="00966C03"/>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4">
    <w:name w:val="Изысканная таблица1"/>
    <w:basedOn w:val="aa"/>
    <w:next w:val="affff0"/>
    <w:rsid w:val="00966C0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c">
    <w:name w:val="Изящная таблица 11"/>
    <w:basedOn w:val="aa"/>
    <w:next w:val="1ffd"/>
    <w:semiHidden/>
    <w:rsid w:val="00966C03"/>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a"/>
    <w:next w:val="-3"/>
    <w:semiHidden/>
    <w:rsid w:val="00966C0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5">
    <w:name w:val="Сетка таблицы1"/>
    <w:basedOn w:val="aa"/>
    <w:next w:val="affff1"/>
    <w:rsid w:val="00966C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Стиль таблицы11"/>
    <w:basedOn w:val="affff1"/>
    <w:rsid w:val="00966C03"/>
    <w:tblPr/>
  </w:style>
  <w:style w:type="table" w:customStyle="1" w:styleId="316">
    <w:name w:val="Классическая таблица 31"/>
    <w:basedOn w:val="aa"/>
    <w:next w:val="3c"/>
    <w:rsid w:val="00966C03"/>
    <w:pPr>
      <w:autoSpaceDE w:val="0"/>
      <w:autoSpaceDN w:val="0"/>
    </w:pPr>
    <w:rPr>
      <w:rFonts w:eastAsia="MS Mincho"/>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a"/>
    <w:next w:val="46"/>
    <w:rsid w:val="00966C03"/>
    <w:pPr>
      <w:autoSpaceDE w:val="0"/>
      <w:autoSpaceDN w:val="0"/>
    </w:pPr>
    <w:rPr>
      <w:rFonts w:eastAsia="MS Mincho"/>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a"/>
    <w:next w:val="3d"/>
    <w:rsid w:val="00966C03"/>
    <w:pPr>
      <w:autoSpaceDE w:val="0"/>
      <w:autoSpaceDN w:val="0"/>
    </w:pPr>
    <w:rPr>
      <w:rFonts w:eastAsia="MS Mincho"/>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numbering" w:customStyle="1" w:styleId="21">
    <w:name w:val="Стиль21"/>
    <w:rsid w:val="00966C03"/>
    <w:pPr>
      <w:numPr>
        <w:numId w:val="137"/>
      </w:numPr>
    </w:pPr>
  </w:style>
  <w:style w:type="numbering" w:customStyle="1" w:styleId="318">
    <w:name w:val="Стиль31"/>
    <w:rsid w:val="00966C03"/>
  </w:style>
  <w:style w:type="numbering" w:customStyle="1" w:styleId="411">
    <w:name w:val="Стиль41"/>
    <w:rsid w:val="00966C03"/>
  </w:style>
  <w:style w:type="numbering" w:customStyle="1" w:styleId="1231">
    <w:name w:val="Список нумерованный 1.2.3.1"/>
    <w:rsid w:val="00966C03"/>
  </w:style>
  <w:style w:type="numbering" w:customStyle="1" w:styleId="1ffff6">
    <w:name w:val="Список нумерованный1"/>
    <w:rsid w:val="00966C03"/>
  </w:style>
  <w:style w:type="numbering" w:customStyle="1" w:styleId="1111111">
    <w:name w:val="1 / 1.1 / 1.1.11"/>
    <w:basedOn w:val="ab"/>
    <w:next w:val="111111"/>
    <w:rsid w:val="00966C03"/>
  </w:style>
  <w:style w:type="numbering" w:customStyle="1" w:styleId="ArticleSection11">
    <w:name w:val="Article / Section11"/>
    <w:rsid w:val="00966C03"/>
  </w:style>
  <w:style w:type="character" w:customStyle="1" w:styleId="affffff2">
    <w:name w:val="Абзац списка Знак"/>
    <w:aliases w:val="Имя рисунка Знак"/>
    <w:link w:val="affffff1"/>
    <w:rsid w:val="00961891"/>
    <w:rPr>
      <w:sz w:val="24"/>
    </w:rPr>
  </w:style>
  <w:style w:type="paragraph" w:customStyle="1" w:styleId="reporticonsdocxls">
    <w:name w:val="reporticonsdocxls"/>
    <w:basedOn w:val="a8"/>
    <w:rsid w:val="00446AB0"/>
    <w:pPr>
      <w:spacing w:before="100" w:beforeAutospacing="1" w:after="100" w:afterAutospacing="1"/>
      <w:ind w:firstLine="0"/>
      <w:jc w:val="left"/>
    </w:pPr>
  </w:style>
  <w:style w:type="paragraph" w:customStyle="1" w:styleId="nopadmarg">
    <w:name w:val="nopadmarg"/>
    <w:basedOn w:val="a8"/>
    <w:rsid w:val="00446AB0"/>
    <w:pPr>
      <w:ind w:firstLine="0"/>
      <w:jc w:val="left"/>
    </w:pPr>
  </w:style>
  <w:style w:type="paragraph" w:customStyle="1" w:styleId="1ffff7">
    <w:name w:val="Заголовок1"/>
    <w:basedOn w:val="a8"/>
    <w:next w:val="a8"/>
    <w:rsid w:val="00975186"/>
    <w:pPr>
      <w:suppressAutoHyphens/>
      <w:spacing w:before="60" w:after="60"/>
      <w:ind w:left="1701" w:right="1701" w:firstLine="0"/>
      <w:jc w:val="center"/>
    </w:pPr>
    <w:rPr>
      <w:b/>
      <w:bCs/>
      <w:spacing w:val="20"/>
      <w:sz w:val="28"/>
      <w:szCs w:val="28"/>
    </w:rPr>
  </w:style>
  <w:style w:type="numbering" w:customStyle="1" w:styleId="2fe">
    <w:name w:val="Нет списка2"/>
    <w:next w:val="ab"/>
    <w:uiPriority w:val="99"/>
    <w:semiHidden/>
    <w:unhideWhenUsed/>
    <w:rsid w:val="00975186"/>
  </w:style>
  <w:style w:type="numbering" w:customStyle="1" w:styleId="3f6">
    <w:name w:val="Нет списка3"/>
    <w:next w:val="ab"/>
    <w:semiHidden/>
    <w:unhideWhenUsed/>
    <w:rsid w:val="00975186"/>
  </w:style>
  <w:style w:type="numbering" w:customStyle="1" w:styleId="49">
    <w:name w:val="Нет списка4"/>
    <w:next w:val="ab"/>
    <w:semiHidden/>
    <w:unhideWhenUsed/>
    <w:rsid w:val="00975186"/>
  </w:style>
  <w:style w:type="numbering" w:customStyle="1" w:styleId="57">
    <w:name w:val="Нет списка5"/>
    <w:next w:val="ab"/>
    <w:uiPriority w:val="99"/>
    <w:semiHidden/>
    <w:unhideWhenUsed/>
    <w:rsid w:val="00975186"/>
  </w:style>
  <w:style w:type="paragraph" w:customStyle="1" w:styleId="4a">
    <w:name w:val="Знак Знак Знак4"/>
    <w:basedOn w:val="a8"/>
    <w:rsid w:val="00C66A81"/>
    <w:pPr>
      <w:spacing w:after="160" w:line="240" w:lineRule="exact"/>
    </w:pPr>
    <w:rPr>
      <w:rFonts w:ascii="Verdana" w:hAnsi="Verdana"/>
      <w:sz w:val="20"/>
      <w:szCs w:val="20"/>
      <w:lang w:val="en-US" w:eastAsia="en-US"/>
    </w:rPr>
  </w:style>
  <w:style w:type="paragraph" w:customStyle="1" w:styleId="1930">
    <w:name w:val="Знак Знак19 Знак Знак3"/>
    <w:basedOn w:val="a8"/>
    <w:rsid w:val="00C66A81"/>
    <w:pPr>
      <w:spacing w:after="160" w:line="240" w:lineRule="exact"/>
    </w:pPr>
    <w:rPr>
      <w:rFonts w:ascii="Verdana" w:hAnsi="Verdana"/>
      <w:sz w:val="20"/>
      <w:szCs w:val="20"/>
      <w:lang w:val="en-US" w:eastAsia="en-US"/>
    </w:rPr>
  </w:style>
  <w:style w:type="paragraph" w:customStyle="1" w:styleId="1920">
    <w:name w:val="Знак Знак192"/>
    <w:basedOn w:val="a8"/>
    <w:rsid w:val="00C66A81"/>
    <w:pPr>
      <w:spacing w:after="160" w:line="240" w:lineRule="exact"/>
    </w:pPr>
    <w:rPr>
      <w:rFonts w:ascii="Verdana" w:hAnsi="Verdana"/>
      <w:sz w:val="20"/>
      <w:szCs w:val="20"/>
      <w:lang w:val="en-US" w:eastAsia="en-US"/>
    </w:rPr>
  </w:style>
  <w:style w:type="paragraph" w:customStyle="1" w:styleId="319">
    <w:name w:val="Абзац списка31"/>
    <w:basedOn w:val="a8"/>
    <w:rsid w:val="00C66A81"/>
    <w:pPr>
      <w:autoSpaceDE w:val="0"/>
      <w:autoSpaceDN w:val="0"/>
      <w:adjustRightInd w:val="0"/>
      <w:ind w:left="720"/>
    </w:pPr>
  </w:style>
  <w:style w:type="paragraph" w:customStyle="1" w:styleId="31a">
    <w:name w:val="Заголовок оглавления31"/>
    <w:basedOn w:val="1a"/>
    <w:next w:val="a8"/>
    <w:rsid w:val="00C66A81"/>
    <w:pPr>
      <w:keepLines/>
      <w:numPr>
        <w:ilvl w:val="0"/>
      </w:numPr>
      <w:tabs>
        <w:tab w:val="num" w:pos="1152"/>
      </w:tabs>
      <w:suppressAutoHyphens w:val="0"/>
      <w:autoSpaceDE w:val="0"/>
      <w:autoSpaceDN w:val="0"/>
      <w:adjustRightInd w:val="0"/>
      <w:spacing w:before="480" w:line="276" w:lineRule="auto"/>
      <w:ind w:firstLine="709"/>
      <w:jc w:val="both"/>
      <w:outlineLvl w:val="9"/>
    </w:pPr>
    <w:rPr>
      <w:rFonts w:ascii="Cambria" w:hAnsi="Cambria"/>
      <w:caps w:val="0"/>
      <w:color w:val="365F91"/>
      <w:sz w:val="28"/>
      <w:szCs w:val="28"/>
    </w:rPr>
  </w:style>
  <w:style w:type="paragraph" w:customStyle="1" w:styleId="1921">
    <w:name w:val="Знак Знак19 Знак Знак2"/>
    <w:basedOn w:val="a8"/>
    <w:rsid w:val="00C66A81"/>
    <w:pPr>
      <w:spacing w:after="160" w:line="240" w:lineRule="exact"/>
      <w:ind w:firstLine="0"/>
      <w:jc w:val="left"/>
    </w:pPr>
    <w:rPr>
      <w:rFonts w:ascii="Verdana" w:hAnsi="Verdana"/>
      <w:sz w:val="20"/>
      <w:szCs w:val="20"/>
      <w:lang w:val="en-US" w:eastAsia="en-US"/>
    </w:rPr>
  </w:style>
  <w:style w:type="table" w:customStyle="1" w:styleId="TableNormal">
    <w:name w:val="Table Normal"/>
    <w:uiPriority w:val="2"/>
    <w:semiHidden/>
    <w:unhideWhenUsed/>
    <w:qFormat/>
    <w:rsid w:val="00C66A8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8"/>
    <w:uiPriority w:val="1"/>
    <w:qFormat/>
    <w:rsid w:val="00C66A81"/>
    <w:pPr>
      <w:widowControl w:val="0"/>
      <w:ind w:firstLine="0"/>
      <w:jc w:val="left"/>
    </w:pPr>
    <w:rPr>
      <w:rFonts w:ascii="Calibri" w:eastAsia="Calibri" w:hAnsi="Calibri"/>
      <w:sz w:val="22"/>
      <w:szCs w:val="22"/>
      <w:lang w:val="en-US" w:eastAsia="en-US"/>
    </w:rPr>
  </w:style>
  <w:style w:type="paragraph" w:styleId="afffffff5">
    <w:name w:val="Revision"/>
    <w:hidden/>
    <w:uiPriority w:val="99"/>
    <w:semiHidden/>
    <w:rsid w:val="00C66A81"/>
    <w:rPr>
      <w:rFonts w:ascii="Calibri" w:eastAsia="Calibri" w:hAnsi="Calibri"/>
      <w:sz w:val="22"/>
      <w:szCs w:val="22"/>
      <w:lang w:val="en-US" w:eastAsia="en-US"/>
    </w:rPr>
  </w:style>
  <w:style w:type="numbering" w:customStyle="1" w:styleId="64">
    <w:name w:val="Нет списка6"/>
    <w:next w:val="ab"/>
    <w:uiPriority w:val="99"/>
    <w:semiHidden/>
    <w:unhideWhenUsed/>
    <w:rsid w:val="00A654B2"/>
  </w:style>
  <w:style w:type="numbering" w:customStyle="1" w:styleId="74">
    <w:name w:val="Нет списка7"/>
    <w:next w:val="ab"/>
    <w:uiPriority w:val="99"/>
    <w:semiHidden/>
    <w:unhideWhenUsed/>
    <w:rsid w:val="00A654B2"/>
  </w:style>
  <w:style w:type="numbering" w:customStyle="1" w:styleId="86">
    <w:name w:val="Нет списка8"/>
    <w:next w:val="ab"/>
    <w:uiPriority w:val="99"/>
    <w:semiHidden/>
    <w:unhideWhenUsed/>
    <w:rsid w:val="00A654B2"/>
  </w:style>
  <w:style w:type="paragraph" w:customStyle="1" w:styleId="msonormalmailrucssattributepostfix">
    <w:name w:val="msonormal_mailru_css_attribute_postfix"/>
    <w:basedOn w:val="a8"/>
    <w:rsid w:val="006E49D1"/>
    <w:pPr>
      <w:spacing w:before="100" w:beforeAutospacing="1" w:after="100" w:afterAutospacing="1"/>
      <w:ind w:firstLine="0"/>
      <w:jc w:val="left"/>
    </w:pPr>
  </w:style>
  <w:style w:type="paragraph" w:customStyle="1" w:styleId="afffffff6">
    <w:name w:val="_Рис.Табл."/>
    <w:basedOn w:val="a8"/>
    <w:next w:val="a8"/>
    <w:rsid w:val="006E49D1"/>
    <w:pPr>
      <w:spacing w:before="120" w:after="120"/>
      <w:ind w:firstLine="0"/>
      <w:jc w:val="center"/>
    </w:pPr>
    <w:rPr>
      <w:b/>
      <w:bCs/>
      <w:i/>
      <w:iCs/>
      <w:szCs w:val="20"/>
    </w:rPr>
  </w:style>
  <w:style w:type="paragraph" w:customStyle="1" w:styleId="consplusnormal1">
    <w:name w:val="consplusnormal"/>
    <w:basedOn w:val="a8"/>
    <w:rsid w:val="006E49D1"/>
    <w:pPr>
      <w:autoSpaceDE w:val="0"/>
      <w:autoSpaceDN w:val="0"/>
      <w:ind w:firstLine="720"/>
      <w:jc w:val="left"/>
    </w:pPr>
    <w:rPr>
      <w:rFonts w:ascii="Arial" w:eastAsia="Calibri" w:hAnsi="Arial" w:cs="Arial"/>
      <w:sz w:val="20"/>
      <w:szCs w:val="20"/>
    </w:rPr>
  </w:style>
  <w:style w:type="paragraph" w:customStyle="1" w:styleId="Oaae11">
    <w:name w:val="Oaae11"/>
    <w:basedOn w:val="a8"/>
    <w:rsid w:val="006E49D1"/>
    <w:pPr>
      <w:widowControl w:val="0"/>
      <w:overflowPunct w:val="0"/>
      <w:autoSpaceDE w:val="0"/>
      <w:autoSpaceDN w:val="0"/>
      <w:adjustRightInd w:val="0"/>
      <w:ind w:firstLine="0"/>
      <w:jc w:val="center"/>
      <w:textAlignment w:val="baseline"/>
    </w:pPr>
    <w:rPr>
      <w:szCs w:val="20"/>
    </w:rPr>
  </w:style>
  <w:style w:type="paragraph" w:customStyle="1" w:styleId="1ffff8">
    <w:name w:val="Титул1"/>
    <w:basedOn w:val="a8"/>
    <w:autoRedefine/>
    <w:rsid w:val="006E49D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right="888" w:firstLine="0"/>
      <w:jc w:val="right"/>
    </w:pPr>
    <w:rPr>
      <w:i/>
      <w:szCs w:val="20"/>
    </w:rPr>
  </w:style>
  <w:style w:type="paragraph" w:customStyle="1" w:styleId="r">
    <w:name w:val="r"/>
    <w:basedOn w:val="a8"/>
    <w:rsid w:val="006E49D1"/>
    <w:pPr>
      <w:ind w:firstLine="0"/>
      <w:jc w:val="right"/>
    </w:pPr>
    <w:rPr>
      <w:color w:val="000000"/>
    </w:rPr>
  </w:style>
  <w:style w:type="paragraph" w:customStyle="1" w:styleId="Report">
    <w:name w:val="Report"/>
    <w:basedOn w:val="a8"/>
    <w:rsid w:val="006E49D1"/>
    <w:pPr>
      <w:spacing w:line="360" w:lineRule="auto"/>
      <w:ind w:firstLine="567"/>
    </w:pPr>
    <w:rPr>
      <w:szCs w:val="20"/>
    </w:rPr>
  </w:style>
  <w:style w:type="paragraph" w:customStyle="1" w:styleId="OTCHET00">
    <w:name w:val="OTCHET_00"/>
    <w:basedOn w:val="2ff"/>
    <w:rsid w:val="006E49D1"/>
    <w:pPr>
      <w:tabs>
        <w:tab w:val="left" w:pos="709"/>
      </w:tabs>
      <w:spacing w:line="360" w:lineRule="auto"/>
      <w:ind w:left="0" w:firstLine="0"/>
      <w:jc w:val="both"/>
    </w:pPr>
    <w:rPr>
      <w:szCs w:val="20"/>
    </w:rPr>
  </w:style>
  <w:style w:type="paragraph" w:styleId="2ff">
    <w:name w:val="List Number 2"/>
    <w:basedOn w:val="a8"/>
    <w:rsid w:val="006E49D1"/>
    <w:pPr>
      <w:ind w:left="1440" w:hanging="360"/>
      <w:jc w:val="left"/>
    </w:pPr>
  </w:style>
  <w:style w:type="character" w:customStyle="1" w:styleId="Normal">
    <w:name w:val="Normal Знак"/>
    <w:basedOn w:val="a9"/>
    <w:link w:val="1ff1"/>
    <w:rsid w:val="006E49D1"/>
    <w:rPr>
      <w:lang w:val="ru-RU" w:eastAsia="ru-RU" w:bidi="ar-SA"/>
    </w:rPr>
  </w:style>
  <w:style w:type="paragraph" w:customStyle="1" w:styleId="Normal10-02">
    <w:name w:val="Normal + 10 пт полужирный По центру Слева:  -02 см Справ..."/>
    <w:basedOn w:val="1ff1"/>
    <w:link w:val="Normal10-020"/>
    <w:rsid w:val="006E49D1"/>
    <w:pPr>
      <w:ind w:firstLine="709"/>
      <w:jc w:val="both"/>
    </w:pPr>
  </w:style>
  <w:style w:type="paragraph" w:customStyle="1" w:styleId="10-021">
    <w:name w:val="Стиль 10 пт полужирный По центру Слева:  -02 см Первая строка:...1"/>
    <w:basedOn w:val="a8"/>
    <w:rsid w:val="006E49D1"/>
    <w:pPr>
      <w:widowControl w:val="0"/>
      <w:autoSpaceDE w:val="0"/>
      <w:autoSpaceDN w:val="0"/>
      <w:adjustRightInd w:val="0"/>
      <w:ind w:left="-113" w:right="-113" w:firstLine="0"/>
      <w:jc w:val="center"/>
    </w:pPr>
    <w:rPr>
      <w:b/>
      <w:bCs/>
      <w:sz w:val="20"/>
      <w:szCs w:val="20"/>
    </w:rPr>
  </w:style>
  <w:style w:type="numbering" w:customStyle="1" w:styleId="23">
    <w:name w:val="Стиль маркированный2"/>
    <w:basedOn w:val="ab"/>
    <w:rsid w:val="006E49D1"/>
    <w:pPr>
      <w:numPr>
        <w:numId w:val="88"/>
      </w:numPr>
    </w:pPr>
  </w:style>
  <w:style w:type="numbering" w:customStyle="1" w:styleId="afffffff7">
    <w:name w:val="Стиль нумерованный"/>
    <w:basedOn w:val="ab"/>
    <w:rsid w:val="006E49D1"/>
  </w:style>
  <w:style w:type="numbering" w:customStyle="1" w:styleId="3f7">
    <w:name w:val="Стиль маркированный3"/>
    <w:basedOn w:val="ab"/>
    <w:rsid w:val="006E49D1"/>
  </w:style>
  <w:style w:type="paragraph" w:customStyle="1" w:styleId="up1">
    <w:name w:val="up1"/>
    <w:basedOn w:val="a8"/>
    <w:rsid w:val="006E49D1"/>
    <w:pPr>
      <w:spacing w:after="100" w:afterAutospacing="1"/>
      <w:ind w:left="150" w:firstLine="375"/>
      <w:jc w:val="left"/>
    </w:pPr>
    <w:rPr>
      <w:rFonts w:ascii="Arial" w:hAnsi="Arial" w:cs="Arial"/>
      <w:color w:val="000000"/>
    </w:rPr>
  </w:style>
  <w:style w:type="table" w:styleId="1ffff9">
    <w:name w:val="Table Classic 1"/>
    <w:basedOn w:val="aa"/>
    <w:rsid w:val="006E49D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Normal1">
    <w:name w:val="Normal1"/>
    <w:rsid w:val="006E49D1"/>
    <w:pPr>
      <w:widowControl w:val="0"/>
      <w:spacing w:before="60" w:line="360" w:lineRule="auto"/>
      <w:ind w:left="80" w:firstLine="740"/>
    </w:pPr>
    <w:rPr>
      <w:rFonts w:ascii="Courier New" w:hAnsi="Courier New"/>
      <w:snapToGrid w:val="0"/>
      <w:sz w:val="24"/>
    </w:rPr>
  </w:style>
  <w:style w:type="paragraph" w:customStyle="1" w:styleId="321">
    <w:name w:val="Основной текст с отступом 32"/>
    <w:basedOn w:val="a8"/>
    <w:rsid w:val="006E49D1"/>
    <w:pPr>
      <w:shd w:val="clear" w:color="auto" w:fill="FFFFFF"/>
      <w:overflowPunct w:val="0"/>
      <w:autoSpaceDE w:val="0"/>
      <w:autoSpaceDN w:val="0"/>
      <w:adjustRightInd w:val="0"/>
      <w:ind w:firstLine="900"/>
      <w:textAlignment w:val="baseline"/>
    </w:pPr>
    <w:rPr>
      <w:color w:val="000000"/>
      <w:sz w:val="28"/>
      <w:szCs w:val="20"/>
    </w:rPr>
  </w:style>
  <w:style w:type="character" w:customStyle="1" w:styleId="afffffff8">
    <w:name w:val="номер страницы"/>
    <w:basedOn w:val="a9"/>
    <w:rsid w:val="006E49D1"/>
  </w:style>
  <w:style w:type="paragraph" w:customStyle="1" w:styleId="FR3">
    <w:name w:val="FR3"/>
    <w:rsid w:val="006E49D1"/>
    <w:pPr>
      <w:widowControl w:val="0"/>
      <w:autoSpaceDE w:val="0"/>
      <w:autoSpaceDN w:val="0"/>
      <w:adjustRightInd w:val="0"/>
      <w:spacing w:line="300" w:lineRule="auto"/>
      <w:ind w:firstLine="560"/>
    </w:pPr>
    <w:rPr>
      <w:sz w:val="24"/>
      <w:szCs w:val="24"/>
    </w:rPr>
  </w:style>
  <w:style w:type="paragraph" w:customStyle="1" w:styleId="2111">
    <w:name w:val="Основной текст 211"/>
    <w:basedOn w:val="a8"/>
    <w:rsid w:val="006E49D1"/>
    <w:pPr>
      <w:ind w:firstLine="0"/>
      <w:jc w:val="center"/>
    </w:pPr>
    <w:rPr>
      <w:rFonts w:ascii="Arial" w:hAnsi="Arial" w:cs="Arial"/>
      <w:b/>
      <w:szCs w:val="28"/>
      <w:lang w:eastAsia="ar-SA"/>
    </w:rPr>
  </w:style>
  <w:style w:type="paragraph" w:customStyle="1" w:styleId="1ffffa">
    <w:name w:val="Основной текст1"/>
    <w:basedOn w:val="a8"/>
    <w:rsid w:val="006E49D1"/>
    <w:pPr>
      <w:spacing w:line="360" w:lineRule="auto"/>
      <w:ind w:firstLine="0"/>
    </w:pPr>
    <w:rPr>
      <w:szCs w:val="20"/>
      <w:lang w:eastAsia="ar-SA"/>
    </w:rPr>
  </w:style>
  <w:style w:type="paragraph" w:customStyle="1" w:styleId="RepImage">
    <w:name w:val="Rep_Image"/>
    <w:basedOn w:val="a8"/>
    <w:rsid w:val="006E49D1"/>
    <w:pPr>
      <w:ind w:firstLine="0"/>
      <w:jc w:val="center"/>
    </w:pPr>
    <w:rPr>
      <w:szCs w:val="20"/>
    </w:rPr>
  </w:style>
  <w:style w:type="table" w:styleId="1ffffb">
    <w:name w:val="Table Grid 1"/>
    <w:basedOn w:val="aa"/>
    <w:rsid w:val="006E49D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9">
    <w:name w:val="Доклад"/>
    <w:basedOn w:val="a8"/>
    <w:rsid w:val="006E49D1"/>
    <w:pPr>
      <w:spacing w:line="340" w:lineRule="exact"/>
    </w:pPr>
    <w:rPr>
      <w:rFonts w:ascii="Arial" w:hAnsi="Arial"/>
      <w:szCs w:val="20"/>
    </w:rPr>
  </w:style>
  <w:style w:type="character" w:customStyle="1" w:styleId="ts51">
    <w:name w:val="ts51"/>
    <w:rsid w:val="006E49D1"/>
    <w:rPr>
      <w:rFonts w:ascii="Times New Roman" w:hAnsi="Times New Roman" w:cs="Times New Roman" w:hint="default"/>
      <w:color w:val="884706"/>
      <w:sz w:val="26"/>
      <w:szCs w:val="26"/>
    </w:rPr>
  </w:style>
  <w:style w:type="paragraph" w:customStyle="1" w:styleId="31b">
    <w:name w:val="31"/>
    <w:basedOn w:val="a8"/>
    <w:rsid w:val="006E49D1"/>
    <w:pPr>
      <w:spacing w:after="120"/>
      <w:ind w:left="283" w:firstLine="0"/>
      <w:jc w:val="left"/>
    </w:pPr>
    <w:rPr>
      <w:rFonts w:eastAsia="Calibri"/>
      <w:sz w:val="16"/>
      <w:szCs w:val="16"/>
    </w:rPr>
  </w:style>
  <w:style w:type="paragraph" w:customStyle="1" w:styleId="txtpril">
    <w:name w:val="_txt_pril"/>
    <w:basedOn w:val="a8"/>
    <w:autoRedefine/>
    <w:rsid w:val="006E49D1"/>
    <w:pPr>
      <w:ind w:firstLine="0"/>
      <w:jc w:val="center"/>
    </w:pPr>
  </w:style>
  <w:style w:type="character" w:customStyle="1" w:styleId="180">
    <w:name w:val="Знак Знак18"/>
    <w:rsid w:val="006E49D1"/>
    <w:rPr>
      <w:rFonts w:ascii="Arial" w:eastAsia="Times New Roman" w:hAnsi="Arial" w:cs="Arial"/>
      <w:b/>
      <w:bCs/>
      <w:i/>
      <w:iCs/>
      <w:sz w:val="28"/>
      <w:szCs w:val="28"/>
      <w:lang w:eastAsia="ru-RU"/>
    </w:rPr>
  </w:style>
  <w:style w:type="character" w:customStyle="1" w:styleId="industryminor1">
    <w:name w:val="industryminor1"/>
    <w:rsid w:val="006E49D1"/>
    <w:rPr>
      <w:color w:val="000099"/>
    </w:rPr>
  </w:style>
  <w:style w:type="paragraph" w:customStyle="1" w:styleId="font10">
    <w:name w:val="font10"/>
    <w:basedOn w:val="a8"/>
    <w:rsid w:val="006E49D1"/>
    <w:pPr>
      <w:ind w:firstLine="0"/>
      <w:jc w:val="left"/>
    </w:pPr>
    <w:rPr>
      <w:rFonts w:ascii="Verdana" w:hAnsi="Verdana"/>
      <w:sz w:val="17"/>
      <w:szCs w:val="17"/>
    </w:rPr>
  </w:style>
  <w:style w:type="character" w:customStyle="1" w:styleId="afffffffa">
    <w:name w:val="знак сноски"/>
    <w:rsid w:val="006E49D1"/>
    <w:rPr>
      <w:vertAlign w:val="superscript"/>
    </w:rPr>
  </w:style>
  <w:style w:type="paragraph" w:customStyle="1" w:styleId="4b">
    <w:name w:val="заголовок 4"/>
    <w:basedOn w:val="a8"/>
    <w:next w:val="a8"/>
    <w:rsid w:val="006E49D1"/>
    <w:pPr>
      <w:keepNext/>
      <w:autoSpaceDE w:val="0"/>
      <w:autoSpaceDN w:val="0"/>
      <w:ind w:firstLine="0"/>
      <w:jc w:val="center"/>
    </w:pPr>
    <w:rPr>
      <w:noProof/>
      <w:sz w:val="32"/>
      <w:szCs w:val="32"/>
      <w:lang w:val="en-US"/>
    </w:rPr>
  </w:style>
  <w:style w:type="paragraph" w:customStyle="1" w:styleId="afffffffb">
    <w:name w:val="текст сноски"/>
    <w:basedOn w:val="a8"/>
    <w:rsid w:val="006E49D1"/>
    <w:pPr>
      <w:autoSpaceDE w:val="0"/>
      <w:autoSpaceDN w:val="0"/>
      <w:ind w:firstLine="0"/>
      <w:jc w:val="left"/>
    </w:pPr>
    <w:rPr>
      <w:sz w:val="20"/>
      <w:szCs w:val="20"/>
    </w:rPr>
  </w:style>
  <w:style w:type="paragraph" w:customStyle="1" w:styleId="66">
    <w:name w:val="заголовок 6"/>
    <w:basedOn w:val="a8"/>
    <w:next w:val="a8"/>
    <w:rsid w:val="006E49D1"/>
    <w:pPr>
      <w:keepNext/>
      <w:autoSpaceDE w:val="0"/>
      <w:autoSpaceDN w:val="0"/>
      <w:ind w:firstLine="0"/>
      <w:jc w:val="center"/>
    </w:pPr>
    <w:rPr>
      <w:noProof/>
      <w:sz w:val="28"/>
      <w:szCs w:val="28"/>
      <w:lang w:val="en-US"/>
    </w:rPr>
  </w:style>
  <w:style w:type="paragraph" w:customStyle="1" w:styleId="87">
    <w:name w:val="заголовок 8"/>
    <w:basedOn w:val="a8"/>
    <w:next w:val="a8"/>
    <w:rsid w:val="006E49D1"/>
    <w:pPr>
      <w:keepNext/>
      <w:autoSpaceDE w:val="0"/>
      <w:autoSpaceDN w:val="0"/>
      <w:ind w:left="570" w:firstLine="0"/>
      <w:jc w:val="left"/>
    </w:pPr>
    <w:rPr>
      <w:noProof/>
      <w:sz w:val="28"/>
      <w:szCs w:val="28"/>
      <w:lang w:val="en-US"/>
    </w:rPr>
  </w:style>
  <w:style w:type="paragraph" w:customStyle="1" w:styleId="1ffffc">
    <w:name w:val="заголовок 1"/>
    <w:basedOn w:val="29"/>
    <w:next w:val="a8"/>
    <w:rsid w:val="006E49D1"/>
    <w:pPr>
      <w:ind w:firstLine="709"/>
    </w:pPr>
    <w:rPr>
      <w:rFonts w:cs="Arial"/>
      <w:iCs/>
      <w:sz w:val="28"/>
      <w:szCs w:val="28"/>
    </w:rPr>
  </w:style>
  <w:style w:type="character" w:customStyle="1" w:styleId="afffffffc">
    <w:name w:val="Основной шрифт"/>
    <w:rsid w:val="006E49D1"/>
  </w:style>
  <w:style w:type="paragraph" w:customStyle="1" w:styleId="Preformat">
    <w:name w:val="Preformat"/>
    <w:rsid w:val="006E49D1"/>
    <w:rPr>
      <w:rFonts w:ascii="Courier New" w:hAnsi="Courier New"/>
      <w:snapToGrid w:val="0"/>
    </w:rPr>
  </w:style>
  <w:style w:type="paragraph" w:customStyle="1" w:styleId="Main">
    <w:name w:val="Main"/>
    <w:rsid w:val="006E49D1"/>
    <w:pPr>
      <w:widowControl w:val="0"/>
      <w:spacing w:line="360" w:lineRule="auto"/>
      <w:ind w:firstLine="709"/>
      <w:jc w:val="both"/>
    </w:pPr>
    <w:rPr>
      <w:rFonts w:cs="Tahoma"/>
      <w:sz w:val="24"/>
      <w:szCs w:val="16"/>
    </w:rPr>
  </w:style>
  <w:style w:type="paragraph" w:customStyle="1" w:styleId="11e">
    <w:name w:val="Обычный11"/>
    <w:rsid w:val="006E49D1"/>
    <w:pPr>
      <w:widowControl w:val="0"/>
      <w:suppressAutoHyphens/>
      <w:spacing w:line="360" w:lineRule="auto"/>
      <w:ind w:left="120" w:hanging="100"/>
      <w:jc w:val="both"/>
    </w:pPr>
    <w:rPr>
      <w:rFonts w:ascii="Arial" w:hAnsi="Arial"/>
      <w:sz w:val="16"/>
    </w:rPr>
  </w:style>
  <w:style w:type="paragraph" w:customStyle="1" w:styleId="1ffffd">
    <w:name w:val="Таблица1"/>
    <w:basedOn w:val="a8"/>
    <w:autoRedefine/>
    <w:rsid w:val="006E49D1"/>
    <w:pPr>
      <w:widowControl w:val="0"/>
      <w:autoSpaceDE w:val="0"/>
      <w:autoSpaceDN w:val="0"/>
      <w:adjustRightInd w:val="0"/>
      <w:spacing w:after="120"/>
      <w:ind w:firstLine="0"/>
      <w:jc w:val="left"/>
    </w:pPr>
    <w:rPr>
      <w:i/>
    </w:rPr>
  </w:style>
  <w:style w:type="paragraph" w:customStyle="1" w:styleId="103">
    <w:name w:val="Таблица10Пункт"/>
    <w:basedOn w:val="a8"/>
    <w:autoRedefine/>
    <w:rsid w:val="006E49D1"/>
    <w:pPr>
      <w:widowControl w:val="0"/>
      <w:autoSpaceDE w:val="0"/>
      <w:autoSpaceDN w:val="0"/>
      <w:adjustRightInd w:val="0"/>
      <w:ind w:firstLine="0"/>
      <w:jc w:val="left"/>
    </w:pPr>
    <w:rPr>
      <w:rFonts w:ascii="Tahoma" w:hAnsi="Tahoma"/>
      <w:color w:val="000000"/>
      <w:sz w:val="20"/>
      <w:szCs w:val="22"/>
    </w:rPr>
  </w:style>
  <w:style w:type="paragraph" w:customStyle="1" w:styleId="TablNL">
    <w:name w:val="Tabl_N_L"/>
    <w:basedOn w:val="a8"/>
    <w:rsid w:val="006E49D1"/>
    <w:pPr>
      <w:tabs>
        <w:tab w:val="left" w:pos="11907"/>
      </w:tabs>
      <w:spacing w:line="360" w:lineRule="auto"/>
      <w:ind w:firstLine="567"/>
    </w:pPr>
    <w:rPr>
      <w:rFonts w:ascii="NTTimes/Cyrillic" w:hAnsi="NTTimes/Cyrillic"/>
      <w:szCs w:val="20"/>
    </w:rPr>
  </w:style>
  <w:style w:type="paragraph" w:customStyle="1" w:styleId="Table">
    <w:name w:val="Table"/>
    <w:basedOn w:val="a8"/>
    <w:rsid w:val="006E49D1"/>
    <w:pPr>
      <w:widowControl w:val="0"/>
      <w:spacing w:before="40" w:after="40"/>
      <w:ind w:firstLine="0"/>
      <w:jc w:val="left"/>
    </w:pPr>
    <w:rPr>
      <w:rFonts w:ascii="AGOpus" w:hAnsi="AGOpus"/>
      <w:snapToGrid w:val="0"/>
      <w:color w:val="000000"/>
      <w:sz w:val="16"/>
      <w:szCs w:val="20"/>
      <w:lang w:val="en-GB"/>
    </w:rPr>
  </w:style>
  <w:style w:type="paragraph" w:customStyle="1" w:styleId="2ff0">
    <w:name w:val="Обычный2"/>
    <w:rsid w:val="006E49D1"/>
    <w:rPr>
      <w:sz w:val="22"/>
    </w:rPr>
  </w:style>
  <w:style w:type="paragraph" w:customStyle="1" w:styleId="Normal10">
    <w:name w:val="Стиль Normal + 10 пт полужирный По центру"/>
    <w:basedOn w:val="a8"/>
    <w:rsid w:val="006E49D1"/>
    <w:pPr>
      <w:ind w:left="-113" w:right="-113" w:firstLine="0"/>
      <w:jc w:val="center"/>
    </w:pPr>
    <w:rPr>
      <w:b/>
      <w:bCs/>
      <w:sz w:val="20"/>
      <w:szCs w:val="20"/>
    </w:rPr>
  </w:style>
  <w:style w:type="paragraph" w:customStyle="1" w:styleId="219">
    <w:name w:val="Заголовок 21"/>
    <w:aliases w:val="Заголовок 2 Знак Знак Знак Знак,Заголовок 2 Знак Знак Знак Знак Знак Знак Знак,Заголовок 2 Знак Знак Знак Знак Знак Знак Знак Знак"/>
    <w:basedOn w:val="a8"/>
    <w:next w:val="a8"/>
    <w:qFormat/>
    <w:rsid w:val="006E49D1"/>
    <w:pPr>
      <w:keepNext/>
      <w:spacing w:before="240" w:after="60"/>
      <w:ind w:firstLine="0"/>
      <w:jc w:val="left"/>
      <w:outlineLvl w:val="1"/>
    </w:pPr>
    <w:rPr>
      <w:rFonts w:ascii="Arial" w:hAnsi="Arial" w:cs="Arial"/>
      <w:b/>
      <w:bCs/>
      <w:i/>
      <w:iCs/>
      <w:sz w:val="28"/>
      <w:szCs w:val="28"/>
    </w:rPr>
  </w:style>
  <w:style w:type="paragraph" w:customStyle="1" w:styleId="221">
    <w:name w:val="Основной текст 22"/>
    <w:basedOn w:val="a8"/>
    <w:rsid w:val="006E49D1"/>
    <w:pPr>
      <w:overflowPunct w:val="0"/>
      <w:autoSpaceDE w:val="0"/>
      <w:autoSpaceDN w:val="0"/>
      <w:adjustRightInd w:val="0"/>
      <w:textAlignment w:val="baseline"/>
    </w:pPr>
    <w:rPr>
      <w:sz w:val="28"/>
      <w:szCs w:val="20"/>
    </w:rPr>
  </w:style>
  <w:style w:type="paragraph" w:customStyle="1" w:styleId="S10">
    <w:name w:val="S_Заголовок 1"/>
    <w:basedOn w:val="a8"/>
    <w:link w:val="S11"/>
    <w:rsid w:val="006E49D1"/>
    <w:pPr>
      <w:spacing w:line="360" w:lineRule="auto"/>
      <w:ind w:firstLine="0"/>
      <w:jc w:val="center"/>
    </w:pPr>
    <w:rPr>
      <w:b/>
      <w:caps/>
    </w:rPr>
  </w:style>
  <w:style w:type="character" w:customStyle="1" w:styleId="S11">
    <w:name w:val="S_Заголовок 1 Знак"/>
    <w:link w:val="S10"/>
    <w:rsid w:val="006E49D1"/>
    <w:rPr>
      <w:b/>
      <w:caps/>
      <w:sz w:val="24"/>
      <w:szCs w:val="24"/>
    </w:rPr>
  </w:style>
  <w:style w:type="paragraph" w:customStyle="1" w:styleId="xl22">
    <w:name w:val="xl22"/>
    <w:basedOn w:val="a8"/>
    <w:rsid w:val="006E49D1"/>
    <w:pPr>
      <w:spacing w:before="100" w:beforeAutospacing="1" w:after="100" w:afterAutospacing="1" w:line="360" w:lineRule="auto"/>
      <w:jc w:val="center"/>
    </w:pPr>
  </w:style>
  <w:style w:type="paragraph" w:customStyle="1" w:styleId="afffffffd">
    <w:name w:val="Заглавие раздела"/>
    <w:basedOn w:val="29"/>
    <w:semiHidden/>
    <w:rsid w:val="006E49D1"/>
    <w:pPr>
      <w:keepNext w:val="0"/>
      <w:tabs>
        <w:tab w:val="num" w:pos="555"/>
        <w:tab w:val="num" w:pos="1789"/>
      </w:tabs>
      <w:spacing w:after="240"/>
      <w:ind w:left="1789"/>
    </w:pPr>
    <w:rPr>
      <w:bCs w:val="0"/>
      <w:i/>
      <w:iCs/>
    </w:rPr>
  </w:style>
  <w:style w:type="paragraph" w:customStyle="1" w:styleId="10">
    <w:name w:val="Заголовок_1 Знак"/>
    <w:basedOn w:val="a8"/>
    <w:link w:val="1ffffe"/>
    <w:semiHidden/>
    <w:rsid w:val="006E49D1"/>
    <w:pPr>
      <w:numPr>
        <w:numId w:val="119"/>
      </w:numPr>
      <w:jc w:val="center"/>
    </w:pPr>
  </w:style>
  <w:style w:type="character" w:customStyle="1" w:styleId="1ffffe">
    <w:name w:val="Заголовок_1 Знак Знак"/>
    <w:link w:val="10"/>
    <w:semiHidden/>
    <w:rsid w:val="006E49D1"/>
    <w:rPr>
      <w:sz w:val="24"/>
      <w:szCs w:val="24"/>
    </w:rPr>
  </w:style>
  <w:style w:type="paragraph" w:customStyle="1" w:styleId="afffffffe">
    <w:name w:val="Неразрывный основной текст"/>
    <w:basedOn w:val="aff1"/>
    <w:semiHidden/>
    <w:rsid w:val="006E49D1"/>
    <w:pPr>
      <w:keepNext/>
      <w:numPr>
        <w:ilvl w:val="0"/>
      </w:numPr>
      <w:spacing w:after="240" w:line="240" w:lineRule="atLeast"/>
      <w:ind w:left="1080" w:firstLine="709"/>
    </w:pPr>
    <w:rPr>
      <w:rFonts w:ascii="Arial" w:hAnsi="Arial" w:cs="Arial"/>
      <w:spacing w:val="-5"/>
      <w:sz w:val="20"/>
      <w:szCs w:val="20"/>
      <w:lang w:eastAsia="en-US"/>
    </w:rPr>
  </w:style>
  <w:style w:type="paragraph" w:customStyle="1" w:styleId="affffffff">
    <w:name w:val="Рисунок"/>
    <w:basedOn w:val="a8"/>
    <w:next w:val="ac"/>
    <w:semiHidden/>
    <w:rsid w:val="006E49D1"/>
    <w:pPr>
      <w:keepNext/>
      <w:spacing w:line="360" w:lineRule="auto"/>
      <w:ind w:left="1080"/>
    </w:pPr>
    <w:rPr>
      <w:rFonts w:ascii="Arial" w:hAnsi="Arial" w:cs="Arial"/>
      <w:spacing w:val="-5"/>
      <w:sz w:val="20"/>
      <w:szCs w:val="20"/>
      <w:lang w:eastAsia="en-US"/>
    </w:rPr>
  </w:style>
  <w:style w:type="paragraph" w:customStyle="1" w:styleId="affffffff0">
    <w:name w:val="Название части"/>
    <w:basedOn w:val="a8"/>
    <w:semiHidden/>
    <w:rsid w:val="006E49D1"/>
    <w:pPr>
      <w:shd w:val="solid" w:color="auto" w:fill="auto"/>
      <w:spacing w:line="360" w:lineRule="exact"/>
      <w:jc w:val="center"/>
    </w:pPr>
    <w:rPr>
      <w:rFonts w:ascii="Arial" w:hAnsi="Arial" w:cs="Arial"/>
      <w:color w:val="FFFFFF"/>
      <w:spacing w:val="-16"/>
      <w:sz w:val="26"/>
      <w:szCs w:val="26"/>
      <w:lang w:eastAsia="en-US"/>
    </w:rPr>
  </w:style>
  <w:style w:type="paragraph" w:customStyle="1" w:styleId="affffffff1">
    <w:name w:val="Подзаголовок главы"/>
    <w:basedOn w:val="ae"/>
    <w:semiHidden/>
    <w:rsid w:val="006E49D1"/>
    <w:pPr>
      <w:keepNext/>
      <w:keepLines/>
      <w:spacing w:before="60" w:after="120" w:line="340" w:lineRule="atLeast"/>
      <w:jc w:val="left"/>
      <w:outlineLvl w:val="9"/>
    </w:pPr>
    <w:rPr>
      <w:spacing w:val="-16"/>
      <w:kern w:val="28"/>
      <w:sz w:val="32"/>
      <w:szCs w:val="32"/>
      <w:lang w:eastAsia="en-US"/>
    </w:rPr>
  </w:style>
  <w:style w:type="paragraph" w:customStyle="1" w:styleId="affffffff2">
    <w:name w:val="Название предприятия"/>
    <w:basedOn w:val="a8"/>
    <w:semiHidden/>
    <w:rsid w:val="006E49D1"/>
    <w:pPr>
      <w:keepNext/>
      <w:keepLines/>
      <w:spacing w:line="220" w:lineRule="atLeast"/>
    </w:pPr>
    <w:rPr>
      <w:rFonts w:ascii="Arial Black" w:hAnsi="Arial Black" w:cs="Arial Black"/>
      <w:spacing w:val="-25"/>
      <w:kern w:val="28"/>
      <w:sz w:val="32"/>
      <w:szCs w:val="32"/>
      <w:lang w:eastAsia="en-US"/>
    </w:rPr>
  </w:style>
  <w:style w:type="paragraph" w:customStyle="1" w:styleId="16">
    <w:name w:val="Маркированный_1"/>
    <w:basedOn w:val="a8"/>
    <w:link w:val="1fffff"/>
    <w:rsid w:val="006E49D1"/>
    <w:pPr>
      <w:numPr>
        <w:ilvl w:val="1"/>
        <w:numId w:val="116"/>
      </w:numPr>
      <w:tabs>
        <w:tab w:val="left" w:pos="900"/>
      </w:tabs>
      <w:spacing w:line="360" w:lineRule="auto"/>
    </w:pPr>
  </w:style>
  <w:style w:type="character" w:customStyle="1" w:styleId="1fffff">
    <w:name w:val="Маркированный_1 Знак"/>
    <w:link w:val="16"/>
    <w:rsid w:val="006E49D1"/>
    <w:rPr>
      <w:sz w:val="24"/>
      <w:szCs w:val="24"/>
    </w:rPr>
  </w:style>
  <w:style w:type="paragraph" w:customStyle="1" w:styleId="affffffff3">
    <w:name w:val="Текст таблицы"/>
    <w:basedOn w:val="a8"/>
    <w:semiHidden/>
    <w:rsid w:val="006E49D1"/>
    <w:pPr>
      <w:spacing w:before="60" w:line="360" w:lineRule="auto"/>
    </w:pPr>
    <w:rPr>
      <w:rFonts w:ascii="Arial" w:hAnsi="Arial" w:cs="Arial"/>
      <w:spacing w:val="-5"/>
      <w:sz w:val="16"/>
      <w:szCs w:val="16"/>
      <w:lang w:eastAsia="en-US"/>
    </w:rPr>
  </w:style>
  <w:style w:type="paragraph" w:customStyle="1" w:styleId="affffffff4">
    <w:name w:val="Подчеркнутый"/>
    <w:basedOn w:val="a8"/>
    <w:link w:val="affffffff5"/>
    <w:semiHidden/>
    <w:rsid w:val="006E49D1"/>
    <w:pPr>
      <w:spacing w:line="360" w:lineRule="auto"/>
    </w:pPr>
    <w:rPr>
      <w:u w:val="single"/>
    </w:rPr>
  </w:style>
  <w:style w:type="character" w:customStyle="1" w:styleId="affffffff5">
    <w:name w:val="Подчеркнутый Знак"/>
    <w:link w:val="affffffff4"/>
    <w:semiHidden/>
    <w:rsid w:val="006E49D1"/>
    <w:rPr>
      <w:sz w:val="24"/>
      <w:szCs w:val="24"/>
      <w:u w:val="single"/>
    </w:rPr>
  </w:style>
  <w:style w:type="paragraph" w:customStyle="1" w:styleId="affffffff6">
    <w:name w:val="Название документа"/>
    <w:basedOn w:val="a8"/>
    <w:semiHidden/>
    <w:rsid w:val="006E49D1"/>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ffffff7">
    <w:name w:val="Нижний колонтитул (четный)"/>
    <w:basedOn w:val="af4"/>
    <w:semiHidden/>
    <w:rsid w:val="006E49D1"/>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paragraph" w:customStyle="1" w:styleId="affffffff8">
    <w:name w:val="Нижний колонтитул (первый)"/>
    <w:basedOn w:val="af4"/>
    <w:semiHidden/>
    <w:rsid w:val="006E49D1"/>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paragraph" w:customStyle="1" w:styleId="affffffff9">
    <w:name w:val="Нижний колонтитул (нечетный)"/>
    <w:basedOn w:val="af4"/>
    <w:semiHidden/>
    <w:rsid w:val="006E49D1"/>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eastAsia="en-US"/>
    </w:rPr>
  </w:style>
  <w:style w:type="character" w:styleId="affffffffa">
    <w:name w:val="line number"/>
    <w:semiHidden/>
    <w:rsid w:val="006E49D1"/>
    <w:rPr>
      <w:sz w:val="18"/>
      <w:szCs w:val="18"/>
    </w:rPr>
  </w:style>
  <w:style w:type="paragraph" w:styleId="4c">
    <w:name w:val="List 4"/>
    <w:basedOn w:val="afffff0"/>
    <w:rsid w:val="006E49D1"/>
    <w:pPr>
      <w:spacing w:after="240" w:line="240" w:lineRule="atLeast"/>
      <w:ind w:left="2520" w:hanging="360"/>
    </w:pPr>
    <w:rPr>
      <w:rFonts w:ascii="Arial" w:hAnsi="Arial" w:cs="Arial"/>
      <w:spacing w:val="-5"/>
      <w:sz w:val="20"/>
      <w:szCs w:val="20"/>
      <w:lang w:eastAsia="en-US"/>
    </w:rPr>
  </w:style>
  <w:style w:type="paragraph" w:styleId="58">
    <w:name w:val="List 5"/>
    <w:basedOn w:val="afffff0"/>
    <w:rsid w:val="006E49D1"/>
    <w:pPr>
      <w:spacing w:after="240" w:line="240" w:lineRule="atLeast"/>
      <w:ind w:left="2880" w:hanging="360"/>
    </w:pPr>
    <w:rPr>
      <w:rFonts w:ascii="Arial" w:hAnsi="Arial" w:cs="Arial"/>
      <w:spacing w:val="-5"/>
      <w:sz w:val="20"/>
      <w:szCs w:val="20"/>
      <w:lang w:eastAsia="en-US"/>
    </w:rPr>
  </w:style>
  <w:style w:type="paragraph" w:styleId="3f8">
    <w:name w:val="List Bullet 3"/>
    <w:basedOn w:val="a8"/>
    <w:autoRedefine/>
    <w:semiHidden/>
    <w:rsid w:val="006E49D1"/>
    <w:pPr>
      <w:tabs>
        <w:tab w:val="num" w:pos="552"/>
      </w:tabs>
      <w:spacing w:after="240" w:line="240" w:lineRule="atLeast"/>
      <w:ind w:left="2160" w:hanging="552"/>
    </w:pPr>
    <w:rPr>
      <w:rFonts w:ascii="Arial" w:hAnsi="Arial" w:cs="Arial"/>
      <w:spacing w:val="-5"/>
      <w:sz w:val="20"/>
      <w:szCs w:val="20"/>
      <w:lang w:eastAsia="en-US"/>
    </w:rPr>
  </w:style>
  <w:style w:type="paragraph" w:styleId="59">
    <w:name w:val="List Bullet 5"/>
    <w:basedOn w:val="a8"/>
    <w:autoRedefine/>
    <w:semiHidden/>
    <w:rsid w:val="006E49D1"/>
    <w:pPr>
      <w:tabs>
        <w:tab w:val="num" w:pos="552"/>
      </w:tabs>
      <w:spacing w:after="240" w:line="240" w:lineRule="atLeast"/>
      <w:ind w:left="2880" w:hanging="552"/>
    </w:pPr>
    <w:rPr>
      <w:rFonts w:ascii="Arial" w:hAnsi="Arial" w:cs="Arial"/>
      <w:spacing w:val="-5"/>
      <w:sz w:val="20"/>
      <w:szCs w:val="20"/>
      <w:lang w:eastAsia="en-US"/>
    </w:rPr>
  </w:style>
  <w:style w:type="paragraph" w:styleId="3f9">
    <w:name w:val="List Continue 3"/>
    <w:basedOn w:val="afffff"/>
    <w:semiHidden/>
    <w:rsid w:val="006E49D1"/>
    <w:pPr>
      <w:tabs>
        <w:tab w:val="clear" w:pos="360"/>
      </w:tabs>
      <w:overflowPunct/>
      <w:autoSpaceDE/>
      <w:autoSpaceDN/>
      <w:adjustRightInd/>
      <w:spacing w:after="240" w:line="240" w:lineRule="atLeast"/>
      <w:ind w:left="2520" w:firstLine="0"/>
    </w:pPr>
    <w:rPr>
      <w:rFonts w:ascii="Arial" w:hAnsi="Arial" w:cs="Arial"/>
      <w:spacing w:val="-5"/>
      <w:sz w:val="20"/>
      <w:lang w:eastAsia="en-US"/>
    </w:rPr>
  </w:style>
  <w:style w:type="paragraph" w:styleId="4d">
    <w:name w:val="List Continue 4"/>
    <w:basedOn w:val="afffff"/>
    <w:semiHidden/>
    <w:rsid w:val="006E49D1"/>
    <w:pPr>
      <w:tabs>
        <w:tab w:val="clear" w:pos="360"/>
      </w:tabs>
      <w:overflowPunct/>
      <w:autoSpaceDE/>
      <w:autoSpaceDN/>
      <w:adjustRightInd/>
      <w:spacing w:after="240" w:line="240" w:lineRule="atLeast"/>
      <w:ind w:left="2880" w:firstLine="0"/>
    </w:pPr>
    <w:rPr>
      <w:rFonts w:ascii="Arial" w:hAnsi="Arial" w:cs="Arial"/>
      <w:spacing w:val="-5"/>
      <w:sz w:val="20"/>
      <w:lang w:eastAsia="en-US"/>
    </w:rPr>
  </w:style>
  <w:style w:type="paragraph" w:styleId="5a">
    <w:name w:val="List Continue 5"/>
    <w:basedOn w:val="afffff"/>
    <w:semiHidden/>
    <w:rsid w:val="006E49D1"/>
    <w:pPr>
      <w:tabs>
        <w:tab w:val="clear" w:pos="360"/>
      </w:tabs>
      <w:overflowPunct/>
      <w:autoSpaceDE/>
      <w:autoSpaceDN/>
      <w:adjustRightInd/>
      <w:spacing w:after="240" w:line="240" w:lineRule="atLeast"/>
      <w:ind w:left="3240" w:firstLine="0"/>
    </w:pPr>
    <w:rPr>
      <w:rFonts w:ascii="Arial" w:hAnsi="Arial" w:cs="Arial"/>
      <w:spacing w:val="-5"/>
      <w:sz w:val="20"/>
      <w:lang w:eastAsia="en-US"/>
    </w:rPr>
  </w:style>
  <w:style w:type="paragraph" w:styleId="3fa">
    <w:name w:val="List Number 3"/>
    <w:basedOn w:val="afffff6"/>
    <w:semiHidden/>
    <w:rsid w:val="006E49D1"/>
    <w:pPr>
      <w:tabs>
        <w:tab w:val="clear" w:pos="926"/>
        <w:tab w:val="clear" w:pos="1349"/>
        <w:tab w:val="num" w:pos="720"/>
      </w:tabs>
      <w:spacing w:after="240" w:line="240" w:lineRule="atLeast"/>
      <w:ind w:left="2160"/>
    </w:pPr>
    <w:rPr>
      <w:rFonts w:ascii="Arial" w:hAnsi="Arial" w:cs="Arial"/>
      <w:spacing w:val="-5"/>
      <w:sz w:val="20"/>
      <w:szCs w:val="20"/>
      <w:lang w:eastAsia="en-US"/>
    </w:rPr>
  </w:style>
  <w:style w:type="paragraph" w:styleId="4e">
    <w:name w:val="List Number 4"/>
    <w:basedOn w:val="afffff6"/>
    <w:semiHidden/>
    <w:rsid w:val="006E49D1"/>
    <w:pPr>
      <w:tabs>
        <w:tab w:val="clear" w:pos="926"/>
        <w:tab w:val="clear" w:pos="1349"/>
      </w:tabs>
      <w:spacing w:after="240" w:line="240" w:lineRule="atLeast"/>
      <w:ind w:left="2520"/>
    </w:pPr>
    <w:rPr>
      <w:rFonts w:ascii="Arial" w:hAnsi="Arial" w:cs="Arial"/>
      <w:spacing w:val="-5"/>
      <w:sz w:val="20"/>
      <w:szCs w:val="20"/>
      <w:lang w:eastAsia="en-US"/>
    </w:rPr>
  </w:style>
  <w:style w:type="paragraph" w:styleId="5b">
    <w:name w:val="List Number 5"/>
    <w:basedOn w:val="afffff6"/>
    <w:semiHidden/>
    <w:rsid w:val="006E49D1"/>
    <w:pPr>
      <w:tabs>
        <w:tab w:val="clear" w:pos="926"/>
        <w:tab w:val="clear" w:pos="1349"/>
      </w:tabs>
      <w:spacing w:after="240" w:line="240" w:lineRule="atLeast"/>
      <w:ind w:left="2880"/>
    </w:pPr>
    <w:rPr>
      <w:rFonts w:ascii="Arial" w:hAnsi="Arial" w:cs="Arial"/>
      <w:spacing w:val="-5"/>
      <w:sz w:val="20"/>
      <w:szCs w:val="20"/>
      <w:lang w:eastAsia="en-US"/>
    </w:rPr>
  </w:style>
  <w:style w:type="paragraph" w:customStyle="1" w:styleId="affffffffb">
    <w:name w:val="Подзаголовок части"/>
    <w:basedOn w:val="a8"/>
    <w:next w:val="aff1"/>
    <w:semiHidden/>
    <w:rsid w:val="006E49D1"/>
    <w:pPr>
      <w:keepNext/>
      <w:spacing w:before="360" w:after="120" w:line="360" w:lineRule="auto"/>
      <w:ind w:left="1080"/>
    </w:pPr>
    <w:rPr>
      <w:rFonts w:ascii="Arial" w:hAnsi="Arial" w:cs="Arial"/>
      <w:i/>
      <w:iCs/>
      <w:spacing w:val="-5"/>
      <w:kern w:val="28"/>
      <w:sz w:val="26"/>
      <w:szCs w:val="26"/>
      <w:lang w:eastAsia="en-US"/>
    </w:rPr>
  </w:style>
  <w:style w:type="paragraph" w:customStyle="1" w:styleId="affffffffc">
    <w:name w:val="Обратный адрес"/>
    <w:basedOn w:val="a8"/>
    <w:semiHidden/>
    <w:rsid w:val="006E49D1"/>
    <w:pPr>
      <w:keepLines/>
      <w:framePr w:w="5160" w:h="840" w:wrap="notBeside" w:vAnchor="page" w:hAnchor="page" w:x="6121" w:y="915" w:anchorLock="1"/>
      <w:tabs>
        <w:tab w:val="left" w:pos="2160"/>
      </w:tabs>
      <w:spacing w:line="160" w:lineRule="atLeast"/>
    </w:pPr>
    <w:rPr>
      <w:rFonts w:ascii="Arial" w:hAnsi="Arial" w:cs="Arial"/>
      <w:sz w:val="14"/>
      <w:szCs w:val="14"/>
      <w:lang w:eastAsia="en-US"/>
    </w:rPr>
  </w:style>
  <w:style w:type="paragraph" w:customStyle="1" w:styleId="affffffffd">
    <w:name w:val="Название раздела"/>
    <w:basedOn w:val="a8"/>
    <w:next w:val="aff1"/>
    <w:semiHidden/>
    <w:rsid w:val="006E49D1"/>
    <w:pPr>
      <w:pBdr>
        <w:bottom w:val="single" w:sz="6" w:space="2" w:color="auto"/>
      </w:pBdr>
      <w:spacing w:before="360" w:after="960" w:line="360" w:lineRule="auto"/>
    </w:pPr>
    <w:rPr>
      <w:rFonts w:ascii="Arial Black" w:hAnsi="Arial Black" w:cs="Arial Black"/>
      <w:spacing w:val="-35"/>
      <w:sz w:val="54"/>
      <w:szCs w:val="54"/>
    </w:rPr>
  </w:style>
  <w:style w:type="paragraph" w:customStyle="1" w:styleId="affffffffe">
    <w:name w:val="Подзаголовок титульного листа"/>
    <w:basedOn w:val="a8"/>
    <w:next w:val="aff1"/>
    <w:semiHidden/>
    <w:rsid w:val="006E49D1"/>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
    <w:name w:val="Надстрочный"/>
    <w:semiHidden/>
    <w:rsid w:val="006E49D1"/>
    <w:rPr>
      <w:b/>
      <w:bCs/>
      <w:vertAlign w:val="superscript"/>
    </w:rPr>
  </w:style>
  <w:style w:type="character" w:styleId="HTML1">
    <w:name w:val="HTML Sample"/>
    <w:semiHidden/>
    <w:rsid w:val="006E49D1"/>
    <w:rPr>
      <w:rFonts w:ascii="Courier New" w:hAnsi="Courier New" w:cs="Courier New"/>
      <w:lang w:val="ru-RU"/>
    </w:rPr>
  </w:style>
  <w:style w:type="paragraph" w:styleId="2ff1">
    <w:name w:val="envelope return"/>
    <w:basedOn w:val="a8"/>
    <w:semiHidden/>
    <w:rsid w:val="006E49D1"/>
    <w:pPr>
      <w:spacing w:line="360" w:lineRule="auto"/>
      <w:ind w:left="1080"/>
    </w:pPr>
    <w:rPr>
      <w:rFonts w:ascii="Arial" w:hAnsi="Arial" w:cs="Arial"/>
      <w:spacing w:val="-5"/>
      <w:sz w:val="20"/>
      <w:szCs w:val="20"/>
      <w:lang w:eastAsia="en-US"/>
    </w:rPr>
  </w:style>
  <w:style w:type="character" w:styleId="HTML2">
    <w:name w:val="HTML Definition"/>
    <w:semiHidden/>
    <w:rsid w:val="006E49D1"/>
    <w:rPr>
      <w:i/>
      <w:iCs/>
      <w:lang w:val="ru-RU"/>
    </w:rPr>
  </w:style>
  <w:style w:type="character" w:styleId="HTML3">
    <w:name w:val="HTML Variable"/>
    <w:semiHidden/>
    <w:rsid w:val="006E49D1"/>
    <w:rPr>
      <w:i/>
      <w:iCs/>
      <w:lang w:val="ru-RU"/>
    </w:rPr>
  </w:style>
  <w:style w:type="character" w:styleId="HTML4">
    <w:name w:val="HTML Typewriter"/>
    <w:semiHidden/>
    <w:rsid w:val="006E49D1"/>
    <w:rPr>
      <w:rFonts w:ascii="Courier New" w:hAnsi="Courier New" w:cs="Courier New"/>
      <w:sz w:val="20"/>
      <w:szCs w:val="20"/>
      <w:lang w:val="ru-RU"/>
    </w:rPr>
  </w:style>
  <w:style w:type="paragraph" w:styleId="afffffffff0">
    <w:name w:val="Salutation"/>
    <w:basedOn w:val="a8"/>
    <w:next w:val="a8"/>
    <w:link w:val="afffffffff1"/>
    <w:rsid w:val="006E49D1"/>
    <w:pPr>
      <w:spacing w:line="360" w:lineRule="auto"/>
      <w:ind w:left="1080"/>
    </w:pPr>
    <w:rPr>
      <w:rFonts w:ascii="Arial" w:hAnsi="Arial"/>
      <w:spacing w:val="-5"/>
      <w:sz w:val="20"/>
      <w:szCs w:val="20"/>
      <w:lang w:eastAsia="en-US"/>
    </w:rPr>
  </w:style>
  <w:style w:type="character" w:customStyle="1" w:styleId="afffffffff1">
    <w:name w:val="Приветствие Знак"/>
    <w:link w:val="afffffffff0"/>
    <w:rsid w:val="006E49D1"/>
    <w:rPr>
      <w:rFonts w:ascii="Arial" w:hAnsi="Arial" w:cs="Arial"/>
      <w:spacing w:val="-5"/>
      <w:lang w:eastAsia="en-US"/>
    </w:rPr>
  </w:style>
  <w:style w:type="paragraph" w:styleId="afffffffff2">
    <w:name w:val="Closing"/>
    <w:basedOn w:val="a8"/>
    <w:link w:val="afffffffff3"/>
    <w:semiHidden/>
    <w:rsid w:val="006E49D1"/>
    <w:pPr>
      <w:spacing w:line="360" w:lineRule="auto"/>
      <w:ind w:left="4252"/>
    </w:pPr>
    <w:rPr>
      <w:rFonts w:ascii="Arial" w:hAnsi="Arial"/>
      <w:spacing w:val="-5"/>
      <w:sz w:val="20"/>
      <w:szCs w:val="20"/>
      <w:lang w:eastAsia="en-US"/>
    </w:rPr>
  </w:style>
  <w:style w:type="character" w:customStyle="1" w:styleId="afffffffff3">
    <w:name w:val="Прощание Знак"/>
    <w:link w:val="afffffffff2"/>
    <w:semiHidden/>
    <w:rsid w:val="006E49D1"/>
    <w:rPr>
      <w:rFonts w:ascii="Arial" w:hAnsi="Arial" w:cs="Arial"/>
      <w:spacing w:val="-5"/>
      <w:lang w:eastAsia="en-US"/>
    </w:rPr>
  </w:style>
  <w:style w:type="paragraph" w:styleId="afffffffff4">
    <w:name w:val="E-mail Signature"/>
    <w:basedOn w:val="a8"/>
    <w:link w:val="afffffffff5"/>
    <w:semiHidden/>
    <w:rsid w:val="006E49D1"/>
    <w:pPr>
      <w:spacing w:line="360" w:lineRule="auto"/>
      <w:ind w:left="1080"/>
    </w:pPr>
    <w:rPr>
      <w:rFonts w:ascii="Arial" w:hAnsi="Arial"/>
      <w:spacing w:val="-5"/>
      <w:sz w:val="20"/>
      <w:szCs w:val="20"/>
      <w:lang w:eastAsia="en-US"/>
    </w:rPr>
  </w:style>
  <w:style w:type="character" w:customStyle="1" w:styleId="afffffffff5">
    <w:name w:val="Электронная подпись Знак"/>
    <w:link w:val="afffffffff4"/>
    <w:semiHidden/>
    <w:rsid w:val="006E49D1"/>
    <w:rPr>
      <w:rFonts w:ascii="Arial" w:hAnsi="Arial" w:cs="Arial"/>
      <w:spacing w:val="-5"/>
      <w:lang w:eastAsia="en-US"/>
    </w:rPr>
  </w:style>
  <w:style w:type="paragraph" w:customStyle="1" w:styleId="afffffffff6">
    <w:name w:val="Обычный в таблице"/>
    <w:basedOn w:val="a8"/>
    <w:semiHidden/>
    <w:rsid w:val="006E49D1"/>
    <w:pPr>
      <w:ind w:firstLine="0"/>
      <w:jc w:val="center"/>
    </w:pPr>
  </w:style>
  <w:style w:type="numbering" w:styleId="1ai">
    <w:name w:val="Outline List 1"/>
    <w:basedOn w:val="ab"/>
    <w:semiHidden/>
    <w:rsid w:val="006E49D1"/>
    <w:pPr>
      <w:numPr>
        <w:numId w:val="117"/>
      </w:numPr>
    </w:pPr>
  </w:style>
  <w:style w:type="character" w:customStyle="1" w:styleId="11f">
    <w:name w:val="Маркированный_1 Знак1"/>
    <w:basedOn w:val="a9"/>
    <w:semiHidden/>
    <w:rsid w:val="006E49D1"/>
  </w:style>
  <w:style w:type="paragraph" w:customStyle="1" w:styleId="afffffffff7">
    <w:name w:val="База заголовка"/>
    <w:basedOn w:val="a8"/>
    <w:next w:val="aff1"/>
    <w:semiHidden/>
    <w:rsid w:val="006E49D1"/>
    <w:pPr>
      <w:keepNext/>
      <w:keepLines/>
      <w:spacing w:before="140" w:line="220" w:lineRule="atLeast"/>
      <w:ind w:left="1080"/>
    </w:pPr>
    <w:rPr>
      <w:rFonts w:ascii="Arial" w:hAnsi="Arial" w:cs="Arial"/>
      <w:spacing w:val="-4"/>
      <w:kern w:val="28"/>
      <w:sz w:val="22"/>
      <w:szCs w:val="22"/>
      <w:lang w:eastAsia="en-US"/>
    </w:rPr>
  </w:style>
  <w:style w:type="paragraph" w:customStyle="1" w:styleId="afffffffff8">
    <w:name w:val="Цитаты"/>
    <w:basedOn w:val="a8"/>
    <w:semiHidden/>
    <w:rsid w:val="006E49D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 w:val="20"/>
      <w:szCs w:val="20"/>
      <w:lang w:eastAsia="en-US"/>
    </w:rPr>
  </w:style>
  <w:style w:type="paragraph" w:customStyle="1" w:styleId="afffffffff9">
    <w:name w:val="Заголовок части"/>
    <w:basedOn w:val="a8"/>
    <w:semiHidden/>
    <w:rsid w:val="006E49D1"/>
    <w:pPr>
      <w:shd w:val="solid" w:color="auto" w:fill="auto"/>
      <w:spacing w:line="660" w:lineRule="exact"/>
      <w:jc w:val="center"/>
    </w:pPr>
    <w:rPr>
      <w:rFonts w:ascii="Arial Black" w:hAnsi="Arial Black" w:cs="Arial Black"/>
      <w:color w:val="FFFFFF"/>
      <w:spacing w:val="-40"/>
      <w:sz w:val="84"/>
      <w:szCs w:val="84"/>
      <w:lang w:eastAsia="en-US"/>
    </w:rPr>
  </w:style>
  <w:style w:type="paragraph" w:customStyle="1" w:styleId="afffffffffa">
    <w:name w:val="База сноски"/>
    <w:basedOn w:val="a8"/>
    <w:semiHidden/>
    <w:rsid w:val="006E49D1"/>
    <w:pPr>
      <w:keepLines/>
      <w:spacing w:line="200" w:lineRule="atLeast"/>
      <w:ind w:left="1080"/>
    </w:pPr>
    <w:rPr>
      <w:rFonts w:ascii="Arial" w:hAnsi="Arial" w:cs="Arial"/>
      <w:spacing w:val="-5"/>
      <w:sz w:val="16"/>
      <w:szCs w:val="16"/>
      <w:lang w:eastAsia="en-US"/>
    </w:rPr>
  </w:style>
  <w:style w:type="paragraph" w:customStyle="1" w:styleId="afffffffffb">
    <w:name w:val="Заголовок титульного листа"/>
    <w:basedOn w:val="a8"/>
    <w:next w:val="a8"/>
    <w:semiHidden/>
    <w:rsid w:val="006E49D1"/>
    <w:pPr>
      <w:spacing w:line="360" w:lineRule="auto"/>
      <w:ind w:left="3060" w:firstLine="0"/>
      <w:jc w:val="right"/>
    </w:pPr>
    <w:rPr>
      <w:b/>
      <w:caps/>
    </w:rPr>
  </w:style>
  <w:style w:type="paragraph" w:customStyle="1" w:styleId="afffffffffc">
    <w:name w:val="База верхнего колонтитула"/>
    <w:basedOn w:val="a8"/>
    <w:semiHidden/>
    <w:rsid w:val="006E49D1"/>
    <w:pPr>
      <w:keepLines/>
      <w:tabs>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fffffd">
    <w:name w:val="Верхний колонтитул (четный)"/>
    <w:basedOn w:val="af2"/>
    <w:semiHidden/>
    <w:rsid w:val="006E49D1"/>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e">
    <w:name w:val="Верхний колонтитул (первый)"/>
    <w:basedOn w:val="af2"/>
    <w:semiHidden/>
    <w:rsid w:val="006E49D1"/>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eastAsia="en-US"/>
    </w:rPr>
  </w:style>
  <w:style w:type="paragraph" w:customStyle="1" w:styleId="affffffffff">
    <w:name w:val="Верхний колонтитул (нечетный)"/>
    <w:basedOn w:val="af2"/>
    <w:semiHidden/>
    <w:rsid w:val="006E49D1"/>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f0">
    <w:name w:val="База указателя"/>
    <w:basedOn w:val="a8"/>
    <w:semiHidden/>
    <w:rsid w:val="006E49D1"/>
    <w:pPr>
      <w:spacing w:line="240" w:lineRule="atLeast"/>
      <w:ind w:left="360" w:hanging="360"/>
    </w:pPr>
    <w:rPr>
      <w:rFonts w:ascii="Arial" w:hAnsi="Arial" w:cs="Arial"/>
      <w:spacing w:val="-5"/>
      <w:sz w:val="18"/>
      <w:szCs w:val="18"/>
      <w:lang w:eastAsia="en-US"/>
    </w:rPr>
  </w:style>
  <w:style w:type="character" w:customStyle="1" w:styleId="affffffffff1">
    <w:name w:val="Вступление"/>
    <w:semiHidden/>
    <w:rsid w:val="006E49D1"/>
    <w:rPr>
      <w:rFonts w:ascii="Arial Black" w:hAnsi="Arial Black" w:cs="Arial Black"/>
      <w:spacing w:val="-4"/>
      <w:sz w:val="18"/>
      <w:szCs w:val="18"/>
    </w:rPr>
  </w:style>
  <w:style w:type="character" w:customStyle="1" w:styleId="affffffffff2">
    <w:name w:val="Девиз"/>
    <w:semiHidden/>
    <w:rsid w:val="006E49D1"/>
    <w:rPr>
      <w:i/>
      <w:iCs/>
      <w:spacing w:val="-6"/>
      <w:sz w:val="24"/>
      <w:szCs w:val="24"/>
      <w:lang w:val="ru-RU"/>
    </w:rPr>
  </w:style>
  <w:style w:type="paragraph" w:customStyle="1" w:styleId="affffffffff3">
    <w:name w:val="База оглавления"/>
    <w:basedOn w:val="a8"/>
    <w:semiHidden/>
    <w:rsid w:val="006E49D1"/>
    <w:pPr>
      <w:tabs>
        <w:tab w:val="right" w:leader="dot" w:pos="6480"/>
      </w:tabs>
      <w:spacing w:after="240" w:line="240" w:lineRule="atLeast"/>
    </w:pPr>
    <w:rPr>
      <w:rFonts w:ascii="Arial" w:hAnsi="Arial" w:cs="Arial"/>
      <w:spacing w:val="-5"/>
      <w:sz w:val="20"/>
      <w:szCs w:val="20"/>
      <w:lang w:eastAsia="en-US"/>
    </w:rPr>
  </w:style>
  <w:style w:type="paragraph" w:styleId="HTML5">
    <w:name w:val="HTML Address"/>
    <w:basedOn w:val="a8"/>
    <w:link w:val="HTML6"/>
    <w:semiHidden/>
    <w:rsid w:val="006E49D1"/>
    <w:pPr>
      <w:spacing w:line="360" w:lineRule="auto"/>
      <w:ind w:left="1080"/>
    </w:pPr>
    <w:rPr>
      <w:rFonts w:ascii="Arial" w:hAnsi="Arial"/>
      <w:i/>
      <w:iCs/>
      <w:spacing w:val="-5"/>
      <w:sz w:val="20"/>
      <w:szCs w:val="20"/>
      <w:lang w:eastAsia="en-US"/>
    </w:rPr>
  </w:style>
  <w:style w:type="character" w:customStyle="1" w:styleId="HTML6">
    <w:name w:val="Адрес HTML Знак"/>
    <w:link w:val="HTML5"/>
    <w:semiHidden/>
    <w:rsid w:val="006E49D1"/>
    <w:rPr>
      <w:rFonts w:ascii="Arial" w:hAnsi="Arial" w:cs="Arial"/>
      <w:i/>
      <w:iCs/>
      <w:spacing w:val="-5"/>
      <w:lang w:eastAsia="en-US"/>
    </w:rPr>
  </w:style>
  <w:style w:type="paragraph" w:styleId="affffffffff4">
    <w:name w:val="envelope address"/>
    <w:basedOn w:val="a8"/>
    <w:semiHidden/>
    <w:rsid w:val="006E49D1"/>
    <w:pPr>
      <w:framePr w:w="7920" w:h="1980" w:hRule="exact" w:hSpace="180" w:wrap="auto" w:hAnchor="page" w:xAlign="center" w:yAlign="bottom"/>
      <w:spacing w:line="360" w:lineRule="auto"/>
      <w:ind w:left="2880"/>
    </w:pPr>
    <w:rPr>
      <w:rFonts w:ascii="Arial" w:hAnsi="Arial" w:cs="Arial"/>
      <w:spacing w:val="-5"/>
      <w:sz w:val="28"/>
      <w:szCs w:val="28"/>
      <w:lang w:eastAsia="en-US"/>
    </w:rPr>
  </w:style>
  <w:style w:type="character" w:styleId="HTML7">
    <w:name w:val="HTML Acronym"/>
    <w:semiHidden/>
    <w:rsid w:val="006E49D1"/>
    <w:rPr>
      <w:lang w:val="ru-RU"/>
    </w:rPr>
  </w:style>
  <w:style w:type="paragraph" w:styleId="affffffffff5">
    <w:name w:val="Date"/>
    <w:basedOn w:val="a8"/>
    <w:next w:val="a8"/>
    <w:link w:val="affffffffff6"/>
    <w:rsid w:val="006E49D1"/>
    <w:pPr>
      <w:spacing w:line="360" w:lineRule="auto"/>
      <w:ind w:left="1080"/>
    </w:pPr>
    <w:rPr>
      <w:rFonts w:ascii="Arial" w:hAnsi="Arial"/>
      <w:spacing w:val="-5"/>
      <w:sz w:val="20"/>
      <w:szCs w:val="20"/>
      <w:lang w:eastAsia="en-US"/>
    </w:rPr>
  </w:style>
  <w:style w:type="character" w:customStyle="1" w:styleId="affffffffff6">
    <w:name w:val="Дата Знак"/>
    <w:link w:val="affffffffff5"/>
    <w:rsid w:val="006E49D1"/>
    <w:rPr>
      <w:rFonts w:ascii="Arial" w:hAnsi="Arial" w:cs="Arial"/>
      <w:spacing w:val="-5"/>
      <w:lang w:eastAsia="en-US"/>
    </w:rPr>
  </w:style>
  <w:style w:type="paragraph" w:styleId="affffffffff7">
    <w:name w:val="Note Heading"/>
    <w:basedOn w:val="a8"/>
    <w:next w:val="a8"/>
    <w:link w:val="affffffffff8"/>
    <w:semiHidden/>
    <w:rsid w:val="006E49D1"/>
    <w:pPr>
      <w:spacing w:line="360" w:lineRule="auto"/>
      <w:ind w:left="1080"/>
    </w:pPr>
    <w:rPr>
      <w:rFonts w:ascii="Arial" w:hAnsi="Arial"/>
      <w:spacing w:val="-5"/>
      <w:sz w:val="20"/>
      <w:szCs w:val="20"/>
      <w:lang w:eastAsia="en-US"/>
    </w:rPr>
  </w:style>
  <w:style w:type="character" w:customStyle="1" w:styleId="affffffffff8">
    <w:name w:val="Заголовок записки Знак"/>
    <w:link w:val="affffffffff7"/>
    <w:semiHidden/>
    <w:rsid w:val="006E49D1"/>
    <w:rPr>
      <w:rFonts w:ascii="Arial" w:hAnsi="Arial" w:cs="Arial"/>
      <w:spacing w:val="-5"/>
      <w:lang w:eastAsia="en-US"/>
    </w:rPr>
  </w:style>
  <w:style w:type="character" w:styleId="HTML8">
    <w:name w:val="HTML Keyboard"/>
    <w:semiHidden/>
    <w:rsid w:val="006E49D1"/>
    <w:rPr>
      <w:rFonts w:ascii="Courier New" w:hAnsi="Courier New" w:cs="Courier New"/>
      <w:sz w:val="20"/>
      <w:szCs w:val="20"/>
      <w:lang w:val="ru-RU"/>
    </w:rPr>
  </w:style>
  <w:style w:type="character" w:styleId="HTML9">
    <w:name w:val="HTML Code"/>
    <w:semiHidden/>
    <w:rsid w:val="006E49D1"/>
    <w:rPr>
      <w:rFonts w:ascii="Courier New" w:hAnsi="Courier New" w:cs="Courier New"/>
      <w:sz w:val="20"/>
      <w:szCs w:val="20"/>
      <w:lang w:val="ru-RU"/>
    </w:rPr>
  </w:style>
  <w:style w:type="character" w:styleId="HTMLa">
    <w:name w:val="HTML Cite"/>
    <w:semiHidden/>
    <w:rsid w:val="006E49D1"/>
    <w:rPr>
      <w:i/>
      <w:iCs/>
      <w:lang w:val="ru-RU"/>
    </w:rPr>
  </w:style>
  <w:style w:type="paragraph" w:customStyle="1" w:styleId="Caption1">
    <w:name w:val="Caption1"/>
    <w:basedOn w:val="a8"/>
    <w:semiHidden/>
    <w:rsid w:val="006E49D1"/>
    <w:pPr>
      <w:spacing w:line="360" w:lineRule="auto"/>
      <w:ind w:left="1080"/>
    </w:pPr>
    <w:rPr>
      <w:rFonts w:ascii="Arial" w:hAnsi="Arial" w:cs="Arial"/>
      <w:spacing w:val="-5"/>
      <w:sz w:val="20"/>
      <w:szCs w:val="20"/>
    </w:rPr>
  </w:style>
  <w:style w:type="paragraph" w:customStyle="1" w:styleId="1fffff0">
    <w:name w:val="Цитата1"/>
    <w:basedOn w:val="a8"/>
    <w:rsid w:val="006E49D1"/>
    <w:pPr>
      <w:spacing w:line="360" w:lineRule="auto"/>
      <w:ind w:left="526" w:right="43"/>
    </w:pPr>
    <w:rPr>
      <w:sz w:val="28"/>
      <w:szCs w:val="20"/>
    </w:rPr>
  </w:style>
  <w:style w:type="paragraph" w:customStyle="1" w:styleId="1fffff1">
    <w:name w:val="Маркированный список1"/>
    <w:basedOn w:val="a8"/>
    <w:semiHidden/>
    <w:rsid w:val="006E49D1"/>
    <w:pPr>
      <w:spacing w:before="100" w:beforeAutospacing="1" w:after="100" w:afterAutospacing="1" w:line="360" w:lineRule="auto"/>
    </w:pPr>
    <w:rPr>
      <w:sz w:val="28"/>
    </w:rPr>
  </w:style>
  <w:style w:type="paragraph" w:customStyle="1" w:styleId="1fffff2">
    <w:name w:val="Нумерованный список1"/>
    <w:basedOn w:val="a8"/>
    <w:semiHidden/>
    <w:rsid w:val="006E49D1"/>
    <w:pPr>
      <w:spacing w:before="100" w:beforeAutospacing="1" w:after="100" w:afterAutospacing="1" w:line="360" w:lineRule="auto"/>
    </w:pPr>
    <w:rPr>
      <w:sz w:val="28"/>
    </w:rPr>
  </w:style>
  <w:style w:type="table" w:styleId="-10">
    <w:name w:val="Table Web 1"/>
    <w:basedOn w:val="aa"/>
    <w:semiHidden/>
    <w:rsid w:val="006E49D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2">
    <w:name w:val="Table Web 2"/>
    <w:basedOn w:val="aa"/>
    <w:semiHidden/>
    <w:rsid w:val="006E49D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f2">
    <w:name w:val="Table Subtle 2"/>
    <w:basedOn w:val="aa"/>
    <w:semiHidden/>
    <w:rsid w:val="006E49D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3">
    <w:name w:val="Table Classic 2"/>
    <w:basedOn w:val="aa"/>
    <w:semiHidden/>
    <w:rsid w:val="006E49D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4f">
    <w:name w:val="Table Classic 4"/>
    <w:basedOn w:val="aa"/>
    <w:semiHidden/>
    <w:rsid w:val="006E49D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3">
    <w:name w:val="Table 3D effects 1"/>
    <w:basedOn w:val="aa"/>
    <w:semiHidden/>
    <w:rsid w:val="006E49D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a"/>
    <w:semiHidden/>
    <w:rsid w:val="006E49D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4">
    <w:name w:val="Table Simple 1"/>
    <w:basedOn w:val="aa"/>
    <w:semiHidden/>
    <w:rsid w:val="006E49D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5">
    <w:name w:val="Table Simple 2"/>
    <w:basedOn w:val="aa"/>
    <w:semiHidden/>
    <w:rsid w:val="006E49D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b">
    <w:name w:val="Table Simple 3"/>
    <w:basedOn w:val="aa"/>
    <w:semiHidden/>
    <w:rsid w:val="006E49D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ff6">
    <w:name w:val="Table Grid 2"/>
    <w:basedOn w:val="aa"/>
    <w:semiHidden/>
    <w:rsid w:val="006E49D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c">
    <w:name w:val="Table Grid 3"/>
    <w:basedOn w:val="aa"/>
    <w:semiHidden/>
    <w:rsid w:val="006E49D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c">
    <w:name w:val="Table Grid 5"/>
    <w:basedOn w:val="aa"/>
    <w:rsid w:val="006E49D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7">
    <w:name w:val="Table Grid 6"/>
    <w:basedOn w:val="aa"/>
    <w:semiHidden/>
    <w:rsid w:val="006E49D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a"/>
    <w:semiHidden/>
    <w:rsid w:val="006E49D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a"/>
    <w:semiHidden/>
    <w:rsid w:val="006E49D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9">
    <w:name w:val="Table Professional"/>
    <w:basedOn w:val="aa"/>
    <w:semiHidden/>
    <w:rsid w:val="006E49D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0">
    <w:name w:val="Outline List 3"/>
    <w:basedOn w:val="ab"/>
    <w:rsid w:val="006E49D1"/>
    <w:pPr>
      <w:numPr>
        <w:numId w:val="118"/>
      </w:numPr>
    </w:pPr>
  </w:style>
  <w:style w:type="table" w:styleId="2ff7">
    <w:name w:val="Table Columns 2"/>
    <w:basedOn w:val="aa"/>
    <w:semiHidden/>
    <w:rsid w:val="006E49D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f0">
    <w:name w:val="Table Columns 4"/>
    <w:basedOn w:val="aa"/>
    <w:semiHidden/>
    <w:rsid w:val="006E49D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
    <w:name w:val="Table List 1"/>
    <w:basedOn w:val="aa"/>
    <w:semiHidden/>
    <w:rsid w:val="006E49D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semiHidden/>
    <w:rsid w:val="006E49D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2">
    <w:name w:val="Table List 4"/>
    <w:basedOn w:val="aa"/>
    <w:semiHidden/>
    <w:rsid w:val="006E49D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a"/>
    <w:semiHidden/>
    <w:rsid w:val="006E49D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a"/>
    <w:semiHidden/>
    <w:rsid w:val="006E49D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affffffffffa">
    <w:name w:val="Table Theme"/>
    <w:basedOn w:val="aa"/>
    <w:semiHidden/>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5">
    <w:name w:val="Table Colorful 1"/>
    <w:basedOn w:val="aa"/>
    <w:semiHidden/>
    <w:rsid w:val="006E49D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8">
    <w:name w:val="Table Colorful 2"/>
    <w:basedOn w:val="aa"/>
    <w:semiHidden/>
    <w:rsid w:val="006E49D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d">
    <w:name w:val="Table Colorful 3"/>
    <w:basedOn w:val="aa"/>
    <w:semiHidden/>
    <w:rsid w:val="006E49D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22">
    <w:name w:val="Заголовок_12"/>
    <w:semiHidden/>
    <w:rsid w:val="006E49D1"/>
    <w:rPr>
      <w:b/>
    </w:rPr>
  </w:style>
  <w:style w:type="character" w:customStyle="1" w:styleId="1fffff6">
    <w:name w:val="Маркированный_1 Знак Знак"/>
    <w:semiHidden/>
    <w:rsid w:val="006E49D1"/>
    <w:rPr>
      <w:sz w:val="24"/>
      <w:szCs w:val="24"/>
      <w:lang w:val="ru-RU" w:eastAsia="ru-RU" w:bidi="ar-SA"/>
    </w:rPr>
  </w:style>
  <w:style w:type="character" w:customStyle="1" w:styleId="affffffffffb">
    <w:name w:val="Подчеркнутый Знак Знак"/>
    <w:semiHidden/>
    <w:rsid w:val="006E49D1"/>
    <w:rPr>
      <w:sz w:val="24"/>
      <w:szCs w:val="24"/>
      <w:u w:val="single"/>
      <w:lang w:val="ru-RU" w:eastAsia="ru-RU" w:bidi="ar-SA"/>
    </w:rPr>
  </w:style>
  <w:style w:type="paragraph" w:customStyle="1" w:styleId="S2">
    <w:name w:val="S_Заголовок 2"/>
    <w:basedOn w:val="29"/>
    <w:link w:val="S20"/>
    <w:autoRedefine/>
    <w:rsid w:val="006E49D1"/>
    <w:pPr>
      <w:keepNext w:val="0"/>
      <w:spacing w:line="360" w:lineRule="auto"/>
    </w:pPr>
    <w:rPr>
      <w:sz w:val="28"/>
      <w:szCs w:val="28"/>
    </w:rPr>
  </w:style>
  <w:style w:type="paragraph" w:customStyle="1" w:styleId="S30">
    <w:name w:val="S_Заголовок 3"/>
    <w:basedOn w:val="30"/>
    <w:link w:val="S31"/>
    <w:rsid w:val="006E49D1"/>
    <w:pPr>
      <w:spacing w:after="0" w:line="360" w:lineRule="auto"/>
      <w:ind w:firstLine="0"/>
      <w:jc w:val="left"/>
    </w:pPr>
    <w:rPr>
      <w:rFonts w:ascii="Times New Roman" w:hAnsi="Times New Roman"/>
      <w:b/>
      <w:sz w:val="28"/>
      <w:szCs w:val="24"/>
    </w:rPr>
  </w:style>
  <w:style w:type="paragraph" w:customStyle="1" w:styleId="S4">
    <w:name w:val="S_Заголовок 4"/>
    <w:basedOn w:val="40"/>
    <w:link w:val="S40"/>
    <w:autoRedefine/>
    <w:rsid w:val="006E49D1"/>
    <w:pPr>
      <w:keepNext w:val="0"/>
      <w:spacing w:before="0"/>
      <w:ind w:firstLine="0"/>
      <w:jc w:val="left"/>
    </w:pPr>
    <w:rPr>
      <w:i/>
      <w:sz w:val="24"/>
      <w:szCs w:val="24"/>
    </w:rPr>
  </w:style>
  <w:style w:type="character" w:customStyle="1" w:styleId="S40">
    <w:name w:val="S_Заголовок 4 Знак"/>
    <w:link w:val="S4"/>
    <w:rsid w:val="006E49D1"/>
    <w:rPr>
      <w:i/>
      <w:sz w:val="24"/>
      <w:szCs w:val="24"/>
      <w:lang w:val="ru-RU" w:eastAsia="ru-RU" w:bidi="ar-SA"/>
    </w:rPr>
  </w:style>
  <w:style w:type="paragraph" w:customStyle="1" w:styleId="S5">
    <w:name w:val="S_Маркированный"/>
    <w:basedOn w:val="a"/>
    <w:link w:val="S6"/>
    <w:autoRedefine/>
    <w:rsid w:val="006E49D1"/>
  </w:style>
  <w:style w:type="paragraph" w:customStyle="1" w:styleId="S7">
    <w:name w:val="S_Обычный в таблице"/>
    <w:basedOn w:val="a8"/>
    <w:link w:val="S8"/>
    <w:rsid w:val="006E49D1"/>
    <w:pPr>
      <w:spacing w:line="360" w:lineRule="auto"/>
      <w:ind w:firstLine="0"/>
    </w:pPr>
  </w:style>
  <w:style w:type="character" w:customStyle="1" w:styleId="S8">
    <w:name w:val="S_Обычный в таблице Знак"/>
    <w:link w:val="S7"/>
    <w:rsid w:val="006E49D1"/>
    <w:rPr>
      <w:sz w:val="24"/>
      <w:szCs w:val="24"/>
    </w:rPr>
  </w:style>
  <w:style w:type="paragraph" w:customStyle="1" w:styleId="S9">
    <w:name w:val="S_Обычный с подчеркиванием"/>
    <w:basedOn w:val="a8"/>
    <w:link w:val="Sa"/>
    <w:rsid w:val="006E49D1"/>
    <w:pPr>
      <w:spacing w:line="360" w:lineRule="auto"/>
    </w:pPr>
    <w:rPr>
      <w:u w:val="single"/>
    </w:rPr>
  </w:style>
  <w:style w:type="character" w:customStyle="1" w:styleId="Sa">
    <w:name w:val="S_Обычный с подчеркиванием Знак"/>
    <w:link w:val="S9"/>
    <w:rsid w:val="006E49D1"/>
    <w:rPr>
      <w:sz w:val="24"/>
      <w:szCs w:val="24"/>
      <w:u w:val="single"/>
    </w:rPr>
  </w:style>
  <w:style w:type="character" w:customStyle="1" w:styleId="1fffff7">
    <w:name w:val="Заголовок 1 Знак Знак Знак Знак"/>
    <w:semiHidden/>
    <w:rsid w:val="006E49D1"/>
    <w:rPr>
      <w:bCs/>
      <w:sz w:val="28"/>
      <w:szCs w:val="28"/>
      <w:lang w:val="ru-RU" w:eastAsia="ru-RU" w:bidi="ar-SA"/>
    </w:rPr>
  </w:style>
  <w:style w:type="character" w:customStyle="1" w:styleId="S6">
    <w:name w:val="S_Маркированный Знак Знак"/>
    <w:link w:val="S5"/>
    <w:rsid w:val="006E49D1"/>
    <w:rPr>
      <w:noProof/>
      <w:sz w:val="24"/>
    </w:rPr>
  </w:style>
  <w:style w:type="paragraph" w:customStyle="1" w:styleId="S222">
    <w:name w:val="Стиль S_Маркированный + полужирный Первая строка:  222 см"/>
    <w:basedOn w:val="S5"/>
    <w:rsid w:val="006E49D1"/>
    <w:pPr>
      <w:numPr>
        <w:numId w:val="0"/>
      </w:numPr>
      <w:tabs>
        <w:tab w:val="left" w:pos="993"/>
        <w:tab w:val="num" w:pos="1619"/>
      </w:tabs>
      <w:autoSpaceDE/>
      <w:autoSpaceDN/>
      <w:spacing w:line="360" w:lineRule="auto"/>
      <w:ind w:left="1619" w:hanging="360"/>
    </w:pPr>
    <w:rPr>
      <w:b/>
      <w:bCs/>
      <w:noProof w:val="0"/>
    </w:rPr>
  </w:style>
  <w:style w:type="character" w:customStyle="1" w:styleId="Sb">
    <w:name w:val="S_Маркированный Знак"/>
    <w:rsid w:val="006E49D1"/>
    <w:rPr>
      <w:w w:val="109"/>
      <w:sz w:val="24"/>
      <w:szCs w:val="24"/>
      <w:lang w:val="ru-RU" w:eastAsia="ru-RU" w:bidi="ar-SA"/>
    </w:rPr>
  </w:style>
  <w:style w:type="paragraph" w:customStyle="1" w:styleId="affffffffffc">
    <w:name w:val="Обычный в таблице Знак"/>
    <w:basedOn w:val="a8"/>
    <w:link w:val="affffffffffd"/>
    <w:locked/>
    <w:rsid w:val="006E49D1"/>
    <w:pPr>
      <w:spacing w:line="360" w:lineRule="auto"/>
      <w:ind w:hanging="6"/>
      <w:jc w:val="center"/>
    </w:pPr>
  </w:style>
  <w:style w:type="character" w:customStyle="1" w:styleId="affffffffffd">
    <w:name w:val="Обычный в таблице Знак Знак"/>
    <w:link w:val="affffffffffc"/>
    <w:rsid w:val="006E49D1"/>
    <w:rPr>
      <w:sz w:val="24"/>
      <w:szCs w:val="24"/>
    </w:rPr>
  </w:style>
  <w:style w:type="paragraph" w:customStyle="1" w:styleId="Sc">
    <w:name w:val="S_Обычный Знак Знак"/>
    <w:basedOn w:val="a8"/>
    <w:link w:val="Sd"/>
    <w:locked/>
    <w:rsid w:val="006E49D1"/>
    <w:pPr>
      <w:spacing w:line="360" w:lineRule="auto"/>
    </w:pPr>
  </w:style>
  <w:style w:type="character" w:customStyle="1" w:styleId="Sd">
    <w:name w:val="S_Обычный Знак Знак Знак"/>
    <w:link w:val="Sc"/>
    <w:rsid w:val="006E49D1"/>
    <w:rPr>
      <w:sz w:val="24"/>
      <w:szCs w:val="24"/>
    </w:rPr>
  </w:style>
  <w:style w:type="paragraph" w:customStyle="1" w:styleId="Se">
    <w:name w:val="S_Заголовок таблицы"/>
    <w:basedOn w:val="a8"/>
    <w:link w:val="Sf"/>
    <w:rsid w:val="006E49D1"/>
    <w:pPr>
      <w:spacing w:line="360" w:lineRule="auto"/>
      <w:jc w:val="center"/>
    </w:pPr>
    <w:rPr>
      <w:u w:val="single"/>
    </w:rPr>
  </w:style>
  <w:style w:type="paragraph" w:customStyle="1" w:styleId="2210">
    <w:name w:val="Основной текст 221"/>
    <w:basedOn w:val="a8"/>
    <w:rsid w:val="006E49D1"/>
    <w:pPr>
      <w:spacing w:line="360" w:lineRule="auto"/>
      <w:ind w:left="426" w:hanging="426"/>
    </w:pPr>
    <w:rPr>
      <w:b/>
      <w:sz w:val="28"/>
      <w:szCs w:val="20"/>
    </w:rPr>
  </w:style>
  <w:style w:type="paragraph" w:customStyle="1" w:styleId="2ff9">
    <w:name w:val="Цитата2"/>
    <w:basedOn w:val="a8"/>
    <w:semiHidden/>
    <w:rsid w:val="006E49D1"/>
    <w:pPr>
      <w:spacing w:line="360" w:lineRule="auto"/>
      <w:ind w:left="526" w:right="43"/>
    </w:pPr>
    <w:rPr>
      <w:sz w:val="28"/>
      <w:szCs w:val="20"/>
    </w:rPr>
  </w:style>
  <w:style w:type="paragraph" w:customStyle="1" w:styleId="2ffa">
    <w:name w:val="Маркированный список2"/>
    <w:basedOn w:val="a8"/>
    <w:semiHidden/>
    <w:rsid w:val="006E49D1"/>
    <w:pPr>
      <w:spacing w:before="100" w:beforeAutospacing="1" w:after="100" w:afterAutospacing="1" w:line="360" w:lineRule="auto"/>
    </w:pPr>
    <w:rPr>
      <w:sz w:val="28"/>
    </w:rPr>
  </w:style>
  <w:style w:type="paragraph" w:customStyle="1" w:styleId="2ffb">
    <w:name w:val="Нумерованный список2"/>
    <w:basedOn w:val="a8"/>
    <w:semiHidden/>
    <w:rsid w:val="006E49D1"/>
    <w:pPr>
      <w:spacing w:before="100" w:beforeAutospacing="1" w:after="100" w:afterAutospacing="1" w:line="360" w:lineRule="auto"/>
    </w:pPr>
    <w:rPr>
      <w:sz w:val="28"/>
    </w:rPr>
  </w:style>
  <w:style w:type="character" w:customStyle="1" w:styleId="S12">
    <w:name w:val="S_Обычный Знак Знак1"/>
    <w:rsid w:val="006E49D1"/>
    <w:rPr>
      <w:color w:val="333333"/>
      <w:sz w:val="24"/>
      <w:szCs w:val="24"/>
      <w:lang w:val="ru-RU" w:eastAsia="ru-RU" w:bidi="ar-SA"/>
    </w:rPr>
  </w:style>
  <w:style w:type="paragraph" w:customStyle="1" w:styleId="affffffffffe">
    <w:name w:val="Второстепенный текст"/>
    <w:basedOn w:val="a8"/>
    <w:rsid w:val="006E49D1"/>
    <w:pPr>
      <w:ind w:firstLine="284"/>
    </w:pPr>
    <w:rPr>
      <w:sz w:val="18"/>
      <w:szCs w:val="20"/>
    </w:rPr>
  </w:style>
  <w:style w:type="paragraph" w:customStyle="1" w:styleId="afffffffffff">
    <w:name w:val="Отступ"/>
    <w:basedOn w:val="a8"/>
    <w:rsid w:val="006E49D1"/>
    <w:pPr>
      <w:tabs>
        <w:tab w:val="num" w:pos="1429"/>
      </w:tabs>
      <w:ind w:left="1134" w:firstLine="0"/>
    </w:pPr>
    <w:rPr>
      <w:rFonts w:ascii="Arial" w:hAnsi="Arial" w:cs="Arial"/>
    </w:rPr>
  </w:style>
  <w:style w:type="character" w:customStyle="1" w:styleId="S31">
    <w:name w:val="S_Заголовок 3 Знак"/>
    <w:link w:val="S30"/>
    <w:rsid w:val="006E49D1"/>
    <w:rPr>
      <w:b/>
      <w:sz w:val="28"/>
      <w:szCs w:val="24"/>
    </w:rPr>
  </w:style>
  <w:style w:type="character" w:customStyle="1" w:styleId="S20">
    <w:name w:val="S_Заголовок 2 Знак"/>
    <w:link w:val="S2"/>
    <w:rsid w:val="006E49D1"/>
    <w:rPr>
      <w:b/>
      <w:bCs/>
      <w:sz w:val="28"/>
      <w:szCs w:val="28"/>
    </w:rPr>
  </w:style>
  <w:style w:type="character" w:customStyle="1" w:styleId="Sf">
    <w:name w:val="S_Заголовок таблицы Знак"/>
    <w:link w:val="Se"/>
    <w:rsid w:val="006E49D1"/>
    <w:rPr>
      <w:sz w:val="24"/>
      <w:szCs w:val="24"/>
      <w:u w:val="single"/>
      <w:lang w:bidi="ar-SA"/>
    </w:rPr>
  </w:style>
  <w:style w:type="paragraph" w:customStyle="1" w:styleId="1fffff8">
    <w:name w:val="Таблица 1"/>
    <w:basedOn w:val="a8"/>
    <w:autoRedefine/>
    <w:rsid w:val="006E49D1"/>
    <w:pPr>
      <w:spacing w:line="360" w:lineRule="auto"/>
      <w:ind w:left="142" w:firstLine="0"/>
      <w:jc w:val="right"/>
    </w:pPr>
  </w:style>
  <w:style w:type="numbering" w:customStyle="1" w:styleId="11f0">
    <w:name w:val="Нет списка11"/>
    <w:next w:val="ab"/>
    <w:semiHidden/>
    <w:rsid w:val="006E49D1"/>
  </w:style>
  <w:style w:type="table" w:customStyle="1" w:styleId="11f1">
    <w:name w:val="Сетка таблицы11"/>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ff0">
    <w:name w:val="Book Title"/>
    <w:uiPriority w:val="33"/>
    <w:qFormat/>
    <w:rsid w:val="006E49D1"/>
    <w:rPr>
      <w:b/>
      <w:bCs/>
      <w:smallCaps/>
      <w:spacing w:val="5"/>
    </w:rPr>
  </w:style>
  <w:style w:type="paragraph" w:customStyle="1" w:styleId="afffffffffff1">
    <w:name w:val="Текст в заданном формате"/>
    <w:basedOn w:val="a8"/>
    <w:rsid w:val="006E49D1"/>
    <w:pPr>
      <w:widowControl w:val="0"/>
      <w:suppressAutoHyphens/>
      <w:ind w:firstLine="0"/>
      <w:jc w:val="left"/>
    </w:pPr>
    <w:rPr>
      <w:rFonts w:ascii="Courier New" w:eastAsia="Courier New" w:hAnsi="Courier New" w:cs="Courier New"/>
      <w:color w:val="000000"/>
      <w:sz w:val="20"/>
      <w:szCs w:val="20"/>
      <w:lang w:val="en-US" w:eastAsia="en-US" w:bidi="en-US"/>
    </w:rPr>
  </w:style>
  <w:style w:type="paragraph" w:customStyle="1" w:styleId="chin">
    <w:name w:val="chin"/>
    <w:basedOn w:val="a8"/>
    <w:rsid w:val="006E49D1"/>
    <w:pPr>
      <w:spacing w:before="100" w:beforeAutospacing="1" w:after="100" w:afterAutospacing="1"/>
      <w:ind w:firstLine="0"/>
      <w:jc w:val="left"/>
    </w:pPr>
    <w:rPr>
      <w:rFonts w:ascii="Verdana" w:hAnsi="Verdana"/>
      <w:color w:val="1369B7"/>
      <w:sz w:val="20"/>
      <w:szCs w:val="20"/>
    </w:rPr>
  </w:style>
  <w:style w:type="paragraph" w:customStyle="1" w:styleId="osi">
    <w:name w:val="osi"/>
    <w:basedOn w:val="a8"/>
    <w:uiPriority w:val="99"/>
    <w:rsid w:val="006E49D1"/>
    <w:pPr>
      <w:spacing w:before="100" w:beforeAutospacing="1" w:after="100" w:afterAutospacing="1"/>
      <w:ind w:firstLine="0"/>
      <w:jc w:val="left"/>
    </w:pPr>
    <w:rPr>
      <w:color w:val="000000"/>
      <w:sz w:val="14"/>
      <w:szCs w:val="14"/>
    </w:rPr>
  </w:style>
  <w:style w:type="paragraph" w:customStyle="1" w:styleId="z10">
    <w:name w:val="z10"/>
    <w:basedOn w:val="a8"/>
    <w:uiPriority w:val="99"/>
    <w:rsid w:val="006E49D1"/>
    <w:pPr>
      <w:spacing w:before="100" w:beforeAutospacing="1" w:after="100" w:afterAutospacing="1"/>
      <w:ind w:firstLine="0"/>
      <w:jc w:val="left"/>
    </w:pPr>
    <w:rPr>
      <w:color w:val="000000"/>
      <w:sz w:val="15"/>
      <w:szCs w:val="15"/>
    </w:rPr>
  </w:style>
  <w:style w:type="paragraph" w:customStyle="1" w:styleId="z11">
    <w:name w:val="z11"/>
    <w:basedOn w:val="a8"/>
    <w:uiPriority w:val="99"/>
    <w:rsid w:val="006E49D1"/>
    <w:pPr>
      <w:spacing w:before="100" w:beforeAutospacing="1" w:after="100" w:afterAutospacing="1"/>
      <w:ind w:firstLine="0"/>
      <w:jc w:val="left"/>
    </w:pPr>
    <w:rPr>
      <w:color w:val="000000"/>
      <w:sz w:val="17"/>
      <w:szCs w:val="17"/>
    </w:rPr>
  </w:style>
  <w:style w:type="paragraph" w:customStyle="1" w:styleId="z111">
    <w:name w:val="z11_1"/>
    <w:basedOn w:val="a8"/>
    <w:uiPriority w:val="99"/>
    <w:rsid w:val="006E49D1"/>
    <w:pPr>
      <w:spacing w:before="100" w:beforeAutospacing="1" w:after="100" w:afterAutospacing="1"/>
      <w:ind w:firstLine="0"/>
      <w:jc w:val="left"/>
    </w:pPr>
    <w:rPr>
      <w:color w:val="000000"/>
      <w:sz w:val="17"/>
      <w:szCs w:val="17"/>
    </w:rPr>
  </w:style>
  <w:style w:type="paragraph" w:customStyle="1" w:styleId="zmenu">
    <w:name w:val="z_menu"/>
    <w:basedOn w:val="a8"/>
    <w:uiPriority w:val="99"/>
    <w:rsid w:val="006E49D1"/>
    <w:pPr>
      <w:spacing w:before="100" w:beforeAutospacing="1" w:after="100" w:afterAutospacing="1"/>
      <w:ind w:firstLine="0"/>
      <w:jc w:val="left"/>
    </w:pPr>
    <w:rPr>
      <w:b/>
      <w:bCs/>
      <w:color w:val="000000"/>
      <w:sz w:val="17"/>
      <w:szCs w:val="17"/>
    </w:rPr>
  </w:style>
  <w:style w:type="paragraph" w:customStyle="1" w:styleId="zmenu2">
    <w:name w:val="z_menu2"/>
    <w:basedOn w:val="a8"/>
    <w:uiPriority w:val="99"/>
    <w:rsid w:val="006E49D1"/>
    <w:pPr>
      <w:spacing w:before="100" w:beforeAutospacing="1" w:after="100" w:afterAutospacing="1"/>
      <w:ind w:firstLine="0"/>
      <w:jc w:val="left"/>
    </w:pPr>
    <w:rPr>
      <w:color w:val="000000"/>
      <w:sz w:val="17"/>
      <w:szCs w:val="17"/>
    </w:rPr>
  </w:style>
  <w:style w:type="paragraph" w:customStyle="1" w:styleId="z11ta">
    <w:name w:val="z11_ta"/>
    <w:basedOn w:val="a8"/>
    <w:uiPriority w:val="99"/>
    <w:rsid w:val="006E49D1"/>
    <w:pPr>
      <w:spacing w:before="100" w:beforeAutospacing="1" w:after="100" w:afterAutospacing="1"/>
      <w:ind w:firstLine="0"/>
      <w:jc w:val="left"/>
    </w:pPr>
    <w:rPr>
      <w:rFonts w:ascii="Tahoma" w:hAnsi="Tahoma" w:cs="Tahoma"/>
      <w:color w:val="000000"/>
      <w:sz w:val="17"/>
      <w:szCs w:val="17"/>
    </w:rPr>
  </w:style>
  <w:style w:type="paragraph" w:customStyle="1" w:styleId="hdrs">
    <w:name w:val="hdrs"/>
    <w:basedOn w:val="a8"/>
    <w:uiPriority w:val="99"/>
    <w:rsid w:val="006E49D1"/>
    <w:pPr>
      <w:spacing w:before="100" w:beforeAutospacing="1" w:after="100" w:afterAutospacing="1"/>
      <w:ind w:firstLine="0"/>
      <w:jc w:val="left"/>
    </w:pPr>
    <w:rPr>
      <w:rFonts w:ascii="Arial" w:hAnsi="Arial" w:cs="Arial"/>
      <w:b/>
      <w:bCs/>
      <w:color w:val="FFFFE8"/>
      <w:sz w:val="18"/>
      <w:szCs w:val="18"/>
    </w:rPr>
  </w:style>
  <w:style w:type="paragraph" w:customStyle="1" w:styleId="hfp">
    <w:name w:val="h_fp"/>
    <w:basedOn w:val="a8"/>
    <w:uiPriority w:val="99"/>
    <w:rsid w:val="006E49D1"/>
    <w:pPr>
      <w:spacing w:before="100" w:beforeAutospacing="1" w:after="100" w:afterAutospacing="1"/>
      <w:ind w:firstLine="0"/>
      <w:jc w:val="left"/>
    </w:pPr>
    <w:rPr>
      <w:rFonts w:ascii="Arial" w:hAnsi="Arial" w:cs="Arial"/>
      <w:b/>
      <w:bCs/>
      <w:color w:val="000000"/>
      <w:sz w:val="18"/>
      <w:szCs w:val="18"/>
    </w:rPr>
  </w:style>
  <w:style w:type="paragraph" w:customStyle="1" w:styleId="z13">
    <w:name w:val="z13"/>
    <w:basedOn w:val="a8"/>
    <w:uiPriority w:val="99"/>
    <w:rsid w:val="006E49D1"/>
    <w:pPr>
      <w:spacing w:before="100" w:beforeAutospacing="1" w:after="100" w:afterAutospacing="1"/>
      <w:ind w:firstLine="0"/>
      <w:jc w:val="left"/>
    </w:pPr>
    <w:rPr>
      <w:color w:val="000000"/>
      <w:sz w:val="20"/>
      <w:szCs w:val="20"/>
    </w:rPr>
  </w:style>
  <w:style w:type="paragraph" w:customStyle="1" w:styleId="n1">
    <w:name w:val="n1"/>
    <w:basedOn w:val="a8"/>
    <w:uiPriority w:val="99"/>
    <w:rsid w:val="006E49D1"/>
    <w:pPr>
      <w:spacing w:before="100" w:beforeAutospacing="1" w:after="100" w:afterAutospacing="1"/>
      <w:ind w:firstLine="0"/>
      <w:jc w:val="left"/>
    </w:pPr>
    <w:rPr>
      <w:color w:val="202020"/>
    </w:rPr>
  </w:style>
  <w:style w:type="paragraph" w:customStyle="1" w:styleId="od">
    <w:name w:val="od"/>
    <w:basedOn w:val="a8"/>
    <w:uiPriority w:val="99"/>
    <w:rsid w:val="006E49D1"/>
    <w:pPr>
      <w:spacing w:before="100" w:beforeAutospacing="1" w:after="100" w:afterAutospacing="1"/>
      <w:ind w:firstLine="0"/>
      <w:jc w:val="left"/>
    </w:pPr>
    <w:rPr>
      <w:color w:val="000000"/>
      <w:sz w:val="14"/>
      <w:szCs w:val="14"/>
    </w:rPr>
  </w:style>
  <w:style w:type="table" w:customStyle="1" w:styleId="Calendar1">
    <w:name w:val="Calendar 1"/>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customStyle="1" w:styleId="1fffff9">
    <w:name w:val="Обычный 1"/>
    <w:basedOn w:val="a8"/>
    <w:rsid w:val="006E49D1"/>
    <w:pPr>
      <w:ind w:firstLine="720"/>
    </w:pPr>
    <w:rPr>
      <w:rFonts w:ascii="Arial" w:hAnsi="Arial"/>
      <w:szCs w:val="20"/>
    </w:rPr>
  </w:style>
  <w:style w:type="paragraph" w:customStyle="1" w:styleId="CM46">
    <w:name w:val="CM46"/>
    <w:basedOn w:val="Default"/>
    <w:next w:val="Default"/>
    <w:rsid w:val="006E49D1"/>
    <w:pPr>
      <w:widowControl w:val="0"/>
      <w:suppressAutoHyphens/>
      <w:autoSpaceDN/>
      <w:adjustRightInd/>
      <w:spacing w:after="188"/>
    </w:pPr>
    <w:rPr>
      <w:rFonts w:ascii="OEKGHE+OfficinaSerifWinC" w:hAnsi="OEKGHE+OfficinaSerifWinC"/>
      <w:color w:val="auto"/>
      <w:lang w:eastAsia="ar-SA"/>
    </w:rPr>
  </w:style>
  <w:style w:type="paragraph" w:customStyle="1" w:styleId="CM36">
    <w:name w:val="CM36"/>
    <w:basedOn w:val="Default"/>
    <w:next w:val="Default"/>
    <w:rsid w:val="006E49D1"/>
    <w:pPr>
      <w:widowControl w:val="0"/>
      <w:suppressAutoHyphens/>
      <w:autoSpaceDN/>
      <w:adjustRightInd/>
      <w:spacing w:after="248"/>
    </w:pPr>
    <w:rPr>
      <w:rFonts w:ascii="OEKGHE+OfficinaSerifWinC" w:hAnsi="OEKGHE+OfficinaSerifWinC"/>
      <w:color w:val="auto"/>
      <w:lang w:eastAsia="ar-SA"/>
    </w:rPr>
  </w:style>
  <w:style w:type="paragraph" w:customStyle="1" w:styleId="CM38">
    <w:name w:val="CM38"/>
    <w:basedOn w:val="Default"/>
    <w:next w:val="Default"/>
    <w:rsid w:val="006E49D1"/>
    <w:pPr>
      <w:widowControl w:val="0"/>
      <w:suppressAutoHyphens/>
      <w:autoSpaceDN/>
      <w:adjustRightInd/>
      <w:spacing w:after="78"/>
    </w:pPr>
    <w:rPr>
      <w:rFonts w:ascii="OEKGHE+OfficinaSerifWinC" w:hAnsi="OEKGHE+OfficinaSerifWinC"/>
      <w:color w:val="auto"/>
      <w:lang w:eastAsia="ar-SA"/>
    </w:rPr>
  </w:style>
  <w:style w:type="paragraph" w:customStyle="1" w:styleId="CM5">
    <w:name w:val="CM5"/>
    <w:basedOn w:val="Default"/>
    <w:next w:val="Default"/>
    <w:rsid w:val="006E49D1"/>
    <w:pPr>
      <w:widowControl w:val="0"/>
      <w:suppressAutoHyphens/>
      <w:autoSpaceDN/>
      <w:adjustRightInd/>
      <w:spacing w:line="273" w:lineRule="atLeast"/>
    </w:pPr>
    <w:rPr>
      <w:rFonts w:ascii="OEKGHE+OfficinaSerifWinC" w:hAnsi="OEKGHE+OfficinaSerifWinC"/>
      <w:color w:val="auto"/>
      <w:lang w:eastAsia="ar-SA"/>
    </w:rPr>
  </w:style>
  <w:style w:type="paragraph" w:customStyle="1" w:styleId="CM40">
    <w:name w:val="CM40"/>
    <w:basedOn w:val="Default"/>
    <w:next w:val="Default"/>
    <w:rsid w:val="006E49D1"/>
    <w:pPr>
      <w:widowControl w:val="0"/>
      <w:suppressAutoHyphens/>
      <w:autoSpaceDN/>
      <w:adjustRightInd/>
      <w:spacing w:after="150"/>
    </w:pPr>
    <w:rPr>
      <w:rFonts w:ascii="OEKGHE+OfficinaSerifWinC" w:hAnsi="OEKGHE+OfficinaSerifWinC"/>
      <w:color w:val="auto"/>
      <w:lang w:eastAsia="ar-SA"/>
    </w:rPr>
  </w:style>
  <w:style w:type="paragraph" w:customStyle="1" w:styleId="1fffffa">
    <w:name w:val="Подзаголовок1"/>
    <w:basedOn w:val="a8"/>
    <w:rsid w:val="006E49D1"/>
    <w:pPr>
      <w:spacing w:after="60"/>
      <w:ind w:firstLine="0"/>
      <w:jc w:val="center"/>
    </w:pPr>
    <w:rPr>
      <w:rFonts w:ascii="Arial" w:hAnsi="Arial"/>
      <w:snapToGrid w:val="0"/>
      <w:szCs w:val="20"/>
    </w:rPr>
  </w:style>
  <w:style w:type="paragraph" w:customStyle="1" w:styleId="afffffffffff2">
    <w:name w:val="Маркированный текст"/>
    <w:basedOn w:val="a8"/>
    <w:rsid w:val="006E49D1"/>
    <w:pPr>
      <w:tabs>
        <w:tab w:val="left" w:pos="240"/>
        <w:tab w:val="left" w:pos="1429"/>
      </w:tabs>
      <w:suppressAutoHyphens/>
      <w:ind w:firstLine="0"/>
    </w:pPr>
    <w:rPr>
      <w:rFonts w:ascii="Arial" w:hAnsi="Arial" w:cs="Arial"/>
      <w:sz w:val="22"/>
      <w:szCs w:val="20"/>
      <w:lang w:eastAsia="ar-SA"/>
    </w:rPr>
  </w:style>
  <w:style w:type="paragraph" w:customStyle="1" w:styleId="1fffffb">
    <w:name w:val="обычный 1"/>
    <w:basedOn w:val="afffffa"/>
    <w:rsid w:val="006E49D1"/>
    <w:pPr>
      <w:spacing w:line="360" w:lineRule="auto"/>
      <w:ind w:firstLine="680"/>
    </w:pPr>
    <w:rPr>
      <w:color w:val="000000"/>
      <w:sz w:val="28"/>
      <w:szCs w:val="20"/>
    </w:rPr>
  </w:style>
  <w:style w:type="paragraph" w:customStyle="1" w:styleId="afffffffffff3">
    <w:name w:val="содержание"/>
    <w:basedOn w:val="a8"/>
    <w:rsid w:val="006E49D1"/>
    <w:pPr>
      <w:ind w:firstLine="0"/>
      <w:jc w:val="left"/>
    </w:pPr>
    <w:rPr>
      <w:sz w:val="28"/>
      <w:szCs w:val="20"/>
    </w:rPr>
  </w:style>
  <w:style w:type="paragraph" w:customStyle="1" w:styleId="1fffffc">
    <w:name w:val="Название1"/>
    <w:basedOn w:val="1ff1"/>
    <w:rsid w:val="006E49D1"/>
    <w:pPr>
      <w:widowControl w:val="0"/>
      <w:spacing w:before="100" w:after="100" w:line="360" w:lineRule="auto"/>
      <w:ind w:firstLine="720"/>
      <w:jc w:val="center"/>
    </w:pPr>
    <w:rPr>
      <w:sz w:val="24"/>
    </w:rPr>
  </w:style>
  <w:style w:type="paragraph" w:customStyle="1" w:styleId="afffffffffff4">
    <w:name w:val="табличный"/>
    <w:basedOn w:val="a8"/>
    <w:rsid w:val="006E49D1"/>
    <w:pPr>
      <w:ind w:firstLine="0"/>
    </w:pPr>
    <w:rPr>
      <w:sz w:val="18"/>
      <w:szCs w:val="20"/>
    </w:rPr>
  </w:style>
  <w:style w:type="paragraph" w:customStyle="1" w:styleId="1fffffd">
    <w:name w:val="таб1"/>
    <w:basedOn w:val="a8"/>
    <w:rsid w:val="006E49D1"/>
    <w:pPr>
      <w:spacing w:before="40"/>
      <w:ind w:firstLine="0"/>
    </w:pPr>
    <w:rPr>
      <w:rFonts w:ascii="Arial" w:hAnsi="Arial"/>
      <w:szCs w:val="20"/>
    </w:rPr>
  </w:style>
  <w:style w:type="paragraph" w:customStyle="1" w:styleId="2ffc">
    <w:name w:val="таб2"/>
    <w:basedOn w:val="a8"/>
    <w:rsid w:val="006E49D1"/>
    <w:pPr>
      <w:spacing w:before="120" w:line="140" w:lineRule="exact"/>
      <w:ind w:firstLine="0"/>
      <w:jc w:val="left"/>
    </w:pPr>
    <w:rPr>
      <w:rFonts w:ascii="Arial" w:hAnsi="Arial"/>
      <w:sz w:val="20"/>
      <w:szCs w:val="20"/>
    </w:rPr>
  </w:style>
  <w:style w:type="paragraph" w:customStyle="1" w:styleId="1fffffe">
    <w:name w:val="1 Знак Знак Знак Знак Знак Знак Знак Знак Знак Знак"/>
    <w:basedOn w:val="a8"/>
    <w:rsid w:val="006E49D1"/>
    <w:pPr>
      <w:ind w:firstLine="0"/>
      <w:jc w:val="left"/>
    </w:pPr>
    <w:rPr>
      <w:rFonts w:ascii="Verdana" w:hAnsi="Verdana" w:cs="Verdana"/>
      <w:sz w:val="20"/>
      <w:szCs w:val="20"/>
      <w:lang w:val="en-US" w:eastAsia="en-US"/>
    </w:rPr>
  </w:style>
  <w:style w:type="paragraph" w:customStyle="1" w:styleId="01-golovka">
    <w:name w:val="01-golovka"/>
    <w:basedOn w:val="a8"/>
    <w:rsid w:val="006E49D1"/>
    <w:pPr>
      <w:widowControl w:val="0"/>
      <w:spacing w:before="80" w:after="80"/>
      <w:ind w:firstLine="0"/>
      <w:jc w:val="center"/>
    </w:pPr>
    <w:rPr>
      <w:rFonts w:ascii="PragmaticaC" w:hAnsi="PragmaticaC"/>
      <w:snapToGrid w:val="0"/>
      <w:sz w:val="14"/>
      <w:szCs w:val="20"/>
    </w:rPr>
  </w:style>
  <w:style w:type="paragraph" w:customStyle="1" w:styleId="1ffffff">
    <w:name w:val="Прощание1"/>
    <w:basedOn w:val="1ff1"/>
    <w:rsid w:val="006E49D1"/>
    <w:pPr>
      <w:ind w:left="4252"/>
    </w:pPr>
    <w:rPr>
      <w:snapToGrid w:val="0"/>
    </w:rPr>
  </w:style>
  <w:style w:type="paragraph" w:customStyle="1" w:styleId="afffffffffff5">
    <w:name w:val="текст примечания"/>
    <w:basedOn w:val="a8"/>
    <w:rsid w:val="006E49D1"/>
    <w:pPr>
      <w:ind w:firstLine="0"/>
      <w:jc w:val="left"/>
    </w:pPr>
    <w:rPr>
      <w:snapToGrid w:val="0"/>
      <w:sz w:val="20"/>
      <w:szCs w:val="20"/>
    </w:rPr>
  </w:style>
  <w:style w:type="paragraph" w:customStyle="1" w:styleId="grcaption">
    <w:name w:val="grcaption"/>
    <w:basedOn w:val="a8"/>
    <w:rsid w:val="006E49D1"/>
    <w:pPr>
      <w:spacing w:before="100" w:beforeAutospacing="1" w:after="100" w:afterAutospacing="1"/>
      <w:ind w:firstLine="0"/>
      <w:jc w:val="left"/>
    </w:pPr>
  </w:style>
  <w:style w:type="paragraph" w:customStyle="1" w:styleId="tekst">
    <w:name w:val="tekst"/>
    <w:basedOn w:val="a8"/>
    <w:rsid w:val="006E49D1"/>
    <w:pPr>
      <w:spacing w:before="100" w:beforeAutospacing="1" w:after="100" w:afterAutospacing="1"/>
      <w:ind w:firstLine="0"/>
      <w:jc w:val="left"/>
    </w:pPr>
  </w:style>
  <w:style w:type="character" w:customStyle="1" w:styleId="tekst1">
    <w:name w:val="tekst1"/>
    <w:basedOn w:val="a9"/>
    <w:rsid w:val="006E49D1"/>
  </w:style>
  <w:style w:type="paragraph" w:customStyle="1" w:styleId="fioritht">
    <w:name w:val="fioritht"/>
    <w:basedOn w:val="a8"/>
    <w:rsid w:val="006E49D1"/>
    <w:pPr>
      <w:spacing w:before="100" w:beforeAutospacing="1" w:after="100" w:afterAutospacing="1"/>
      <w:ind w:firstLine="0"/>
      <w:jc w:val="left"/>
    </w:pPr>
  </w:style>
  <w:style w:type="paragraph" w:customStyle="1" w:styleId="zagolovok">
    <w:name w:val="zagolovok"/>
    <w:basedOn w:val="a8"/>
    <w:rsid w:val="006E49D1"/>
    <w:pPr>
      <w:spacing w:before="100" w:beforeAutospacing="1" w:after="100" w:afterAutospacing="1"/>
      <w:ind w:firstLine="0"/>
      <w:jc w:val="left"/>
    </w:pPr>
  </w:style>
  <w:style w:type="character" w:customStyle="1" w:styleId="mozilla-findbar-search">
    <w:name w:val="__mozilla-findbar-search"/>
    <w:basedOn w:val="a9"/>
    <w:rsid w:val="006E49D1"/>
  </w:style>
  <w:style w:type="paragraph" w:customStyle="1" w:styleId="afffffffffff6">
    <w:name w:val="Единицы"/>
    <w:basedOn w:val="a8"/>
    <w:rsid w:val="006E49D1"/>
    <w:pPr>
      <w:keepNext/>
      <w:spacing w:before="60" w:after="60"/>
      <w:ind w:firstLine="0"/>
      <w:jc w:val="center"/>
    </w:pPr>
    <w:rPr>
      <w:rFonts w:ascii="Arial" w:hAnsi="Arial"/>
      <w:sz w:val="22"/>
      <w:szCs w:val="20"/>
    </w:rPr>
  </w:style>
  <w:style w:type="paragraph" w:customStyle="1" w:styleId="xl101">
    <w:name w:val="xl101"/>
    <w:basedOn w:val="a8"/>
    <w:rsid w:val="006E49D1"/>
    <w:pPr>
      <w:pBdr>
        <w:top w:val="single" w:sz="4" w:space="0" w:color="000000"/>
        <w:left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2">
    <w:name w:val="xl102"/>
    <w:basedOn w:val="a8"/>
    <w:rsid w:val="006E49D1"/>
    <w:pPr>
      <w:pBdr>
        <w:top w:val="single" w:sz="8" w:space="0" w:color="000000"/>
        <w:left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3">
    <w:name w:val="xl103"/>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4">
    <w:name w:val="xl104"/>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5">
    <w:name w:val="xl105"/>
    <w:basedOn w:val="a8"/>
    <w:rsid w:val="006E49D1"/>
    <w:pPr>
      <w:pBdr>
        <w:top w:val="single" w:sz="8" w:space="0" w:color="000000"/>
        <w:left w:val="single" w:sz="8" w:space="0" w:color="000000"/>
        <w:bottom w:val="single" w:sz="8" w:space="0" w:color="000000"/>
        <w:right w:val="single" w:sz="4" w:space="0" w:color="000000"/>
      </w:pBdr>
      <w:shd w:val="clear" w:color="FFFF00" w:fill="FFFF00"/>
      <w:spacing w:before="100" w:beforeAutospacing="1" w:after="100" w:afterAutospacing="1"/>
      <w:ind w:firstLine="0"/>
      <w:jc w:val="left"/>
      <w:textAlignment w:val="center"/>
    </w:pPr>
    <w:rPr>
      <w:sz w:val="20"/>
      <w:szCs w:val="20"/>
    </w:rPr>
  </w:style>
  <w:style w:type="paragraph" w:customStyle="1" w:styleId="xl106">
    <w:name w:val="xl106"/>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left"/>
      <w:textAlignment w:val="center"/>
    </w:pPr>
    <w:rPr>
      <w:sz w:val="20"/>
      <w:szCs w:val="20"/>
    </w:rPr>
  </w:style>
  <w:style w:type="paragraph" w:customStyle="1" w:styleId="xl107">
    <w:name w:val="xl107"/>
    <w:basedOn w:val="a8"/>
    <w:rsid w:val="006E49D1"/>
    <w:pPr>
      <w:pBdr>
        <w:top w:val="single" w:sz="8" w:space="0" w:color="000000"/>
        <w:left w:val="single" w:sz="8" w:space="0" w:color="000000"/>
        <w:bottom w:val="single" w:sz="8" w:space="0" w:color="000000"/>
        <w:right w:val="single" w:sz="8"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8">
    <w:name w:val="xl108"/>
    <w:basedOn w:val="a8"/>
    <w:rsid w:val="006E49D1"/>
    <w:pPr>
      <w:pBdr>
        <w:top w:val="single" w:sz="8" w:space="0" w:color="000000"/>
        <w:left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09">
    <w:name w:val="xl109"/>
    <w:basedOn w:val="a8"/>
    <w:rsid w:val="006E49D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0">
    <w:name w:val="xl110"/>
    <w:basedOn w:val="a8"/>
    <w:rsid w:val="006E49D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1">
    <w:name w:val="xl111"/>
    <w:basedOn w:val="a8"/>
    <w:rsid w:val="006E49D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2">
    <w:name w:val="xl112"/>
    <w:basedOn w:val="a8"/>
    <w:rsid w:val="006E49D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3">
    <w:name w:val="xl113"/>
    <w:basedOn w:val="a8"/>
    <w:rsid w:val="006E49D1"/>
    <w:pPr>
      <w:pBdr>
        <w:top w:val="single" w:sz="4" w:space="0" w:color="000000"/>
        <w:left w:val="single" w:sz="4"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4">
    <w:name w:val="xl114"/>
    <w:basedOn w:val="a8"/>
    <w:rsid w:val="006E49D1"/>
    <w:pPr>
      <w:pBdr>
        <w:top w:val="single" w:sz="8" w:space="0" w:color="000000"/>
        <w:left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5">
    <w:name w:val="xl115"/>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6">
    <w:name w:val="xl116"/>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17">
    <w:name w:val="xl117"/>
    <w:basedOn w:val="a8"/>
    <w:rsid w:val="006E49D1"/>
    <w:pPr>
      <w:pBdr>
        <w:top w:val="single" w:sz="8" w:space="0" w:color="000000"/>
        <w:left w:val="single" w:sz="8" w:space="0" w:color="000000"/>
        <w:bottom w:val="single" w:sz="8" w:space="0" w:color="000000"/>
        <w:right w:val="single" w:sz="4" w:space="0" w:color="000000"/>
      </w:pBdr>
      <w:shd w:val="clear" w:color="FFFF00" w:fill="FFFF00"/>
      <w:spacing w:before="100" w:beforeAutospacing="1" w:after="100" w:afterAutospacing="1"/>
      <w:ind w:firstLine="0"/>
      <w:jc w:val="left"/>
      <w:textAlignment w:val="center"/>
    </w:pPr>
    <w:rPr>
      <w:sz w:val="20"/>
      <w:szCs w:val="20"/>
    </w:rPr>
  </w:style>
  <w:style w:type="paragraph" w:customStyle="1" w:styleId="xl118">
    <w:name w:val="xl118"/>
    <w:basedOn w:val="a8"/>
    <w:rsid w:val="006E49D1"/>
    <w:pPr>
      <w:pBdr>
        <w:top w:val="single" w:sz="8" w:space="0" w:color="000000"/>
        <w:left w:val="single" w:sz="8" w:space="0" w:color="000000"/>
        <w:bottom w:val="single" w:sz="8" w:space="0" w:color="000000"/>
        <w:right w:val="single" w:sz="4" w:space="0" w:color="000000"/>
      </w:pBdr>
      <w:shd w:val="clear" w:color="FFFFCC" w:fill="FFFFFF"/>
      <w:spacing w:before="100" w:beforeAutospacing="1" w:after="100" w:afterAutospacing="1"/>
      <w:ind w:firstLine="0"/>
      <w:jc w:val="left"/>
      <w:textAlignment w:val="center"/>
    </w:pPr>
    <w:rPr>
      <w:sz w:val="20"/>
      <w:szCs w:val="20"/>
    </w:rPr>
  </w:style>
  <w:style w:type="paragraph" w:customStyle="1" w:styleId="xl119">
    <w:name w:val="xl119"/>
    <w:basedOn w:val="a8"/>
    <w:rsid w:val="006E49D1"/>
    <w:pPr>
      <w:pBdr>
        <w:top w:val="single" w:sz="8" w:space="0" w:color="000000"/>
        <w:left w:val="single" w:sz="8" w:space="0" w:color="000000"/>
        <w:bottom w:val="single" w:sz="8" w:space="0" w:color="000000"/>
        <w:right w:val="single" w:sz="8"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xl120">
    <w:name w:val="xl120"/>
    <w:basedOn w:val="a8"/>
    <w:rsid w:val="006E49D1"/>
    <w:pPr>
      <w:pBdr>
        <w:top w:val="single" w:sz="8" w:space="0" w:color="000000"/>
        <w:left w:val="single" w:sz="8" w:space="0" w:color="000000"/>
        <w:right w:val="single" w:sz="4" w:space="0" w:color="000000"/>
      </w:pBdr>
      <w:shd w:val="clear" w:color="FFFFCC" w:fill="FFFFFF"/>
      <w:spacing w:before="100" w:beforeAutospacing="1" w:after="100" w:afterAutospacing="1"/>
      <w:ind w:firstLine="0"/>
      <w:jc w:val="center"/>
      <w:textAlignment w:val="center"/>
    </w:pPr>
    <w:rPr>
      <w:sz w:val="20"/>
      <w:szCs w:val="20"/>
    </w:rPr>
  </w:style>
  <w:style w:type="paragraph" w:customStyle="1" w:styleId="afffffffffff7">
    <w:name w:val="основной текст Знак"/>
    <w:basedOn w:val="a8"/>
    <w:rsid w:val="006E49D1"/>
    <w:pPr>
      <w:spacing w:after="120"/>
      <w:ind w:firstLine="851"/>
    </w:pPr>
    <w:rPr>
      <w:rFonts w:ascii="Arial" w:hAnsi="Arial"/>
      <w:sz w:val="28"/>
      <w:szCs w:val="20"/>
    </w:rPr>
  </w:style>
  <w:style w:type="paragraph" w:customStyle="1" w:styleId="afffffffffff8">
    <w:name w:val="основной текст"/>
    <w:basedOn w:val="a8"/>
    <w:rsid w:val="006E49D1"/>
    <w:pPr>
      <w:spacing w:after="120"/>
      <w:ind w:firstLine="851"/>
    </w:pPr>
    <w:rPr>
      <w:rFonts w:ascii="Arial" w:hAnsi="Arial"/>
      <w:sz w:val="28"/>
      <w:szCs w:val="20"/>
    </w:rPr>
  </w:style>
  <w:style w:type="paragraph" w:customStyle="1" w:styleId="3fe">
    <w:name w:val="Обычный3"/>
    <w:rsid w:val="006E49D1"/>
    <w:rPr>
      <w:sz w:val="22"/>
      <w:szCs w:val="22"/>
    </w:rPr>
  </w:style>
  <w:style w:type="paragraph" w:customStyle="1" w:styleId="p2">
    <w:name w:val="p2"/>
    <w:basedOn w:val="a8"/>
    <w:rsid w:val="006E49D1"/>
    <w:pPr>
      <w:spacing w:before="100" w:beforeAutospacing="1" w:after="100" w:afterAutospacing="1"/>
      <w:ind w:firstLine="0"/>
    </w:pPr>
    <w:rPr>
      <w:rFonts w:ascii="Arial" w:hAnsi="Arial" w:cs="Arial"/>
      <w:color w:val="000000"/>
      <w:sz w:val="20"/>
      <w:szCs w:val="20"/>
    </w:rPr>
  </w:style>
  <w:style w:type="paragraph" w:customStyle="1" w:styleId="z1">
    <w:name w:val="z1"/>
    <w:basedOn w:val="a8"/>
    <w:rsid w:val="006E49D1"/>
    <w:pPr>
      <w:spacing w:before="100" w:beforeAutospacing="1" w:after="100" w:afterAutospacing="1"/>
      <w:ind w:firstLine="0"/>
      <w:jc w:val="center"/>
    </w:pPr>
    <w:rPr>
      <w:rFonts w:ascii="Arial" w:hAnsi="Arial" w:cs="Arial"/>
      <w:b/>
      <w:bCs/>
      <w:color w:val="1A1A1A"/>
      <w:sz w:val="20"/>
      <w:szCs w:val="20"/>
    </w:rPr>
  </w:style>
  <w:style w:type="paragraph" w:customStyle="1" w:styleId="-b">
    <w:name w:val="Концепция-текст"/>
    <w:basedOn w:val="a8"/>
    <w:rsid w:val="006E49D1"/>
    <w:pPr>
      <w:spacing w:before="120"/>
      <w:ind w:left="567" w:firstLine="0"/>
    </w:pPr>
    <w:rPr>
      <w:rFonts w:ascii="Arial" w:hAnsi="Arial" w:cs="Arial"/>
      <w:sz w:val="22"/>
      <w:szCs w:val="22"/>
    </w:rPr>
  </w:style>
  <w:style w:type="paragraph" w:customStyle="1" w:styleId="Iauiue0">
    <w:name w:val="Iau.iue"/>
    <w:basedOn w:val="a8"/>
    <w:next w:val="a8"/>
    <w:rsid w:val="006E49D1"/>
    <w:pPr>
      <w:autoSpaceDE w:val="0"/>
      <w:autoSpaceDN w:val="0"/>
      <w:adjustRightInd w:val="0"/>
      <w:ind w:firstLine="0"/>
      <w:jc w:val="left"/>
    </w:pPr>
  </w:style>
  <w:style w:type="paragraph" w:customStyle="1" w:styleId="afffffffffff9">
    <w:name w:val="Çàãîëîâîê"/>
    <w:basedOn w:val="aff1"/>
    <w:rsid w:val="006E49D1"/>
    <w:pPr>
      <w:keepNext/>
      <w:numPr>
        <w:ilvl w:val="0"/>
      </w:numPr>
      <w:suppressAutoHyphens/>
      <w:overflowPunct w:val="0"/>
      <w:autoSpaceDE w:val="0"/>
      <w:autoSpaceDN w:val="0"/>
      <w:adjustRightInd w:val="0"/>
      <w:spacing w:before="240" w:after="120" w:line="360" w:lineRule="auto"/>
      <w:ind w:firstLine="709"/>
      <w:jc w:val="center"/>
      <w:textAlignment w:val="baseline"/>
    </w:pPr>
    <w:rPr>
      <w:sz w:val="28"/>
      <w:szCs w:val="20"/>
    </w:rPr>
  </w:style>
  <w:style w:type="paragraph" w:customStyle="1" w:styleId="textdict">
    <w:name w:val="text_dict"/>
    <w:basedOn w:val="a8"/>
    <w:rsid w:val="006E49D1"/>
    <w:pPr>
      <w:spacing w:before="100" w:beforeAutospacing="1" w:after="100" w:afterAutospacing="1"/>
      <w:ind w:firstLine="300"/>
    </w:pPr>
    <w:rPr>
      <w:rFonts w:ascii="Verdana" w:hAnsi="Verdana"/>
      <w:sz w:val="12"/>
      <w:szCs w:val="12"/>
    </w:rPr>
  </w:style>
  <w:style w:type="paragraph" w:customStyle="1" w:styleId="afffffffffffa">
    <w:name w:val="Мой"/>
    <w:basedOn w:val="a8"/>
    <w:rsid w:val="006E49D1"/>
    <w:pPr>
      <w:widowControl w:val="0"/>
      <w:spacing w:line="360" w:lineRule="auto"/>
    </w:pPr>
    <w:rPr>
      <w:szCs w:val="20"/>
    </w:rPr>
  </w:style>
  <w:style w:type="paragraph" w:customStyle="1" w:styleId="afffffffffffb">
    <w:name w:val="ОСНОВНОЙ"/>
    <w:basedOn w:val="a8"/>
    <w:rsid w:val="006E49D1"/>
    <w:pPr>
      <w:ind w:firstLine="284"/>
      <w:jc w:val="left"/>
    </w:pPr>
    <w:rPr>
      <w:sz w:val="20"/>
      <w:szCs w:val="20"/>
    </w:rPr>
  </w:style>
  <w:style w:type="paragraph" w:customStyle="1" w:styleId="Iniiaiieoaenonionooiii3">
    <w:name w:val="Iniiaiie oaeno n ionooiii 3"/>
    <w:basedOn w:val="a8"/>
    <w:next w:val="a8"/>
    <w:rsid w:val="006E49D1"/>
    <w:pPr>
      <w:autoSpaceDE w:val="0"/>
      <w:autoSpaceDN w:val="0"/>
      <w:adjustRightInd w:val="0"/>
      <w:ind w:firstLine="0"/>
      <w:jc w:val="left"/>
    </w:pPr>
  </w:style>
  <w:style w:type="paragraph" w:customStyle="1" w:styleId="330">
    <w:name w:val="Основной текст с отступом 33"/>
    <w:basedOn w:val="a8"/>
    <w:rsid w:val="006E49D1"/>
    <w:pPr>
      <w:shd w:val="clear" w:color="auto" w:fill="FFFFFF"/>
      <w:overflowPunct w:val="0"/>
      <w:autoSpaceDE w:val="0"/>
      <w:autoSpaceDN w:val="0"/>
      <w:adjustRightInd w:val="0"/>
      <w:ind w:firstLine="900"/>
      <w:textAlignment w:val="baseline"/>
    </w:pPr>
    <w:rPr>
      <w:color w:val="000000"/>
      <w:sz w:val="28"/>
      <w:szCs w:val="20"/>
    </w:rPr>
  </w:style>
  <w:style w:type="paragraph" w:customStyle="1" w:styleId="2ffd">
    <w:name w:val="Основной текст2"/>
    <w:basedOn w:val="a8"/>
    <w:rsid w:val="006E49D1"/>
    <w:pPr>
      <w:spacing w:line="360" w:lineRule="auto"/>
      <w:ind w:firstLine="0"/>
    </w:pPr>
    <w:rPr>
      <w:szCs w:val="20"/>
      <w:lang w:eastAsia="ar-SA"/>
    </w:rPr>
  </w:style>
  <w:style w:type="numbering" w:customStyle="1" w:styleId="21a">
    <w:name w:val="Стиль маркированный21"/>
    <w:basedOn w:val="ab"/>
    <w:rsid w:val="006E49D1"/>
  </w:style>
  <w:style w:type="numbering" w:customStyle="1" w:styleId="1ffffff0">
    <w:name w:val="Стиль нумерованный1"/>
    <w:basedOn w:val="ab"/>
    <w:rsid w:val="006E49D1"/>
  </w:style>
  <w:style w:type="character" w:customStyle="1" w:styleId="182">
    <w:name w:val="Знак Знак182"/>
    <w:rsid w:val="006E49D1"/>
    <w:rPr>
      <w:rFonts w:ascii="Arial" w:eastAsia="Times New Roman" w:hAnsi="Arial" w:cs="Arial"/>
      <w:b/>
      <w:bCs/>
      <w:i/>
      <w:iCs/>
      <w:sz w:val="28"/>
      <w:szCs w:val="28"/>
      <w:lang w:eastAsia="ru-RU"/>
    </w:rPr>
  </w:style>
  <w:style w:type="character" w:customStyle="1" w:styleId="afffff7">
    <w:name w:val="Маркированный список Знак"/>
    <w:aliases w:val="Маркированный Знак"/>
    <w:link w:val="a"/>
    <w:rsid w:val="006E49D1"/>
    <w:rPr>
      <w:noProof/>
      <w:sz w:val="24"/>
    </w:rPr>
  </w:style>
  <w:style w:type="character" w:customStyle="1" w:styleId="editsection">
    <w:name w:val="editsection"/>
    <w:basedOn w:val="a9"/>
    <w:rsid w:val="006E49D1"/>
  </w:style>
  <w:style w:type="paragraph" w:customStyle="1" w:styleId="11f2">
    <w:name w:val="Знак1 Знак Знак Знак1"/>
    <w:basedOn w:val="a8"/>
    <w:rsid w:val="006E49D1"/>
    <w:pPr>
      <w:ind w:firstLine="0"/>
      <w:jc w:val="left"/>
    </w:pPr>
    <w:rPr>
      <w:rFonts w:ascii="Verdana" w:hAnsi="Verdana" w:cs="Verdana"/>
      <w:sz w:val="20"/>
      <w:szCs w:val="20"/>
      <w:lang w:val="en-US" w:eastAsia="en-US"/>
    </w:rPr>
  </w:style>
  <w:style w:type="paragraph" w:customStyle="1" w:styleId="Spot">
    <w:name w:val="Spot Знак"/>
    <w:basedOn w:val="a8"/>
    <w:next w:val="a8"/>
    <w:rsid w:val="006E49D1"/>
    <w:pPr>
      <w:tabs>
        <w:tab w:val="num" w:pos="567"/>
        <w:tab w:val="left" w:pos="709"/>
      </w:tabs>
      <w:spacing w:after="60" w:line="264" w:lineRule="auto"/>
      <w:ind w:left="567" w:hanging="567"/>
    </w:pPr>
    <w:rPr>
      <w:rFonts w:eastAsia="MS Mincho"/>
      <w:lang w:eastAsia="ja-JP"/>
    </w:rPr>
  </w:style>
  <w:style w:type="character" w:customStyle="1" w:styleId="SpotChar">
    <w:name w:val="Spot Знак Char"/>
    <w:rsid w:val="006E49D1"/>
    <w:rPr>
      <w:rFonts w:eastAsia="MS Mincho"/>
      <w:sz w:val="24"/>
      <w:szCs w:val="24"/>
      <w:lang w:val="ru-RU" w:eastAsia="ja-JP" w:bidi="ar-SA"/>
    </w:rPr>
  </w:style>
  <w:style w:type="paragraph" w:customStyle="1" w:styleId="afffffffffffc">
    <w:name w:val="Îáû÷íûé àáçàö"/>
    <w:basedOn w:val="a8"/>
    <w:rsid w:val="006E49D1"/>
    <w:rPr>
      <w:sz w:val="28"/>
      <w:szCs w:val="20"/>
    </w:rPr>
  </w:style>
  <w:style w:type="paragraph" w:customStyle="1" w:styleId="MARY">
    <w:name w:val="MARY обычн с отст"/>
    <w:basedOn w:val="a8"/>
    <w:rsid w:val="006E49D1"/>
    <w:pPr>
      <w:autoSpaceDE w:val="0"/>
      <w:autoSpaceDN w:val="0"/>
      <w:spacing w:line="360" w:lineRule="auto"/>
      <w:ind w:firstLine="720"/>
    </w:pPr>
    <w:rPr>
      <w:szCs w:val="22"/>
    </w:rPr>
  </w:style>
  <w:style w:type="paragraph" w:customStyle="1" w:styleId="SpotIndentLn">
    <w:name w:val="SpotIndentLn"/>
    <w:basedOn w:val="a8"/>
    <w:rsid w:val="006E49D1"/>
    <w:pPr>
      <w:numPr>
        <w:numId w:val="120"/>
      </w:numPr>
      <w:tabs>
        <w:tab w:val="clear" w:pos="360"/>
        <w:tab w:val="num" w:pos="570"/>
      </w:tabs>
      <w:ind w:left="570" w:hanging="285"/>
    </w:pPr>
    <w:rPr>
      <w:rFonts w:eastAsia="MS Mincho"/>
      <w:sz w:val="20"/>
      <w:szCs w:val="20"/>
      <w:lang w:eastAsia="ja-JP"/>
    </w:rPr>
  </w:style>
  <w:style w:type="paragraph" w:customStyle="1" w:styleId="1ffffff1">
    <w:name w:val="1Тема"/>
    <w:basedOn w:val="a8"/>
    <w:rsid w:val="006E49D1"/>
    <w:pPr>
      <w:spacing w:after="120"/>
      <w:ind w:firstLine="0"/>
      <w:jc w:val="left"/>
    </w:pPr>
    <w:rPr>
      <w:rFonts w:ascii="Georgia" w:hAnsi="Georgia"/>
      <w:b/>
      <w:bCs/>
    </w:rPr>
  </w:style>
  <w:style w:type="paragraph" w:customStyle="1" w:styleId="1110">
    <w:name w:val="111"/>
    <w:basedOn w:val="af4"/>
    <w:rsid w:val="006E49D1"/>
    <w:pPr>
      <w:ind w:firstLine="720"/>
    </w:pPr>
    <w:rPr>
      <w:sz w:val="28"/>
      <w:szCs w:val="28"/>
    </w:rPr>
  </w:style>
  <w:style w:type="paragraph" w:customStyle="1" w:styleId="11f3">
    <w:name w:val="Заголовок 11"/>
    <w:basedOn w:val="1ff1"/>
    <w:next w:val="1ff1"/>
    <w:rsid w:val="006E49D1"/>
    <w:pPr>
      <w:keepNext/>
      <w:jc w:val="center"/>
      <w:outlineLvl w:val="0"/>
    </w:pPr>
    <w:rPr>
      <w:rFonts w:ascii="Arial Narrow" w:hAnsi="Arial Narrow"/>
      <w:b/>
    </w:rPr>
  </w:style>
  <w:style w:type="paragraph" w:customStyle="1" w:styleId="31c">
    <w:name w:val="Заголовок 31"/>
    <w:basedOn w:val="1ff1"/>
    <w:next w:val="1ff1"/>
    <w:rsid w:val="006E49D1"/>
    <w:pPr>
      <w:keepNext/>
      <w:widowControl w:val="0"/>
      <w:spacing w:before="40"/>
      <w:ind w:left="25"/>
      <w:outlineLvl w:val="2"/>
    </w:pPr>
    <w:rPr>
      <w:rFonts w:ascii="Arial Narrow" w:hAnsi="Arial Narrow"/>
      <w:b/>
      <w:sz w:val="16"/>
    </w:rPr>
  </w:style>
  <w:style w:type="character" w:customStyle="1" w:styleId="1ffffff2">
    <w:name w:val="Основной шрифт абзаца1"/>
    <w:rsid w:val="006E49D1"/>
  </w:style>
  <w:style w:type="paragraph" w:customStyle="1" w:styleId="21b">
    <w:name w:val="Список 21"/>
    <w:basedOn w:val="1ff1"/>
    <w:rsid w:val="006E49D1"/>
    <w:pPr>
      <w:ind w:left="566" w:hanging="283"/>
    </w:pPr>
  </w:style>
  <w:style w:type="paragraph" w:customStyle="1" w:styleId="1ffffff3">
    <w:name w:val="Нижний колонтитул1"/>
    <w:basedOn w:val="1ff1"/>
    <w:rsid w:val="006E49D1"/>
    <w:pPr>
      <w:tabs>
        <w:tab w:val="center" w:pos="4153"/>
        <w:tab w:val="right" w:pos="8306"/>
      </w:tabs>
    </w:pPr>
  </w:style>
  <w:style w:type="paragraph" w:customStyle="1" w:styleId="1ffffff4">
    <w:name w:val="Схема документа1"/>
    <w:basedOn w:val="1ff1"/>
    <w:rsid w:val="006E49D1"/>
    <w:pPr>
      <w:shd w:val="clear" w:color="auto" w:fill="000080"/>
    </w:pPr>
    <w:rPr>
      <w:rFonts w:ascii="Tahoma" w:hAnsi="Tahoma"/>
    </w:rPr>
  </w:style>
  <w:style w:type="paragraph" w:customStyle="1" w:styleId="afffffffffffd">
    <w:name w:val="Раздел"/>
    <w:basedOn w:val="a8"/>
    <w:autoRedefine/>
    <w:rsid w:val="006E49D1"/>
    <w:pPr>
      <w:spacing w:after="240"/>
      <w:ind w:firstLine="0"/>
      <w:jc w:val="center"/>
    </w:pPr>
    <w:rPr>
      <w:rFonts w:ascii="Tunga" w:hAnsi="Tunga"/>
      <w:b/>
      <w:bCs/>
      <w:caps/>
      <w:color w:val="000080"/>
      <w:spacing w:val="10"/>
      <w:sz w:val="20"/>
      <w:szCs w:val="20"/>
      <w14:shadow w14:blurRad="50800" w14:dist="38100" w14:dir="2700000" w14:sx="100000" w14:sy="100000" w14:kx="0" w14:ky="0" w14:algn="tl">
        <w14:srgbClr w14:val="000000">
          <w14:alpha w14:val="60000"/>
        </w14:srgbClr>
      </w14:shadow>
    </w:rPr>
  </w:style>
  <w:style w:type="paragraph" w:customStyle="1" w:styleId="textlink">
    <w:name w:val="textlink"/>
    <w:basedOn w:val="a8"/>
    <w:rsid w:val="006E49D1"/>
    <w:pPr>
      <w:spacing w:before="100" w:beforeAutospacing="1" w:after="100" w:afterAutospacing="1"/>
      <w:ind w:firstLine="0"/>
      <w:jc w:val="left"/>
    </w:pPr>
    <w:rPr>
      <w:sz w:val="15"/>
      <w:szCs w:val="15"/>
    </w:rPr>
  </w:style>
  <w:style w:type="paragraph" w:customStyle="1" w:styleId="afffffffffffe">
    <w:name w:val=".."/>
    <w:basedOn w:val="a8"/>
    <w:rsid w:val="006E49D1"/>
    <w:pPr>
      <w:spacing w:line="360" w:lineRule="atLeast"/>
      <w:ind w:firstLine="567"/>
    </w:pPr>
    <w:rPr>
      <w:szCs w:val="20"/>
    </w:rPr>
  </w:style>
  <w:style w:type="paragraph" w:styleId="z-">
    <w:name w:val="HTML Top of Form"/>
    <w:basedOn w:val="a8"/>
    <w:next w:val="a8"/>
    <w:link w:val="z-0"/>
    <w:hidden/>
    <w:rsid w:val="006E49D1"/>
    <w:pPr>
      <w:pBdr>
        <w:bottom w:val="single" w:sz="6" w:space="1" w:color="auto"/>
      </w:pBdr>
      <w:ind w:firstLine="0"/>
      <w:jc w:val="center"/>
    </w:pPr>
    <w:rPr>
      <w:rFonts w:ascii="Arial" w:eastAsia="Arial Unicode MS" w:hAnsi="Arial"/>
      <w:vanish/>
      <w:sz w:val="16"/>
      <w:szCs w:val="16"/>
    </w:rPr>
  </w:style>
  <w:style w:type="character" w:customStyle="1" w:styleId="z-0">
    <w:name w:val="z-Начало формы Знак"/>
    <w:link w:val="z-"/>
    <w:rsid w:val="006E49D1"/>
    <w:rPr>
      <w:rFonts w:ascii="Arial" w:eastAsia="Arial Unicode MS" w:hAnsi="Arial" w:cs="Arial"/>
      <w:vanish/>
      <w:sz w:val="16"/>
      <w:szCs w:val="16"/>
    </w:rPr>
  </w:style>
  <w:style w:type="paragraph" w:styleId="z-1">
    <w:name w:val="HTML Bottom of Form"/>
    <w:basedOn w:val="a8"/>
    <w:next w:val="a8"/>
    <w:link w:val="z-2"/>
    <w:hidden/>
    <w:rsid w:val="006E49D1"/>
    <w:pPr>
      <w:pBdr>
        <w:top w:val="single" w:sz="6" w:space="1" w:color="auto"/>
      </w:pBdr>
      <w:ind w:firstLine="0"/>
      <w:jc w:val="center"/>
    </w:pPr>
    <w:rPr>
      <w:rFonts w:ascii="Arial" w:eastAsia="Arial Unicode MS" w:hAnsi="Arial"/>
      <w:vanish/>
      <w:sz w:val="16"/>
      <w:szCs w:val="16"/>
    </w:rPr>
  </w:style>
  <w:style w:type="character" w:customStyle="1" w:styleId="z-2">
    <w:name w:val="z-Конец формы Знак"/>
    <w:link w:val="z-1"/>
    <w:rsid w:val="006E49D1"/>
    <w:rPr>
      <w:rFonts w:ascii="Arial" w:eastAsia="Arial Unicode MS" w:hAnsi="Arial" w:cs="Arial"/>
      <w:vanish/>
      <w:sz w:val="16"/>
      <w:szCs w:val="16"/>
    </w:rPr>
  </w:style>
  <w:style w:type="paragraph" w:customStyle="1" w:styleId="f16bc">
    <w:name w:val="f16bc"/>
    <w:basedOn w:val="a8"/>
    <w:rsid w:val="006E49D1"/>
    <w:pPr>
      <w:spacing w:before="100" w:beforeAutospacing="1" w:after="100" w:afterAutospacing="1"/>
      <w:ind w:firstLine="0"/>
      <w:jc w:val="left"/>
    </w:pPr>
    <w:rPr>
      <w:rFonts w:ascii="Arial Unicode MS" w:eastAsia="Arial Unicode MS" w:hAnsi="Arial Unicode MS" w:cs="Arial Unicode MS"/>
    </w:rPr>
  </w:style>
  <w:style w:type="paragraph" w:customStyle="1" w:styleId="2ffe">
    <w:name w:val="заголовок 2"/>
    <w:basedOn w:val="a8"/>
    <w:next w:val="a8"/>
    <w:rsid w:val="006E49D1"/>
    <w:pPr>
      <w:keepNext/>
      <w:ind w:firstLine="0"/>
      <w:jc w:val="center"/>
    </w:pPr>
    <w:rPr>
      <w:i/>
      <w:szCs w:val="20"/>
    </w:rPr>
  </w:style>
  <w:style w:type="paragraph" w:customStyle="1" w:styleId="affffffffffff">
    <w:name w:val="Òàáëè÷íûé"/>
    <w:basedOn w:val="a8"/>
    <w:rsid w:val="006E49D1"/>
    <w:pPr>
      <w:spacing w:after="120"/>
      <w:ind w:firstLine="0"/>
    </w:pPr>
    <w:rPr>
      <w:rFonts w:ascii="T_LR_Baltica" w:hAnsi="T_LR_Baltica"/>
      <w:szCs w:val="20"/>
    </w:rPr>
  </w:style>
  <w:style w:type="paragraph" w:customStyle="1" w:styleId="msonormnum">
    <w:name w:val="msonormnum"/>
    <w:basedOn w:val="a8"/>
    <w:rsid w:val="006E49D1"/>
    <w:pPr>
      <w:spacing w:line="300" w:lineRule="auto"/>
      <w:ind w:left="188" w:right="188" w:firstLine="0"/>
      <w:jc w:val="left"/>
    </w:pPr>
    <w:rPr>
      <w:rFonts w:ascii="Arial" w:eastAsia="Arial Unicode MS" w:hAnsi="Arial" w:cs="Arial"/>
      <w:color w:val="000000"/>
      <w:sz w:val="20"/>
      <w:szCs w:val="20"/>
    </w:rPr>
  </w:style>
  <w:style w:type="paragraph" w:customStyle="1" w:styleId="tabl">
    <w:name w:val="tabl"/>
    <w:basedOn w:val="a8"/>
    <w:rsid w:val="006E49D1"/>
    <w:pPr>
      <w:spacing w:before="100" w:beforeAutospacing="1" w:after="100" w:afterAutospacing="1"/>
      <w:ind w:left="25" w:right="25" w:firstLine="0"/>
      <w:jc w:val="left"/>
    </w:pPr>
    <w:rPr>
      <w:rFonts w:ascii="Arial" w:eastAsia="Arial Unicode MS" w:hAnsi="Arial" w:cs="Arial"/>
      <w:color w:val="000000"/>
      <w:sz w:val="20"/>
      <w:szCs w:val="20"/>
    </w:rPr>
  </w:style>
  <w:style w:type="character" w:customStyle="1" w:styleId="standartbold1">
    <w:name w:val="standartbold1"/>
    <w:rsid w:val="006E49D1"/>
    <w:rPr>
      <w:rFonts w:ascii="Arial" w:hAnsi="Arial" w:cs="Arial" w:hint="default"/>
      <w:b/>
      <w:bCs/>
      <w:i w:val="0"/>
      <w:iCs w:val="0"/>
      <w:color w:val="000000"/>
      <w:sz w:val="13"/>
      <w:szCs w:val="13"/>
    </w:rPr>
  </w:style>
  <w:style w:type="paragraph" w:customStyle="1" w:styleId="etext">
    <w:name w:val="etext"/>
    <w:basedOn w:val="a8"/>
    <w:rsid w:val="006E49D1"/>
    <w:pPr>
      <w:spacing w:before="100" w:beforeAutospacing="1" w:after="100" w:afterAutospacing="1"/>
      <w:ind w:firstLine="0"/>
      <w:jc w:val="left"/>
    </w:pPr>
    <w:rPr>
      <w:rFonts w:ascii="Verdana" w:eastAsia="Arial Unicode MS" w:hAnsi="Verdana" w:cs="Arial Unicode MS"/>
      <w:b/>
      <w:bCs/>
      <w:color w:val="333366"/>
      <w:sz w:val="14"/>
      <w:szCs w:val="14"/>
    </w:rPr>
  </w:style>
  <w:style w:type="paragraph" w:customStyle="1" w:styleId="vtext">
    <w:name w:val="vtext"/>
    <w:basedOn w:val="a8"/>
    <w:rsid w:val="006E49D1"/>
    <w:pPr>
      <w:spacing w:before="100" w:beforeAutospacing="1" w:after="100" w:afterAutospacing="1"/>
      <w:ind w:firstLine="0"/>
      <w:jc w:val="left"/>
    </w:pPr>
    <w:rPr>
      <w:rFonts w:ascii="Verdana" w:eastAsia="Arial Unicode MS" w:hAnsi="Verdana" w:cs="Arial Unicode MS"/>
      <w:b/>
      <w:bCs/>
      <w:color w:val="990000"/>
      <w:sz w:val="14"/>
      <w:szCs w:val="14"/>
    </w:rPr>
  </w:style>
  <w:style w:type="paragraph" w:customStyle="1" w:styleId="-c">
    <w:name w:val="Отчет-текст"/>
    <w:basedOn w:val="a8"/>
    <w:rsid w:val="006E49D1"/>
    <w:pPr>
      <w:spacing w:before="120" w:after="120"/>
      <w:ind w:firstLine="0"/>
    </w:pPr>
    <w:rPr>
      <w:rFonts w:eastAsia="Tahoma"/>
      <w:szCs w:val="20"/>
    </w:rPr>
  </w:style>
  <w:style w:type="paragraph" w:customStyle="1" w:styleId="standartbold">
    <w:name w:val="standartbold"/>
    <w:basedOn w:val="a8"/>
    <w:rsid w:val="006E49D1"/>
    <w:pPr>
      <w:spacing w:before="100" w:beforeAutospacing="1" w:after="100" w:afterAutospacing="1"/>
      <w:ind w:firstLine="0"/>
      <w:jc w:val="left"/>
    </w:pPr>
    <w:rPr>
      <w:rFonts w:ascii="Arial" w:eastAsia="Arial Unicode MS" w:hAnsi="Arial" w:cs="Arial"/>
      <w:b/>
      <w:bCs/>
      <w:color w:val="000000"/>
      <w:sz w:val="13"/>
      <w:szCs w:val="13"/>
    </w:rPr>
  </w:style>
  <w:style w:type="character" w:customStyle="1" w:styleId="style11style12">
    <w:name w:val="style11 style12"/>
    <w:basedOn w:val="a9"/>
    <w:rsid w:val="006E49D1"/>
  </w:style>
  <w:style w:type="character" w:customStyle="1" w:styleId="style111">
    <w:name w:val="style111"/>
    <w:rsid w:val="006E49D1"/>
    <w:rPr>
      <w:color w:val="FFFFFF"/>
    </w:rPr>
  </w:style>
  <w:style w:type="character" w:customStyle="1" w:styleId="ttl21">
    <w:name w:val="ttl21"/>
    <w:rsid w:val="006E49D1"/>
    <w:rPr>
      <w:rFonts w:ascii="Verdana" w:hAnsi="Verdana" w:hint="default"/>
      <w:b/>
      <w:bCs/>
      <w:color w:val="FF9900"/>
      <w:sz w:val="14"/>
      <w:szCs w:val="14"/>
    </w:rPr>
  </w:style>
  <w:style w:type="character" w:customStyle="1" w:styleId="orng1">
    <w:name w:val="orng1"/>
    <w:rsid w:val="006E49D1"/>
    <w:rPr>
      <w:b/>
      <w:bCs/>
      <w:color w:val="F37B0F"/>
    </w:rPr>
  </w:style>
  <w:style w:type="character" w:customStyle="1" w:styleId="small1">
    <w:name w:val="small1"/>
    <w:rsid w:val="006E49D1"/>
    <w:rPr>
      <w:sz w:val="13"/>
      <w:szCs w:val="13"/>
    </w:rPr>
  </w:style>
  <w:style w:type="character" w:customStyle="1" w:styleId="normal11">
    <w:name w:val="normal1"/>
    <w:rsid w:val="006E49D1"/>
    <w:rPr>
      <w:rFonts w:ascii="Verdana" w:hAnsi="Verdana" w:hint="default"/>
      <w:b w:val="0"/>
      <w:bCs w:val="0"/>
      <w:color w:val="000000"/>
      <w:sz w:val="14"/>
      <w:szCs w:val="14"/>
    </w:rPr>
  </w:style>
  <w:style w:type="character" w:customStyle="1" w:styleId="t1">
    <w:name w:val="t1"/>
    <w:rsid w:val="006E49D1"/>
    <w:rPr>
      <w:rFonts w:ascii="Arial" w:hAnsi="Arial" w:cs="Arial" w:hint="default"/>
      <w:spacing w:val="240"/>
      <w:sz w:val="20"/>
      <w:szCs w:val="20"/>
    </w:rPr>
  </w:style>
  <w:style w:type="character" w:customStyle="1" w:styleId="text2">
    <w:name w:val="text2"/>
    <w:basedOn w:val="a9"/>
    <w:rsid w:val="006E49D1"/>
  </w:style>
  <w:style w:type="character" w:customStyle="1" w:styleId="a10">
    <w:name w:val="a1"/>
    <w:rsid w:val="006E49D1"/>
    <w:rPr>
      <w:rFonts w:ascii="Arial" w:hAnsi="Arial" w:cs="Arial" w:hint="default"/>
      <w:b/>
      <w:bCs/>
      <w:color w:val="114A8E"/>
      <w:sz w:val="20"/>
      <w:szCs w:val="20"/>
    </w:rPr>
  </w:style>
  <w:style w:type="paragraph" w:customStyle="1" w:styleId="field">
    <w:name w:val="field"/>
    <w:basedOn w:val="a8"/>
    <w:rsid w:val="006E49D1"/>
    <w:pPr>
      <w:shd w:val="clear" w:color="auto" w:fill="F3F3F3"/>
      <w:spacing w:before="100" w:beforeAutospacing="1" w:after="100" w:afterAutospacing="1"/>
      <w:ind w:firstLine="0"/>
      <w:jc w:val="left"/>
    </w:pPr>
    <w:rPr>
      <w:rFonts w:ascii="Arial Unicode MS" w:hAnsi="Arial Unicode MS"/>
    </w:rPr>
  </w:style>
  <w:style w:type="paragraph" w:customStyle="1" w:styleId="mark">
    <w:name w:val="mark"/>
    <w:basedOn w:val="a8"/>
    <w:rsid w:val="006E49D1"/>
    <w:pPr>
      <w:shd w:val="clear" w:color="auto" w:fill="008000"/>
      <w:spacing w:before="100" w:beforeAutospacing="1" w:after="100" w:afterAutospacing="1"/>
      <w:ind w:firstLine="0"/>
      <w:jc w:val="left"/>
    </w:pPr>
    <w:rPr>
      <w:rFonts w:ascii="Arial" w:hAnsi="Arial" w:cs="Arial"/>
      <w:b/>
      <w:bCs/>
      <w:color w:val="FFFFFF"/>
      <w:sz w:val="18"/>
      <w:szCs w:val="18"/>
    </w:rPr>
  </w:style>
  <w:style w:type="paragraph" w:customStyle="1" w:styleId="mtd">
    <w:name w:val="mtd"/>
    <w:basedOn w:val="a8"/>
    <w:rsid w:val="006E49D1"/>
    <w:pPr>
      <w:shd w:val="clear" w:color="auto" w:fill="008000"/>
      <w:spacing w:before="100" w:beforeAutospacing="1" w:after="100" w:afterAutospacing="1"/>
      <w:ind w:firstLine="0"/>
      <w:jc w:val="right"/>
      <w:textAlignment w:val="center"/>
    </w:pPr>
    <w:rPr>
      <w:rFonts w:ascii="Arial Unicode MS" w:hAnsi="Arial Unicode MS"/>
    </w:rPr>
  </w:style>
  <w:style w:type="paragraph" w:customStyle="1" w:styleId="ndate">
    <w:name w:val="ndate"/>
    <w:basedOn w:val="a8"/>
    <w:rsid w:val="006E49D1"/>
    <w:pPr>
      <w:spacing w:before="100" w:beforeAutospacing="1" w:after="100" w:afterAutospacing="1"/>
      <w:ind w:firstLine="0"/>
      <w:jc w:val="left"/>
    </w:pPr>
    <w:rPr>
      <w:rFonts w:ascii="Arial" w:hAnsi="Arial" w:cs="Arial"/>
      <w:b/>
      <w:bCs/>
      <w:color w:val="008000"/>
      <w:sz w:val="20"/>
      <w:szCs w:val="20"/>
    </w:rPr>
  </w:style>
  <w:style w:type="paragraph" w:customStyle="1" w:styleId="ltd">
    <w:name w:val="ltd"/>
    <w:basedOn w:val="a8"/>
    <w:rsid w:val="006E49D1"/>
    <w:pPr>
      <w:shd w:val="clear" w:color="auto" w:fill="008000"/>
      <w:spacing w:before="100" w:beforeAutospacing="1" w:after="100" w:afterAutospacing="1"/>
      <w:ind w:firstLine="0"/>
      <w:jc w:val="left"/>
    </w:pPr>
    <w:rPr>
      <w:rFonts w:ascii="Arial" w:hAnsi="Arial" w:cs="Arial"/>
      <w:color w:val="FFFFFF"/>
    </w:rPr>
  </w:style>
  <w:style w:type="paragraph" w:customStyle="1" w:styleId="news">
    <w:name w:val="news"/>
    <w:basedOn w:val="a8"/>
    <w:rsid w:val="006E49D1"/>
    <w:pPr>
      <w:spacing w:before="100" w:beforeAutospacing="1" w:after="100" w:afterAutospacing="1"/>
      <w:ind w:firstLine="0"/>
      <w:jc w:val="left"/>
    </w:pPr>
    <w:rPr>
      <w:rFonts w:ascii="Arial" w:hAnsi="Arial" w:cs="Arial"/>
      <w:b/>
      <w:bCs/>
      <w:sz w:val="20"/>
      <w:szCs w:val="20"/>
    </w:rPr>
  </w:style>
  <w:style w:type="paragraph" w:customStyle="1" w:styleId="ltt">
    <w:name w:val="ltt"/>
    <w:basedOn w:val="a8"/>
    <w:rsid w:val="006E49D1"/>
    <w:pPr>
      <w:shd w:val="clear" w:color="auto" w:fill="008000"/>
      <w:spacing w:before="100" w:beforeAutospacing="1" w:after="100" w:afterAutospacing="1"/>
      <w:ind w:firstLine="0"/>
      <w:jc w:val="left"/>
    </w:pPr>
    <w:rPr>
      <w:rFonts w:ascii="Arial" w:hAnsi="Arial" w:cs="Arial"/>
      <w:b/>
      <w:bCs/>
      <w:color w:val="FFFFFF"/>
    </w:rPr>
  </w:style>
  <w:style w:type="paragraph" w:customStyle="1" w:styleId="thead">
    <w:name w:val="thead"/>
    <w:basedOn w:val="a8"/>
    <w:rsid w:val="006E49D1"/>
    <w:pPr>
      <w:shd w:val="clear" w:color="auto" w:fill="008000"/>
      <w:spacing w:before="100" w:beforeAutospacing="1" w:after="100" w:afterAutospacing="1"/>
      <w:ind w:firstLine="0"/>
      <w:jc w:val="center"/>
    </w:pPr>
    <w:rPr>
      <w:rFonts w:ascii="Arial" w:hAnsi="Arial" w:cs="Arial"/>
      <w:color w:val="FFFFFF"/>
      <w:sz w:val="13"/>
      <w:szCs w:val="13"/>
    </w:rPr>
  </w:style>
  <w:style w:type="paragraph" w:customStyle="1" w:styleId="tbody">
    <w:name w:val="tbody"/>
    <w:basedOn w:val="a8"/>
    <w:rsid w:val="006E49D1"/>
    <w:pPr>
      <w:shd w:val="clear" w:color="auto" w:fill="F0FFFF"/>
      <w:spacing w:before="100" w:beforeAutospacing="1" w:after="100" w:afterAutospacing="1"/>
      <w:ind w:firstLine="0"/>
      <w:jc w:val="center"/>
    </w:pPr>
    <w:rPr>
      <w:rFonts w:ascii="Arial" w:hAnsi="Arial" w:cs="Arial"/>
      <w:sz w:val="13"/>
      <w:szCs w:val="13"/>
    </w:rPr>
  </w:style>
  <w:style w:type="paragraph" w:customStyle="1" w:styleId="fhead">
    <w:name w:val="fhead"/>
    <w:basedOn w:val="a8"/>
    <w:rsid w:val="006E49D1"/>
    <w:pPr>
      <w:shd w:val="clear" w:color="auto" w:fill="008000"/>
      <w:spacing w:before="100" w:beforeAutospacing="1" w:after="100" w:afterAutospacing="1"/>
      <w:ind w:firstLine="0"/>
      <w:jc w:val="left"/>
    </w:pPr>
    <w:rPr>
      <w:rFonts w:ascii="Arial" w:hAnsi="Arial" w:cs="Arial"/>
      <w:color w:val="FFFFFF"/>
      <w:sz w:val="15"/>
      <w:szCs w:val="15"/>
    </w:rPr>
  </w:style>
  <w:style w:type="paragraph" w:customStyle="1" w:styleId="fbody">
    <w:name w:val="fbody"/>
    <w:basedOn w:val="a8"/>
    <w:rsid w:val="006E49D1"/>
    <w:pPr>
      <w:shd w:val="clear" w:color="auto" w:fill="F0FFFF"/>
      <w:spacing w:before="100" w:beforeAutospacing="1" w:after="100" w:afterAutospacing="1"/>
      <w:ind w:firstLine="0"/>
      <w:jc w:val="left"/>
    </w:pPr>
    <w:rPr>
      <w:rFonts w:ascii="Arial" w:hAnsi="Arial" w:cs="Arial"/>
      <w:sz w:val="15"/>
      <w:szCs w:val="15"/>
    </w:rPr>
  </w:style>
  <w:style w:type="paragraph" w:customStyle="1" w:styleId="Web2">
    <w:name w:val="Обычный (Web)2"/>
    <w:basedOn w:val="a8"/>
    <w:rsid w:val="006E49D1"/>
    <w:pPr>
      <w:ind w:firstLine="0"/>
      <w:jc w:val="center"/>
    </w:pPr>
    <w:rPr>
      <w:rFonts w:ascii="Arial" w:hAnsi="Arial" w:cs="Arial"/>
      <w:color w:val="000000"/>
      <w:sz w:val="15"/>
      <w:szCs w:val="15"/>
    </w:rPr>
  </w:style>
  <w:style w:type="character" w:customStyle="1" w:styleId="tbo1">
    <w:name w:val="tbo1"/>
    <w:rsid w:val="006E49D1"/>
    <w:rPr>
      <w:rFonts w:ascii="Arial" w:hAnsi="Arial" w:cs="Arial" w:hint="default"/>
      <w:b/>
      <w:bCs/>
      <w:spacing w:val="240"/>
      <w:sz w:val="20"/>
      <w:szCs w:val="20"/>
    </w:rPr>
  </w:style>
  <w:style w:type="character" w:customStyle="1" w:styleId="SUBST">
    <w:name w:val="__SUBST"/>
    <w:rsid w:val="006E49D1"/>
    <w:rPr>
      <w:b/>
      <w:bCs/>
      <w:i/>
      <w:iCs/>
      <w:sz w:val="22"/>
      <w:szCs w:val="22"/>
    </w:rPr>
  </w:style>
  <w:style w:type="paragraph" w:customStyle="1" w:styleId="H4">
    <w:name w:val="H4"/>
    <w:basedOn w:val="a8"/>
    <w:next w:val="a8"/>
    <w:rsid w:val="006E49D1"/>
    <w:pPr>
      <w:keepNext/>
      <w:overflowPunct w:val="0"/>
      <w:autoSpaceDE w:val="0"/>
      <w:autoSpaceDN w:val="0"/>
      <w:adjustRightInd w:val="0"/>
      <w:spacing w:before="100" w:after="100"/>
      <w:ind w:firstLine="0"/>
      <w:jc w:val="left"/>
      <w:textAlignment w:val="baseline"/>
    </w:pPr>
    <w:rPr>
      <w:b/>
      <w:szCs w:val="20"/>
    </w:rPr>
  </w:style>
  <w:style w:type="paragraph" w:customStyle="1" w:styleId="just">
    <w:name w:val="just"/>
    <w:basedOn w:val="a8"/>
    <w:rsid w:val="006E49D1"/>
    <w:pPr>
      <w:spacing w:before="120" w:after="120"/>
      <w:ind w:firstLine="0"/>
    </w:pPr>
    <w:rPr>
      <w:rFonts w:ascii="Arial" w:eastAsia="Arial Unicode MS" w:hAnsi="Arial" w:cs="Arial"/>
      <w:color w:val="333333"/>
      <w:sz w:val="20"/>
      <w:szCs w:val="20"/>
    </w:rPr>
  </w:style>
  <w:style w:type="paragraph" w:customStyle="1" w:styleId="light">
    <w:name w:val="light"/>
    <w:basedOn w:val="a8"/>
    <w:rsid w:val="006E49D1"/>
    <w:pPr>
      <w:shd w:val="clear" w:color="auto" w:fill="E7EDF8"/>
      <w:spacing w:before="100" w:beforeAutospacing="1" w:after="100" w:afterAutospacing="1"/>
      <w:ind w:firstLine="0"/>
      <w:jc w:val="left"/>
    </w:pPr>
    <w:rPr>
      <w:rFonts w:ascii="Arial" w:eastAsia="Arial Unicode MS" w:hAnsi="Arial" w:cs="Arial"/>
      <w:color w:val="333333"/>
      <w:sz w:val="20"/>
      <w:szCs w:val="20"/>
    </w:rPr>
  </w:style>
  <w:style w:type="paragraph" w:customStyle="1" w:styleId="dark">
    <w:name w:val="dark"/>
    <w:basedOn w:val="a8"/>
    <w:rsid w:val="006E49D1"/>
    <w:pPr>
      <w:shd w:val="clear" w:color="auto" w:fill="AABCDD"/>
      <w:spacing w:before="100" w:beforeAutospacing="1" w:after="100" w:afterAutospacing="1"/>
      <w:ind w:firstLine="0"/>
      <w:jc w:val="left"/>
    </w:pPr>
    <w:rPr>
      <w:rFonts w:ascii="Arial" w:eastAsia="Arial Unicode MS" w:hAnsi="Arial" w:cs="Arial"/>
      <w:b/>
      <w:bCs/>
      <w:color w:val="FFFFFF"/>
      <w:sz w:val="20"/>
      <w:szCs w:val="20"/>
    </w:rPr>
  </w:style>
  <w:style w:type="paragraph" w:customStyle="1" w:styleId="middle">
    <w:name w:val="middle"/>
    <w:basedOn w:val="a8"/>
    <w:rsid w:val="006E49D1"/>
    <w:pPr>
      <w:shd w:val="clear" w:color="auto" w:fill="DDE4F0"/>
      <w:spacing w:before="100" w:beforeAutospacing="1" w:after="100" w:afterAutospacing="1"/>
      <w:ind w:firstLine="0"/>
      <w:jc w:val="left"/>
    </w:pPr>
    <w:rPr>
      <w:rFonts w:ascii="Arial" w:eastAsia="Arial Unicode MS" w:hAnsi="Arial" w:cs="Arial"/>
      <w:color w:val="333333"/>
      <w:sz w:val="20"/>
      <w:szCs w:val="20"/>
    </w:rPr>
  </w:style>
  <w:style w:type="paragraph" w:customStyle="1" w:styleId="spelle">
    <w:name w:val="spelle"/>
    <w:basedOn w:val="a8"/>
    <w:rsid w:val="006E49D1"/>
    <w:pPr>
      <w:spacing w:before="100" w:beforeAutospacing="1" w:after="100" w:afterAutospacing="1"/>
      <w:ind w:firstLine="0"/>
      <w:jc w:val="left"/>
    </w:pPr>
    <w:rPr>
      <w:rFonts w:ascii="Arial" w:eastAsia="Arial Unicode MS" w:hAnsi="Arial" w:cs="Arial"/>
      <w:color w:val="333333"/>
      <w:sz w:val="20"/>
      <w:szCs w:val="20"/>
    </w:rPr>
  </w:style>
  <w:style w:type="paragraph" w:customStyle="1" w:styleId="grame">
    <w:name w:val="grame"/>
    <w:basedOn w:val="a8"/>
    <w:rsid w:val="006E49D1"/>
    <w:pPr>
      <w:spacing w:before="100" w:beforeAutospacing="1" w:after="100" w:afterAutospacing="1"/>
      <w:ind w:firstLine="0"/>
      <w:jc w:val="left"/>
    </w:pPr>
    <w:rPr>
      <w:rFonts w:ascii="Arial" w:eastAsia="Arial Unicode MS" w:hAnsi="Arial" w:cs="Arial"/>
      <w:color w:val="333333"/>
      <w:sz w:val="20"/>
      <w:szCs w:val="20"/>
    </w:rPr>
  </w:style>
  <w:style w:type="paragraph" w:customStyle="1" w:styleId="main0">
    <w:name w:val="main"/>
    <w:basedOn w:val="a8"/>
    <w:rsid w:val="006E49D1"/>
    <w:pPr>
      <w:spacing w:before="100" w:beforeAutospacing="1" w:after="100" w:afterAutospacing="1"/>
      <w:ind w:firstLine="250"/>
    </w:pPr>
    <w:rPr>
      <w:rFonts w:ascii="Arial Unicode MS" w:eastAsia="Arial Unicode MS" w:hAnsi="Arial Unicode MS"/>
      <w:color w:val="624435"/>
    </w:rPr>
  </w:style>
  <w:style w:type="character" w:customStyle="1" w:styleId="ht3">
    <w:name w:val="ht3"/>
    <w:rsid w:val="006E49D1"/>
    <w:rPr>
      <w:rFonts w:ascii="Verdana" w:hAnsi="Verdana" w:hint="default"/>
      <w:b/>
      <w:bCs/>
      <w:color w:val="000000"/>
      <w:sz w:val="24"/>
      <w:szCs w:val="24"/>
    </w:rPr>
  </w:style>
  <w:style w:type="paragraph" w:customStyle="1" w:styleId="SubHeading1">
    <w:name w:val="Sub Heading 1"/>
    <w:rsid w:val="006E49D1"/>
    <w:pPr>
      <w:widowControl w:val="0"/>
      <w:autoSpaceDE w:val="0"/>
      <w:autoSpaceDN w:val="0"/>
      <w:adjustRightInd w:val="0"/>
      <w:spacing w:before="240" w:after="40"/>
    </w:pPr>
    <w:rPr>
      <w:sz w:val="22"/>
      <w:szCs w:val="22"/>
    </w:rPr>
  </w:style>
  <w:style w:type="character" w:customStyle="1" w:styleId="news1">
    <w:name w:val="news1"/>
    <w:rsid w:val="006E49D1"/>
    <w:rPr>
      <w:rFonts w:ascii="Verdana" w:hAnsi="Verdana" w:hint="default"/>
      <w:color w:val="274F7D"/>
      <w:sz w:val="14"/>
      <w:szCs w:val="14"/>
    </w:rPr>
  </w:style>
  <w:style w:type="paragraph" w:customStyle="1" w:styleId="addnotes">
    <w:name w:val="addnotes"/>
    <w:basedOn w:val="a8"/>
    <w:rsid w:val="006E49D1"/>
    <w:pPr>
      <w:spacing w:before="100" w:beforeAutospacing="1" w:after="100" w:afterAutospacing="1"/>
      <w:ind w:firstLine="0"/>
      <w:jc w:val="left"/>
    </w:pPr>
    <w:rPr>
      <w:rFonts w:ascii="Arial" w:hAnsi="Arial" w:cs="Arial"/>
      <w:b/>
      <w:bCs/>
      <w:color w:val="405893"/>
      <w:spacing w:val="24"/>
      <w:sz w:val="17"/>
      <w:szCs w:val="17"/>
    </w:rPr>
  </w:style>
  <w:style w:type="character" w:customStyle="1" w:styleId="textlo4">
    <w:name w:val="textlo4"/>
    <w:rsid w:val="006E49D1"/>
    <w:rPr>
      <w:rFonts w:ascii="Verdana" w:hAnsi="Verdana" w:hint="default"/>
      <w:color w:val="666666"/>
      <w:sz w:val="15"/>
      <w:szCs w:val="15"/>
    </w:rPr>
  </w:style>
  <w:style w:type="paragraph" w:customStyle="1" w:styleId="2fff">
    <w:name w:val="Обычный (веб)2"/>
    <w:basedOn w:val="a8"/>
    <w:rsid w:val="006E49D1"/>
    <w:pPr>
      <w:spacing w:before="175" w:after="175" w:line="288" w:lineRule="auto"/>
      <w:ind w:firstLine="0"/>
      <w:jc w:val="left"/>
    </w:pPr>
    <w:rPr>
      <w:sz w:val="16"/>
      <w:szCs w:val="16"/>
    </w:rPr>
  </w:style>
  <w:style w:type="character" w:customStyle="1" w:styleId="price3">
    <w:name w:val="price3"/>
    <w:rsid w:val="006E49D1"/>
    <w:rPr>
      <w:b/>
      <w:bCs/>
      <w:vanish w:val="0"/>
      <w:webHidden w:val="0"/>
      <w:color w:val="E5000A"/>
      <w:specVanish/>
    </w:rPr>
  </w:style>
  <w:style w:type="character" w:customStyle="1" w:styleId="priceabout2">
    <w:name w:val="priceabout2"/>
    <w:rsid w:val="006E49D1"/>
    <w:rPr>
      <w:b w:val="0"/>
      <w:bCs w:val="0"/>
      <w:vanish w:val="0"/>
      <w:webHidden w:val="0"/>
      <w:color w:val="343434"/>
      <w:sz w:val="29"/>
      <w:szCs w:val="29"/>
      <w:specVanish/>
    </w:rPr>
  </w:style>
  <w:style w:type="paragraph" w:customStyle="1" w:styleId="1ffffff5">
    <w:name w:val="таблица 1"/>
    <w:basedOn w:val="a8"/>
    <w:next w:val="a8"/>
    <w:rsid w:val="006E49D1"/>
    <w:pPr>
      <w:ind w:firstLine="0"/>
      <w:jc w:val="left"/>
    </w:pPr>
    <w:rPr>
      <w:rFonts w:ascii="Arial" w:hAnsi="Arial"/>
      <w:sz w:val="18"/>
      <w:szCs w:val="20"/>
    </w:rPr>
  </w:style>
  <w:style w:type="paragraph" w:customStyle="1" w:styleId="label">
    <w:name w:val="label"/>
    <w:basedOn w:val="a8"/>
    <w:rsid w:val="006E49D1"/>
    <w:pPr>
      <w:spacing w:before="100" w:beforeAutospacing="1" w:after="100" w:afterAutospacing="1"/>
      <w:ind w:firstLine="0"/>
      <w:jc w:val="right"/>
    </w:pPr>
    <w:rPr>
      <w:rFonts w:ascii="Arial Unicode MS" w:eastAsia="Arial Unicode MS" w:hAnsi="Arial Unicode MS"/>
      <w:b/>
      <w:bCs/>
    </w:rPr>
  </w:style>
  <w:style w:type="character" w:customStyle="1" w:styleId="small11">
    <w:name w:val="small11"/>
    <w:rsid w:val="006E49D1"/>
    <w:rPr>
      <w:rFonts w:ascii="Tahoma" w:hAnsi="Tahoma" w:cs="Tahoma" w:hint="default"/>
      <w:b w:val="0"/>
      <w:bCs w:val="0"/>
      <w:sz w:val="14"/>
      <w:szCs w:val="14"/>
    </w:rPr>
  </w:style>
  <w:style w:type="paragraph" w:customStyle="1" w:styleId="ip">
    <w:name w:val="ip"/>
    <w:basedOn w:val="a8"/>
    <w:rsid w:val="006E49D1"/>
    <w:pPr>
      <w:spacing w:before="120" w:after="120"/>
      <w:ind w:left="120" w:right="120" w:firstLine="240"/>
    </w:pPr>
    <w:rPr>
      <w:color w:val="000000"/>
    </w:rPr>
  </w:style>
  <w:style w:type="character" w:customStyle="1" w:styleId="affffffffffff0">
    <w:name w:val="a"/>
    <w:basedOn w:val="a9"/>
    <w:rsid w:val="006E49D1"/>
  </w:style>
  <w:style w:type="paragraph" w:customStyle="1" w:styleId="newstext">
    <w:name w:val="newstext"/>
    <w:basedOn w:val="a8"/>
    <w:rsid w:val="006E49D1"/>
    <w:pPr>
      <w:spacing w:before="100" w:beforeAutospacing="1" w:after="100" w:afterAutospacing="1"/>
      <w:ind w:firstLine="0"/>
      <w:jc w:val="left"/>
    </w:pPr>
    <w:rPr>
      <w:rFonts w:ascii="Tahoma" w:hAnsi="Tahoma" w:cs="Tahoma"/>
      <w:color w:val="777777"/>
      <w:sz w:val="12"/>
      <w:szCs w:val="12"/>
    </w:rPr>
  </w:style>
  <w:style w:type="paragraph" w:customStyle="1" w:styleId="text20">
    <w:name w:val="text20"/>
    <w:basedOn w:val="a8"/>
    <w:rsid w:val="006E49D1"/>
    <w:pPr>
      <w:spacing w:after="216" w:line="312" w:lineRule="auto"/>
      <w:ind w:firstLine="0"/>
      <w:jc w:val="left"/>
    </w:pPr>
    <w:rPr>
      <w:rFonts w:ascii="Arial" w:hAnsi="Arial" w:cs="Arial"/>
      <w:sz w:val="18"/>
      <w:szCs w:val="18"/>
    </w:rPr>
  </w:style>
  <w:style w:type="character" w:customStyle="1" w:styleId="text1">
    <w:name w:val="text1"/>
    <w:rsid w:val="006E49D1"/>
    <w:rPr>
      <w:rFonts w:ascii="Arial" w:hAnsi="Arial" w:cs="Arial" w:hint="default"/>
      <w:b w:val="0"/>
      <w:bCs w:val="0"/>
      <w:strike w:val="0"/>
      <w:dstrike w:val="0"/>
      <w:color w:val="404040"/>
      <w:sz w:val="15"/>
      <w:szCs w:val="15"/>
      <w:u w:val="none"/>
      <w:effect w:val="none"/>
    </w:rPr>
  </w:style>
  <w:style w:type="paragraph" w:customStyle="1" w:styleId="affffffffffff1">
    <w:name w:val="Новый Стиль"/>
    <w:basedOn w:val="a8"/>
    <w:rsid w:val="006E49D1"/>
    <w:pPr>
      <w:ind w:firstLine="851"/>
    </w:pPr>
    <w:rPr>
      <w:snapToGrid w:val="0"/>
      <w:color w:val="000000"/>
      <w:sz w:val="28"/>
      <w:szCs w:val="20"/>
    </w:rPr>
  </w:style>
  <w:style w:type="paragraph" w:customStyle="1" w:styleId="subsubtitle">
    <w:name w:val="subsubtitle"/>
    <w:basedOn w:val="a8"/>
    <w:rsid w:val="006E49D1"/>
    <w:pPr>
      <w:spacing w:before="100" w:beforeAutospacing="1" w:after="100" w:afterAutospacing="1"/>
      <w:ind w:firstLine="0"/>
      <w:jc w:val="center"/>
    </w:pPr>
    <w:rPr>
      <w:b/>
      <w:bCs/>
      <w:color w:val="000000"/>
      <w:sz w:val="15"/>
      <w:szCs w:val="15"/>
    </w:rPr>
  </w:style>
  <w:style w:type="paragraph" w:customStyle="1" w:styleId="affffffffffff2">
    <w:name w:val="Перечисление"/>
    <w:basedOn w:val="a8"/>
    <w:rsid w:val="006E49D1"/>
    <w:pPr>
      <w:tabs>
        <w:tab w:val="num" w:pos="720"/>
      </w:tabs>
      <w:spacing w:before="120" w:line="288" w:lineRule="auto"/>
      <w:ind w:left="720" w:hanging="360"/>
    </w:pPr>
    <w:rPr>
      <w:rFonts w:ascii="Arial" w:hAnsi="Arial"/>
      <w:sz w:val="22"/>
      <w:szCs w:val="20"/>
    </w:rPr>
  </w:style>
  <w:style w:type="paragraph" w:customStyle="1" w:styleId="Heading11">
    <w:name w:val="Heading 11"/>
    <w:basedOn w:val="a8"/>
    <w:next w:val="a8"/>
    <w:rsid w:val="006E49D1"/>
    <w:pPr>
      <w:keepNext/>
      <w:widowControl w:val="0"/>
      <w:spacing w:line="360" w:lineRule="auto"/>
      <w:ind w:firstLine="0"/>
      <w:jc w:val="center"/>
    </w:pPr>
    <w:rPr>
      <w:szCs w:val="20"/>
      <w:lang w:val="en-US"/>
    </w:rPr>
  </w:style>
  <w:style w:type="character" w:customStyle="1" w:styleId="151">
    <w:name w:val="Стиль 15 пт Черный"/>
    <w:rsid w:val="006E49D1"/>
    <w:rPr>
      <w:color w:val="000000"/>
      <w:sz w:val="30"/>
    </w:rPr>
  </w:style>
  <w:style w:type="paragraph" w:customStyle="1" w:styleId="1510">
    <w:name w:val="Стиль 15 пт Черный1"/>
    <w:basedOn w:val="a8"/>
    <w:rsid w:val="006E49D1"/>
    <w:pPr>
      <w:ind w:firstLine="851"/>
    </w:pPr>
    <w:rPr>
      <w:color w:val="000000"/>
      <w:spacing w:val="10"/>
      <w:sz w:val="30"/>
      <w:szCs w:val="32"/>
    </w:rPr>
  </w:style>
  <w:style w:type="character" w:customStyle="1" w:styleId="1511">
    <w:name w:val="Стиль 15 пт Черный1 Знак"/>
    <w:rsid w:val="006E49D1"/>
    <w:rPr>
      <w:color w:val="000000"/>
      <w:spacing w:val="10"/>
      <w:sz w:val="30"/>
      <w:szCs w:val="32"/>
      <w:lang w:val="ru-RU" w:eastAsia="ru-RU" w:bidi="ar-SA"/>
    </w:rPr>
  </w:style>
  <w:style w:type="numbering" w:customStyle="1" w:styleId="5d">
    <w:name w:val="Стиль5"/>
    <w:rsid w:val="006E49D1"/>
  </w:style>
  <w:style w:type="numbering" w:customStyle="1" w:styleId="6">
    <w:name w:val="Стиль6"/>
    <w:rsid w:val="006E49D1"/>
    <w:pPr>
      <w:numPr>
        <w:numId w:val="122"/>
      </w:numPr>
    </w:pPr>
  </w:style>
  <w:style w:type="numbering" w:customStyle="1" w:styleId="7">
    <w:name w:val="Стиль7"/>
    <w:rsid w:val="006E49D1"/>
    <w:pPr>
      <w:numPr>
        <w:numId w:val="123"/>
      </w:numPr>
    </w:pPr>
  </w:style>
  <w:style w:type="numbering" w:customStyle="1" w:styleId="80">
    <w:name w:val="Стиль8"/>
    <w:rsid w:val="006E49D1"/>
    <w:pPr>
      <w:numPr>
        <w:numId w:val="124"/>
      </w:numPr>
    </w:pPr>
  </w:style>
  <w:style w:type="numbering" w:customStyle="1" w:styleId="9">
    <w:name w:val="Стиль9"/>
    <w:rsid w:val="006E49D1"/>
    <w:pPr>
      <w:numPr>
        <w:numId w:val="125"/>
      </w:numPr>
    </w:pPr>
  </w:style>
  <w:style w:type="numbering" w:customStyle="1" w:styleId="100">
    <w:name w:val="Стиль10"/>
    <w:rsid w:val="006E49D1"/>
    <w:pPr>
      <w:numPr>
        <w:numId w:val="126"/>
      </w:numPr>
    </w:pPr>
  </w:style>
  <w:style w:type="numbering" w:customStyle="1" w:styleId="110">
    <w:name w:val="Стиль11"/>
    <w:rsid w:val="006E49D1"/>
    <w:pPr>
      <w:numPr>
        <w:numId w:val="127"/>
      </w:numPr>
    </w:pPr>
  </w:style>
  <w:style w:type="numbering" w:customStyle="1" w:styleId="12">
    <w:name w:val="Стиль12"/>
    <w:rsid w:val="006E49D1"/>
    <w:pPr>
      <w:numPr>
        <w:numId w:val="128"/>
      </w:numPr>
    </w:pPr>
  </w:style>
  <w:style w:type="numbering" w:customStyle="1" w:styleId="13">
    <w:name w:val="Стиль13"/>
    <w:rsid w:val="006E49D1"/>
    <w:pPr>
      <w:numPr>
        <w:numId w:val="129"/>
      </w:numPr>
    </w:pPr>
  </w:style>
  <w:style w:type="numbering" w:customStyle="1" w:styleId="14">
    <w:name w:val="Стиль14"/>
    <w:rsid w:val="006E49D1"/>
    <w:pPr>
      <w:numPr>
        <w:numId w:val="130"/>
      </w:numPr>
    </w:pPr>
  </w:style>
  <w:style w:type="numbering" w:customStyle="1" w:styleId="15">
    <w:name w:val="Стиль15"/>
    <w:rsid w:val="006E49D1"/>
    <w:pPr>
      <w:numPr>
        <w:numId w:val="131"/>
      </w:numPr>
    </w:pPr>
  </w:style>
  <w:style w:type="numbering" w:customStyle="1" w:styleId="160">
    <w:name w:val="Стиль16"/>
    <w:rsid w:val="006E49D1"/>
    <w:pPr>
      <w:numPr>
        <w:numId w:val="132"/>
      </w:numPr>
    </w:pPr>
  </w:style>
  <w:style w:type="numbering" w:customStyle="1" w:styleId="17">
    <w:name w:val="Стиль17"/>
    <w:rsid w:val="006E49D1"/>
    <w:pPr>
      <w:numPr>
        <w:numId w:val="133"/>
      </w:numPr>
    </w:pPr>
  </w:style>
  <w:style w:type="numbering" w:customStyle="1" w:styleId="18">
    <w:name w:val="Стиль18"/>
    <w:rsid w:val="006E49D1"/>
    <w:pPr>
      <w:numPr>
        <w:numId w:val="134"/>
      </w:numPr>
    </w:pPr>
  </w:style>
  <w:style w:type="numbering" w:customStyle="1" w:styleId="19">
    <w:name w:val="Стиль19"/>
    <w:rsid w:val="006E49D1"/>
    <w:pPr>
      <w:numPr>
        <w:numId w:val="135"/>
      </w:numPr>
    </w:pPr>
  </w:style>
  <w:style w:type="numbering" w:customStyle="1" w:styleId="200">
    <w:name w:val="Стиль20"/>
    <w:rsid w:val="006E49D1"/>
    <w:pPr>
      <w:numPr>
        <w:numId w:val="136"/>
      </w:numPr>
    </w:pPr>
  </w:style>
  <w:style w:type="numbering" w:customStyle="1" w:styleId="22">
    <w:name w:val="Стиль22"/>
    <w:rsid w:val="006E49D1"/>
    <w:pPr>
      <w:numPr>
        <w:numId w:val="138"/>
      </w:numPr>
    </w:pPr>
  </w:style>
  <w:style w:type="numbering" w:customStyle="1" w:styleId="230">
    <w:name w:val="Стиль23"/>
    <w:basedOn w:val="ab"/>
    <w:rsid w:val="006E49D1"/>
    <w:pPr>
      <w:numPr>
        <w:numId w:val="139"/>
      </w:numPr>
    </w:pPr>
  </w:style>
  <w:style w:type="numbering" w:customStyle="1" w:styleId="24">
    <w:name w:val="Стиль24"/>
    <w:basedOn w:val="ab"/>
    <w:rsid w:val="006E49D1"/>
    <w:pPr>
      <w:numPr>
        <w:numId w:val="140"/>
      </w:numPr>
    </w:pPr>
  </w:style>
  <w:style w:type="numbering" w:customStyle="1" w:styleId="25">
    <w:name w:val="Стиль25"/>
    <w:basedOn w:val="ab"/>
    <w:rsid w:val="006E49D1"/>
    <w:pPr>
      <w:numPr>
        <w:numId w:val="141"/>
      </w:numPr>
    </w:pPr>
  </w:style>
  <w:style w:type="numbering" w:customStyle="1" w:styleId="26">
    <w:name w:val="Стиль26"/>
    <w:rsid w:val="006E49D1"/>
    <w:pPr>
      <w:numPr>
        <w:numId w:val="142"/>
      </w:numPr>
    </w:pPr>
  </w:style>
  <w:style w:type="numbering" w:customStyle="1" w:styleId="270">
    <w:name w:val="Стиль27"/>
    <w:rsid w:val="006E49D1"/>
    <w:pPr>
      <w:numPr>
        <w:numId w:val="143"/>
      </w:numPr>
    </w:pPr>
  </w:style>
  <w:style w:type="paragraph" w:customStyle="1" w:styleId="xl23">
    <w:name w:val="xl23"/>
    <w:basedOn w:val="a8"/>
    <w:rsid w:val="006E49D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rightside">
    <w:name w:val="right_side"/>
    <w:basedOn w:val="a8"/>
    <w:rsid w:val="006E49D1"/>
    <w:pPr>
      <w:shd w:val="clear" w:color="auto" w:fill="FFFFFF"/>
      <w:ind w:firstLine="0"/>
      <w:jc w:val="left"/>
    </w:pPr>
  </w:style>
  <w:style w:type="paragraph" w:customStyle="1" w:styleId="Style8">
    <w:name w:val="Style8"/>
    <w:basedOn w:val="a8"/>
    <w:rsid w:val="006E49D1"/>
    <w:pPr>
      <w:widowControl w:val="0"/>
      <w:autoSpaceDE w:val="0"/>
      <w:autoSpaceDN w:val="0"/>
      <w:adjustRightInd w:val="0"/>
      <w:spacing w:line="269" w:lineRule="exact"/>
      <w:ind w:firstLine="0"/>
      <w:jc w:val="left"/>
    </w:pPr>
    <w:rPr>
      <w:sz w:val="20"/>
    </w:rPr>
  </w:style>
  <w:style w:type="paragraph" w:customStyle="1" w:styleId="Style9">
    <w:name w:val="Style9"/>
    <w:basedOn w:val="a8"/>
    <w:rsid w:val="006E49D1"/>
    <w:pPr>
      <w:widowControl w:val="0"/>
      <w:autoSpaceDE w:val="0"/>
      <w:autoSpaceDN w:val="0"/>
      <w:adjustRightInd w:val="0"/>
      <w:ind w:firstLine="0"/>
      <w:jc w:val="left"/>
    </w:pPr>
    <w:rPr>
      <w:sz w:val="20"/>
    </w:rPr>
  </w:style>
  <w:style w:type="paragraph" w:customStyle="1" w:styleId="Style11">
    <w:name w:val="Style11"/>
    <w:basedOn w:val="a8"/>
    <w:rsid w:val="006E49D1"/>
    <w:pPr>
      <w:widowControl w:val="0"/>
      <w:autoSpaceDE w:val="0"/>
      <w:autoSpaceDN w:val="0"/>
      <w:adjustRightInd w:val="0"/>
      <w:ind w:firstLine="0"/>
      <w:jc w:val="left"/>
    </w:pPr>
    <w:rPr>
      <w:sz w:val="20"/>
    </w:rPr>
  </w:style>
  <w:style w:type="paragraph" w:customStyle="1" w:styleId="Style13">
    <w:name w:val="Style13"/>
    <w:basedOn w:val="a8"/>
    <w:rsid w:val="006E49D1"/>
    <w:pPr>
      <w:widowControl w:val="0"/>
      <w:autoSpaceDE w:val="0"/>
      <w:autoSpaceDN w:val="0"/>
      <w:adjustRightInd w:val="0"/>
      <w:ind w:firstLine="0"/>
      <w:jc w:val="left"/>
    </w:pPr>
    <w:rPr>
      <w:sz w:val="20"/>
    </w:rPr>
  </w:style>
  <w:style w:type="character" w:customStyle="1" w:styleId="FontStyle15">
    <w:name w:val="Font Style15"/>
    <w:rsid w:val="006E49D1"/>
    <w:rPr>
      <w:rFonts w:ascii="Times New Roman" w:hAnsi="Times New Roman" w:cs="Times New Roman"/>
      <w:b/>
      <w:bCs/>
      <w:sz w:val="24"/>
      <w:szCs w:val="24"/>
    </w:rPr>
  </w:style>
  <w:style w:type="character" w:customStyle="1" w:styleId="FontStyle17">
    <w:name w:val="Font Style17"/>
    <w:rsid w:val="006E49D1"/>
    <w:rPr>
      <w:rFonts w:ascii="Times New Roman" w:hAnsi="Times New Roman" w:cs="Times New Roman"/>
      <w:sz w:val="18"/>
      <w:szCs w:val="18"/>
    </w:rPr>
  </w:style>
  <w:style w:type="character" w:customStyle="1" w:styleId="FontStyle18">
    <w:name w:val="Font Style18"/>
    <w:rsid w:val="006E49D1"/>
    <w:rPr>
      <w:rFonts w:ascii="Times New Roman" w:hAnsi="Times New Roman" w:cs="Times New Roman"/>
      <w:sz w:val="24"/>
      <w:szCs w:val="24"/>
    </w:rPr>
  </w:style>
  <w:style w:type="character" w:customStyle="1" w:styleId="FontStyle19">
    <w:name w:val="Font Style19"/>
    <w:rsid w:val="006E49D1"/>
    <w:rPr>
      <w:rFonts w:ascii="Times New Roman" w:hAnsi="Times New Roman" w:cs="Times New Roman"/>
      <w:sz w:val="22"/>
      <w:szCs w:val="22"/>
    </w:rPr>
  </w:style>
  <w:style w:type="paragraph" w:customStyle="1" w:styleId="Style10">
    <w:name w:val="Style10"/>
    <w:basedOn w:val="a8"/>
    <w:rsid w:val="006E49D1"/>
    <w:pPr>
      <w:widowControl w:val="0"/>
      <w:autoSpaceDE w:val="0"/>
      <w:autoSpaceDN w:val="0"/>
      <w:adjustRightInd w:val="0"/>
      <w:ind w:firstLine="0"/>
      <w:jc w:val="left"/>
    </w:pPr>
    <w:rPr>
      <w:sz w:val="20"/>
    </w:rPr>
  </w:style>
  <w:style w:type="paragraph" w:customStyle="1" w:styleId="affffffffffff3">
    <w:name w:val="Нормальный.Обычный"/>
    <w:rsid w:val="006E49D1"/>
    <w:pPr>
      <w:overflowPunct w:val="0"/>
      <w:autoSpaceDE w:val="0"/>
      <w:autoSpaceDN w:val="0"/>
      <w:adjustRightInd w:val="0"/>
      <w:ind w:firstLine="709"/>
      <w:jc w:val="both"/>
      <w:textAlignment w:val="baseline"/>
    </w:pPr>
    <w:rPr>
      <w:sz w:val="28"/>
      <w:szCs w:val="28"/>
    </w:rPr>
  </w:style>
  <w:style w:type="character" w:customStyle="1" w:styleId="TableFootnotelast3">
    <w:name w:val="Table_Footnote_last Знак3"/>
    <w:aliases w:val="Table_Footnote_last Знак Знак Знак Знак2,Table_Footnote_last Знак Знак2,Текст сноски Знак1 Знак2,Текст сноски Знак Знак Знак2,Текст сноски Знак1 Знак Знак Знак2,Текст сноски Знак Знак Знак Знак Знак2,single space Знак Знак2"/>
    <w:rsid w:val="006E49D1"/>
    <w:rPr>
      <w:lang w:val="ru-RU" w:eastAsia="ru-RU" w:bidi="ar-SA"/>
    </w:rPr>
  </w:style>
  <w:style w:type="paragraph" w:customStyle="1" w:styleId="v">
    <w:name w:val="v"/>
    <w:basedOn w:val="a8"/>
    <w:rsid w:val="006E49D1"/>
    <w:pPr>
      <w:spacing w:before="120"/>
      <w:ind w:firstLine="0"/>
    </w:pPr>
  </w:style>
  <w:style w:type="character" w:customStyle="1" w:styleId="380">
    <w:name w:val="Знак Знак38"/>
    <w:rsid w:val="006E49D1"/>
    <w:rPr>
      <w:sz w:val="24"/>
      <w:szCs w:val="24"/>
      <w:lang w:val="ru-RU" w:eastAsia="ru-RU" w:bidi="ar-SA"/>
    </w:rPr>
  </w:style>
  <w:style w:type="paragraph" w:customStyle="1" w:styleId="Normal10-022">
    <w:name w:val="Стиль Normal + 10 пт полужирный По центру Слева:  -02 см Справ...2"/>
    <w:basedOn w:val="3fe"/>
    <w:link w:val="Normal10-0220"/>
    <w:rsid w:val="006E49D1"/>
    <w:pPr>
      <w:snapToGrid w:val="0"/>
      <w:ind w:left="-113" w:right="-113"/>
      <w:jc w:val="center"/>
    </w:pPr>
    <w:rPr>
      <w:b/>
      <w:bCs/>
      <w:sz w:val="20"/>
      <w:szCs w:val="20"/>
    </w:rPr>
  </w:style>
  <w:style w:type="character" w:customStyle="1" w:styleId="Normal10-0220">
    <w:name w:val="Стиль Normal + 10 пт полужирный По центру Слева:  -02 см Справ...2 Знак"/>
    <w:link w:val="Normal10-022"/>
    <w:rsid w:val="006E49D1"/>
    <w:rPr>
      <w:b/>
      <w:bCs/>
    </w:rPr>
  </w:style>
  <w:style w:type="paragraph" w:customStyle="1" w:styleId="-d">
    <w:name w:val="Стиль абзаца - основа"/>
    <w:basedOn w:val="a8"/>
    <w:link w:val="-e"/>
    <w:rsid w:val="006E49D1"/>
    <w:pPr>
      <w:tabs>
        <w:tab w:val="left" w:pos="912"/>
      </w:tabs>
      <w:suppressAutoHyphens/>
      <w:overflowPunct w:val="0"/>
      <w:autoSpaceDE w:val="0"/>
      <w:autoSpaceDN w:val="0"/>
      <w:adjustRightInd w:val="0"/>
      <w:ind w:firstLine="539"/>
    </w:pPr>
    <w:rPr>
      <w:szCs w:val="20"/>
    </w:rPr>
  </w:style>
  <w:style w:type="character" w:customStyle="1" w:styleId="-e">
    <w:name w:val="Стиль абзаца - основа Знак"/>
    <w:link w:val="-d"/>
    <w:rsid w:val="006E49D1"/>
    <w:rPr>
      <w:sz w:val="24"/>
    </w:rPr>
  </w:style>
  <w:style w:type="character" w:customStyle="1" w:styleId="context1">
    <w:name w:val="context1"/>
    <w:rsid w:val="006E49D1"/>
    <w:rPr>
      <w:shd w:val="clear" w:color="auto" w:fill="FFFFA6"/>
    </w:rPr>
  </w:style>
  <w:style w:type="paragraph" w:customStyle="1" w:styleId="affffffffffff4">
    <w:name w:val="Стиль Подпись Таблицы"/>
    <w:basedOn w:val="aff1"/>
    <w:qFormat/>
    <w:rsid w:val="006E49D1"/>
    <w:pPr>
      <w:numPr>
        <w:ilvl w:val="0"/>
      </w:numPr>
      <w:overflowPunct w:val="0"/>
      <w:autoSpaceDE w:val="0"/>
      <w:autoSpaceDN w:val="0"/>
      <w:adjustRightInd w:val="0"/>
      <w:spacing w:before="240" w:after="240"/>
      <w:ind w:firstLine="709"/>
      <w:jc w:val="center"/>
    </w:pPr>
    <w:rPr>
      <w:sz w:val="20"/>
    </w:rPr>
  </w:style>
  <w:style w:type="paragraph" w:customStyle="1" w:styleId="formattext">
    <w:name w:val="formattext"/>
    <w:rsid w:val="006E49D1"/>
    <w:pPr>
      <w:widowControl w:val="0"/>
      <w:autoSpaceDE w:val="0"/>
      <w:autoSpaceDN w:val="0"/>
      <w:adjustRightInd w:val="0"/>
    </w:pPr>
    <w:rPr>
      <w:sz w:val="18"/>
      <w:szCs w:val="18"/>
    </w:rPr>
  </w:style>
  <w:style w:type="paragraph" w:customStyle="1" w:styleId="textn">
    <w:name w:val="textn"/>
    <w:basedOn w:val="a8"/>
    <w:rsid w:val="006E49D1"/>
    <w:pPr>
      <w:spacing w:before="100" w:beforeAutospacing="1" w:after="100" w:afterAutospacing="1"/>
      <w:ind w:firstLine="0"/>
      <w:jc w:val="left"/>
    </w:pPr>
  </w:style>
  <w:style w:type="paragraph" w:customStyle="1" w:styleId="headertext">
    <w:name w:val="headertext"/>
    <w:basedOn w:val="a8"/>
    <w:rsid w:val="006E49D1"/>
    <w:pPr>
      <w:spacing w:before="144" w:after="144"/>
      <w:ind w:firstLine="0"/>
      <w:jc w:val="left"/>
    </w:pPr>
    <w:rPr>
      <w:b/>
      <w:bCs/>
      <w:sz w:val="18"/>
      <w:szCs w:val="18"/>
    </w:rPr>
  </w:style>
  <w:style w:type="paragraph" w:customStyle="1" w:styleId="normal0">
    <w:name w:val="normal0"/>
    <w:basedOn w:val="a8"/>
    <w:uiPriority w:val="99"/>
    <w:rsid w:val="006E49D1"/>
    <w:pPr>
      <w:ind w:firstLine="0"/>
      <w:jc w:val="left"/>
    </w:pPr>
    <w:rPr>
      <w:rFonts w:eastAsia="Calibri"/>
      <w:sz w:val="22"/>
      <w:szCs w:val="22"/>
    </w:rPr>
  </w:style>
  <w:style w:type="character" w:customStyle="1" w:styleId="highlight">
    <w:name w:val="highlight"/>
    <w:basedOn w:val="a9"/>
    <w:rsid w:val="006E49D1"/>
  </w:style>
  <w:style w:type="paragraph" w:customStyle="1" w:styleId="sdfootnote-western">
    <w:name w:val="sdfootnote-western"/>
    <w:basedOn w:val="a8"/>
    <w:rsid w:val="006E49D1"/>
    <w:pPr>
      <w:spacing w:after="202" w:line="276" w:lineRule="auto"/>
      <w:ind w:firstLine="720"/>
      <w:jc w:val="left"/>
    </w:pPr>
    <w:rPr>
      <w:rFonts w:ascii="Calibri" w:hAnsi="Calibri"/>
      <w:color w:val="000000"/>
      <w:sz w:val="16"/>
      <w:szCs w:val="16"/>
    </w:rPr>
  </w:style>
  <w:style w:type="table" w:customStyle="1" w:styleId="2fff0">
    <w:name w:val="Сетка таблицы2"/>
    <w:basedOn w:val="aa"/>
    <w:next w:val="affff1"/>
    <w:uiPriority w:val="59"/>
    <w:rsid w:val="006E49D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
    <w:name w:val="Сетка таблицы3"/>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
    <w:name w:val="1 / a / i1"/>
    <w:basedOn w:val="ab"/>
    <w:next w:val="1ai"/>
    <w:semiHidden/>
    <w:rsid w:val="006E49D1"/>
  </w:style>
  <w:style w:type="numbering" w:customStyle="1" w:styleId="1ffffff6">
    <w:name w:val="Статья / Раздел1"/>
    <w:basedOn w:val="ab"/>
    <w:next w:val="a0"/>
    <w:rsid w:val="006E49D1"/>
  </w:style>
  <w:style w:type="numbering" w:customStyle="1" w:styleId="124">
    <w:name w:val="Нет списка12"/>
    <w:next w:val="ab"/>
    <w:semiHidden/>
    <w:rsid w:val="006E49D1"/>
  </w:style>
  <w:style w:type="table" w:customStyle="1" w:styleId="126">
    <w:name w:val="Сетка таблицы12"/>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1">
    <w:name w:val="Calendar 11"/>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22">
    <w:name w:val="Стиль маркированный22"/>
    <w:basedOn w:val="ab"/>
    <w:rsid w:val="006E49D1"/>
  </w:style>
  <w:style w:type="numbering" w:customStyle="1" w:styleId="2fff1">
    <w:name w:val="Стиль нумерованный2"/>
    <w:basedOn w:val="ab"/>
    <w:rsid w:val="006E49D1"/>
  </w:style>
  <w:style w:type="numbering" w:customStyle="1" w:styleId="51">
    <w:name w:val="Стиль51"/>
    <w:rsid w:val="006E49D1"/>
    <w:pPr>
      <w:numPr>
        <w:numId w:val="91"/>
      </w:numPr>
    </w:pPr>
  </w:style>
  <w:style w:type="numbering" w:customStyle="1" w:styleId="610">
    <w:name w:val="Стиль61"/>
    <w:rsid w:val="006E49D1"/>
  </w:style>
  <w:style w:type="numbering" w:customStyle="1" w:styleId="711">
    <w:name w:val="Стиль71"/>
    <w:rsid w:val="006E49D1"/>
  </w:style>
  <w:style w:type="numbering" w:customStyle="1" w:styleId="812">
    <w:name w:val="Стиль81"/>
    <w:rsid w:val="006E49D1"/>
  </w:style>
  <w:style w:type="numbering" w:customStyle="1" w:styleId="911">
    <w:name w:val="Стиль91"/>
    <w:rsid w:val="006E49D1"/>
  </w:style>
  <w:style w:type="numbering" w:customStyle="1" w:styleId="1010">
    <w:name w:val="Стиль101"/>
    <w:rsid w:val="006E49D1"/>
  </w:style>
  <w:style w:type="numbering" w:customStyle="1" w:styleId="1112">
    <w:name w:val="Стиль111"/>
    <w:rsid w:val="006E49D1"/>
  </w:style>
  <w:style w:type="numbering" w:customStyle="1" w:styleId="1210">
    <w:name w:val="Стиль121"/>
    <w:rsid w:val="006E49D1"/>
  </w:style>
  <w:style w:type="numbering" w:customStyle="1" w:styleId="131">
    <w:name w:val="Стиль131"/>
    <w:rsid w:val="006E49D1"/>
  </w:style>
  <w:style w:type="numbering" w:customStyle="1" w:styleId="141">
    <w:name w:val="Стиль141"/>
    <w:rsid w:val="006E49D1"/>
  </w:style>
  <w:style w:type="numbering" w:customStyle="1" w:styleId="1512">
    <w:name w:val="Стиль151"/>
    <w:rsid w:val="006E49D1"/>
  </w:style>
  <w:style w:type="numbering" w:customStyle="1" w:styleId="161">
    <w:name w:val="Стиль161"/>
    <w:rsid w:val="006E49D1"/>
  </w:style>
  <w:style w:type="numbering" w:customStyle="1" w:styleId="171">
    <w:name w:val="Стиль171"/>
    <w:rsid w:val="006E49D1"/>
  </w:style>
  <w:style w:type="numbering" w:customStyle="1" w:styleId="181">
    <w:name w:val="Стиль181"/>
    <w:rsid w:val="006E49D1"/>
  </w:style>
  <w:style w:type="numbering" w:customStyle="1" w:styleId="1912">
    <w:name w:val="Стиль191"/>
    <w:rsid w:val="006E49D1"/>
  </w:style>
  <w:style w:type="numbering" w:customStyle="1" w:styleId="201">
    <w:name w:val="Стиль201"/>
    <w:rsid w:val="006E49D1"/>
  </w:style>
  <w:style w:type="numbering" w:customStyle="1" w:styleId="2112">
    <w:name w:val="Стиль211"/>
    <w:rsid w:val="006E49D1"/>
  </w:style>
  <w:style w:type="numbering" w:customStyle="1" w:styleId="2211">
    <w:name w:val="Стиль221"/>
    <w:rsid w:val="006E49D1"/>
  </w:style>
  <w:style w:type="numbering" w:customStyle="1" w:styleId="231">
    <w:name w:val="Стиль231"/>
    <w:basedOn w:val="ab"/>
    <w:rsid w:val="006E49D1"/>
  </w:style>
  <w:style w:type="numbering" w:customStyle="1" w:styleId="241">
    <w:name w:val="Стиль241"/>
    <w:basedOn w:val="ab"/>
    <w:rsid w:val="006E49D1"/>
  </w:style>
  <w:style w:type="numbering" w:customStyle="1" w:styleId="251">
    <w:name w:val="Стиль251"/>
    <w:basedOn w:val="ab"/>
    <w:rsid w:val="006E49D1"/>
  </w:style>
  <w:style w:type="numbering" w:customStyle="1" w:styleId="261">
    <w:name w:val="Стиль261"/>
    <w:rsid w:val="006E49D1"/>
  </w:style>
  <w:style w:type="numbering" w:customStyle="1" w:styleId="271">
    <w:name w:val="Стиль271"/>
    <w:rsid w:val="006E49D1"/>
  </w:style>
  <w:style w:type="table" w:customStyle="1" w:styleId="4f1">
    <w:name w:val="Сетка таблицы4"/>
    <w:basedOn w:val="aa"/>
    <w:next w:val="affff1"/>
    <w:uiPriority w:val="59"/>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b"/>
    <w:next w:val="111111"/>
    <w:rsid w:val="006E49D1"/>
  </w:style>
  <w:style w:type="numbering" w:customStyle="1" w:styleId="1ai2">
    <w:name w:val="1 / a / i2"/>
    <w:basedOn w:val="ab"/>
    <w:next w:val="1ai"/>
    <w:semiHidden/>
    <w:rsid w:val="006E49D1"/>
  </w:style>
  <w:style w:type="numbering" w:customStyle="1" w:styleId="2fff2">
    <w:name w:val="Статья / Раздел2"/>
    <w:basedOn w:val="ab"/>
    <w:next w:val="a0"/>
    <w:semiHidden/>
    <w:rsid w:val="006E49D1"/>
  </w:style>
  <w:style w:type="character" w:customStyle="1" w:styleId="3ff0">
    <w:name w:val="Заголовок 3;ПодЗаголовок Знак Знак"/>
    <w:rsid w:val="006E49D1"/>
    <w:rPr>
      <w:b/>
      <w:sz w:val="28"/>
      <w:szCs w:val="24"/>
      <w:lang w:val="ru-RU" w:eastAsia="ru-RU" w:bidi="ar-SA"/>
    </w:rPr>
  </w:style>
  <w:style w:type="character" w:customStyle="1" w:styleId="affffffffffff5">
    <w:name w:val="ГЛАВА Знак Знак"/>
    <w:rsid w:val="006E49D1"/>
    <w:rPr>
      <w:b/>
      <w:sz w:val="24"/>
      <w:szCs w:val="24"/>
      <w:lang w:val="ru-RU" w:eastAsia="ru-RU" w:bidi="ar-SA"/>
    </w:rPr>
  </w:style>
  <w:style w:type="character" w:customStyle="1" w:styleId="130">
    <w:name w:val="Знак Знак13"/>
    <w:rsid w:val="006E49D1"/>
    <w:rPr>
      <w:sz w:val="24"/>
      <w:szCs w:val="24"/>
      <w:lang w:val="ru-RU" w:eastAsia="ru-RU" w:bidi="ar-SA"/>
    </w:rPr>
  </w:style>
  <w:style w:type="numbering" w:customStyle="1" w:styleId="132">
    <w:name w:val="Нет списка13"/>
    <w:next w:val="ab"/>
    <w:semiHidden/>
    <w:rsid w:val="006E49D1"/>
  </w:style>
  <w:style w:type="table" w:customStyle="1" w:styleId="133">
    <w:name w:val="Сетка таблицы13"/>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2">
    <w:name w:val="Calendar 12"/>
    <w:basedOn w:val="aa"/>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2fff3">
    <w:name w:val="Заголовок 2 Знак Знак"/>
    <w:rsid w:val="006E49D1"/>
    <w:rPr>
      <w:b/>
      <w:sz w:val="28"/>
      <w:szCs w:val="24"/>
      <w:lang w:val="ru-RU" w:eastAsia="ru-RU" w:bidi="ar-SA"/>
    </w:rPr>
  </w:style>
  <w:style w:type="paragraph" w:customStyle="1" w:styleId="b">
    <w:name w:val="Обычнbй"/>
    <w:rsid w:val="006E49D1"/>
    <w:pPr>
      <w:widowControl w:val="0"/>
    </w:pPr>
    <w:rPr>
      <w:snapToGrid w:val="0"/>
      <w:sz w:val="28"/>
    </w:rPr>
  </w:style>
  <w:style w:type="paragraph" w:customStyle="1" w:styleId="3f3f3f3f3f3f3f">
    <w:name w:val="О3fб3fы3fч3fн3fы3fй3f"/>
    <w:rsid w:val="006E49D1"/>
    <w:pPr>
      <w:widowControl w:val="0"/>
      <w:autoSpaceDN w:val="0"/>
      <w:adjustRightInd w:val="0"/>
    </w:pPr>
    <w:rPr>
      <w:rFonts w:ascii="Arial" w:hAnsi="Arial" w:cs="Arial"/>
      <w:lang w:eastAsia="en-US"/>
    </w:rPr>
  </w:style>
  <w:style w:type="paragraph" w:customStyle="1" w:styleId="WW-Title11111111111111111111111111111111111111111111111111111111111111111111111">
    <w:name w:val="WW-Title11111111111111111111111111111111111111111111111111111111111111111111111"/>
    <w:basedOn w:val="a8"/>
    <w:next w:val="aff1"/>
    <w:rsid w:val="006E49D1"/>
    <w:pPr>
      <w:keepNext/>
      <w:widowControl w:val="0"/>
      <w:autoSpaceDN w:val="0"/>
      <w:adjustRightInd w:val="0"/>
      <w:spacing w:before="240" w:after="120"/>
      <w:ind w:firstLine="0"/>
      <w:jc w:val="left"/>
    </w:pPr>
    <w:rPr>
      <w:rFonts w:ascii="Arial" w:hAnsi="Arial" w:cs="Arial"/>
      <w:sz w:val="28"/>
      <w:szCs w:val="28"/>
      <w:lang w:val="en-US" w:eastAsia="en-US"/>
    </w:rPr>
  </w:style>
  <w:style w:type="numbering" w:customStyle="1" w:styleId="21c">
    <w:name w:val="Нет списка21"/>
    <w:next w:val="ab"/>
    <w:semiHidden/>
    <w:rsid w:val="006E49D1"/>
  </w:style>
  <w:style w:type="character" w:customStyle="1" w:styleId="text11">
    <w:name w:val="text11"/>
    <w:rsid w:val="006E49D1"/>
    <w:rPr>
      <w:rFonts w:ascii="Verdana" w:hAnsi="Verdana" w:hint="default"/>
      <w:b/>
      <w:bCs/>
      <w:sz w:val="17"/>
      <w:szCs w:val="17"/>
    </w:rPr>
  </w:style>
  <w:style w:type="table" w:customStyle="1" w:styleId="21d">
    <w:name w:val="Сетка таблицы21"/>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4">
    <w:name w:val="ГЛАВА Знак Знак2"/>
    <w:rsid w:val="006E49D1"/>
    <w:rPr>
      <w:b/>
      <w:sz w:val="28"/>
      <w:szCs w:val="24"/>
      <w:lang w:val="ru-RU" w:eastAsia="ru-RU" w:bidi="ar-SA"/>
    </w:rPr>
  </w:style>
  <w:style w:type="character" w:customStyle="1" w:styleId="21e">
    <w:name w:val="Знак Знак21"/>
    <w:rsid w:val="006E49D1"/>
    <w:rPr>
      <w:i/>
      <w:sz w:val="24"/>
      <w:szCs w:val="24"/>
      <w:lang w:val="ru-RU" w:eastAsia="ru-RU" w:bidi="ar-SA"/>
    </w:rPr>
  </w:style>
  <w:style w:type="character" w:customStyle="1" w:styleId="170">
    <w:name w:val="Знак Знак17"/>
    <w:rsid w:val="006E49D1"/>
    <w:rPr>
      <w:b/>
      <w:bCs/>
      <w:sz w:val="22"/>
      <w:szCs w:val="22"/>
      <w:lang w:val="ru-RU" w:eastAsia="ru-RU" w:bidi="ar-SA"/>
    </w:rPr>
  </w:style>
  <w:style w:type="character" w:customStyle="1" w:styleId="162">
    <w:name w:val="Знак Знак16"/>
    <w:rsid w:val="006E49D1"/>
    <w:rPr>
      <w:lang w:val="ru-RU" w:eastAsia="ru-RU" w:bidi="ar-SA"/>
    </w:rPr>
  </w:style>
  <w:style w:type="character" w:customStyle="1" w:styleId="1ffffff7">
    <w:name w:val="Основной текст Знак Знак1"/>
    <w:rsid w:val="006E49D1"/>
    <w:rPr>
      <w:sz w:val="28"/>
      <w:szCs w:val="24"/>
      <w:lang w:val="ru-RU" w:eastAsia="ru-RU" w:bidi="ar-SA"/>
    </w:rPr>
  </w:style>
  <w:style w:type="character" w:customStyle="1" w:styleId="202">
    <w:name w:val="Знак Знак20"/>
    <w:rsid w:val="006E49D1"/>
    <w:rPr>
      <w:b/>
      <w:caps/>
      <w:sz w:val="28"/>
      <w:szCs w:val="24"/>
      <w:lang w:val="ru-RU" w:eastAsia="ru-RU" w:bidi="ar-SA"/>
    </w:rPr>
  </w:style>
  <w:style w:type="paragraph" w:customStyle="1" w:styleId="bodytext2">
    <w:name w:val="bodytext2"/>
    <w:basedOn w:val="a8"/>
    <w:rsid w:val="006E49D1"/>
    <w:pPr>
      <w:overflowPunct w:val="0"/>
      <w:autoSpaceDE w:val="0"/>
      <w:autoSpaceDN w:val="0"/>
    </w:pPr>
    <w:rPr>
      <w:sz w:val="28"/>
      <w:szCs w:val="28"/>
    </w:rPr>
  </w:style>
  <w:style w:type="numbering" w:customStyle="1" w:styleId="232">
    <w:name w:val="Стиль маркированный23"/>
    <w:basedOn w:val="ab"/>
    <w:rsid w:val="006E49D1"/>
  </w:style>
  <w:style w:type="numbering" w:customStyle="1" w:styleId="3ff1">
    <w:name w:val="Стиль нумерованный3"/>
    <w:basedOn w:val="ab"/>
    <w:rsid w:val="006E49D1"/>
  </w:style>
  <w:style w:type="character" w:customStyle="1" w:styleId="apple-style-span">
    <w:name w:val="apple-style-span"/>
    <w:basedOn w:val="a9"/>
    <w:rsid w:val="006E49D1"/>
  </w:style>
  <w:style w:type="character" w:customStyle="1" w:styleId="Heading4Char">
    <w:name w:val="Heading 4 Char"/>
    <w:locked/>
    <w:rsid w:val="006E49D1"/>
    <w:rPr>
      <w:rFonts w:ascii="Times New Roman" w:hAnsi="Times New Roman" w:cs="Times New Roman"/>
      <w:b/>
      <w:bCs/>
      <w:sz w:val="28"/>
      <w:szCs w:val="28"/>
      <w:lang w:eastAsia="ru-RU"/>
    </w:rPr>
  </w:style>
  <w:style w:type="character" w:customStyle="1" w:styleId="Heading5Char">
    <w:name w:val="Heading 5 Char"/>
    <w:locked/>
    <w:rsid w:val="006E49D1"/>
    <w:rPr>
      <w:rFonts w:ascii="Calibri" w:hAnsi="Calibri" w:cs="Times New Roman"/>
      <w:b/>
      <w:bCs/>
      <w:i/>
      <w:iCs/>
      <w:sz w:val="26"/>
      <w:szCs w:val="26"/>
      <w:lang w:eastAsia="ru-RU"/>
    </w:rPr>
  </w:style>
  <w:style w:type="character" w:customStyle="1" w:styleId="Heading6Char">
    <w:name w:val="Heading 6 Char"/>
    <w:locked/>
    <w:rsid w:val="006E49D1"/>
    <w:rPr>
      <w:rFonts w:ascii="Times New Roman" w:hAnsi="Times New Roman" w:cs="Times New Roman"/>
      <w:b/>
      <w:bCs/>
      <w:lang w:eastAsia="ru-RU"/>
    </w:rPr>
  </w:style>
  <w:style w:type="character" w:customStyle="1" w:styleId="Heading8Char">
    <w:name w:val="Heading 8 Char"/>
    <w:locked/>
    <w:rsid w:val="006E49D1"/>
    <w:rPr>
      <w:rFonts w:ascii="Calibri" w:hAnsi="Calibri" w:cs="Times New Roman"/>
      <w:i/>
      <w:iCs/>
      <w:sz w:val="24"/>
      <w:szCs w:val="24"/>
      <w:lang w:eastAsia="ru-RU"/>
    </w:rPr>
  </w:style>
  <w:style w:type="character" w:customStyle="1" w:styleId="Heading9Char">
    <w:name w:val="Heading 9 Char"/>
    <w:locked/>
    <w:rsid w:val="006E49D1"/>
    <w:rPr>
      <w:rFonts w:ascii="Arial" w:hAnsi="Arial" w:cs="Arial"/>
      <w:lang w:eastAsia="ru-RU"/>
    </w:rPr>
  </w:style>
  <w:style w:type="character" w:customStyle="1" w:styleId="BodyTextIndentChar">
    <w:name w:val="Body Text Indent Char"/>
    <w:locked/>
    <w:rsid w:val="006E49D1"/>
    <w:rPr>
      <w:rFonts w:ascii="Times New Roman" w:eastAsia="Times New Roman" w:hAnsi="Times New Roman" w:cs="Times New Roman"/>
      <w:sz w:val="24"/>
      <w:szCs w:val="24"/>
      <w:lang w:eastAsia="ru-RU"/>
    </w:rPr>
  </w:style>
  <w:style w:type="character" w:customStyle="1" w:styleId="TitleChar">
    <w:name w:val="Title Char"/>
    <w:locked/>
    <w:rsid w:val="006E49D1"/>
    <w:rPr>
      <w:rFonts w:ascii="Times New Roman" w:hAnsi="Times New Roman" w:cs="Times New Roman"/>
      <w:b/>
      <w:bCs/>
      <w:sz w:val="24"/>
      <w:szCs w:val="24"/>
      <w:lang w:eastAsia="ru-RU"/>
    </w:rPr>
  </w:style>
  <w:style w:type="character" w:customStyle="1" w:styleId="BodyTextIndent2Char">
    <w:name w:val="Body Text Indent 2 Char"/>
    <w:locked/>
    <w:rsid w:val="006E49D1"/>
    <w:rPr>
      <w:rFonts w:ascii="Times New Roman" w:eastAsia="Times New Roman" w:hAnsi="Times New Roman" w:cs="Times New Roman"/>
      <w:sz w:val="24"/>
      <w:szCs w:val="24"/>
      <w:lang w:eastAsia="ru-RU"/>
    </w:rPr>
  </w:style>
  <w:style w:type="character" w:customStyle="1" w:styleId="HeaderChar">
    <w:name w:val="Header Char"/>
    <w:aliases w:val="ВерхКолонтитул Char"/>
    <w:locked/>
    <w:rsid w:val="006E49D1"/>
    <w:rPr>
      <w:rFonts w:ascii="Times New Roman" w:hAnsi="Times New Roman" w:cs="Times New Roman"/>
      <w:sz w:val="24"/>
      <w:szCs w:val="24"/>
      <w:lang w:eastAsia="ru-RU"/>
    </w:rPr>
  </w:style>
  <w:style w:type="character" w:customStyle="1" w:styleId="BodyText3Char">
    <w:name w:val="Body Text 3 Char"/>
    <w:locked/>
    <w:rsid w:val="006E49D1"/>
    <w:rPr>
      <w:rFonts w:ascii="Times New Roman" w:hAnsi="Times New Roman" w:cs="Times New Roman"/>
      <w:sz w:val="16"/>
      <w:szCs w:val="16"/>
      <w:lang w:eastAsia="ru-RU"/>
    </w:rPr>
  </w:style>
  <w:style w:type="character" w:customStyle="1" w:styleId="BodyTextIndent3Char">
    <w:name w:val="Body Text Indent 3 Char"/>
    <w:locked/>
    <w:rsid w:val="006E49D1"/>
    <w:rPr>
      <w:rFonts w:ascii="Times New Roman" w:hAnsi="Times New Roman" w:cs="Times New Roman"/>
      <w:sz w:val="16"/>
      <w:szCs w:val="16"/>
      <w:lang w:eastAsia="ru-RU"/>
    </w:rPr>
  </w:style>
  <w:style w:type="character" w:customStyle="1" w:styleId="SubtitleChar">
    <w:name w:val="Subtitle Char"/>
    <w:locked/>
    <w:rsid w:val="006E49D1"/>
    <w:rPr>
      <w:rFonts w:ascii="Arial" w:hAnsi="Arial" w:cs="Arial"/>
      <w:sz w:val="24"/>
      <w:szCs w:val="24"/>
      <w:u w:val="single"/>
      <w:lang w:eastAsia="ru-RU"/>
    </w:rPr>
  </w:style>
  <w:style w:type="character" w:customStyle="1" w:styleId="BodyText2Char">
    <w:name w:val="Body Text 2 Char"/>
    <w:locked/>
    <w:rsid w:val="006E49D1"/>
    <w:rPr>
      <w:rFonts w:ascii="Times New Roman" w:hAnsi="Times New Roman" w:cs="Times New Roman"/>
      <w:sz w:val="24"/>
      <w:szCs w:val="24"/>
      <w:lang w:eastAsia="ru-RU"/>
    </w:rPr>
  </w:style>
  <w:style w:type="paragraph" w:customStyle="1" w:styleId="331">
    <w:name w:val="Основной текст с отступом 331"/>
    <w:basedOn w:val="a8"/>
    <w:rsid w:val="006E49D1"/>
    <w:pPr>
      <w:shd w:val="clear" w:color="auto" w:fill="FFFFFF"/>
      <w:overflowPunct w:val="0"/>
      <w:autoSpaceDE w:val="0"/>
      <w:autoSpaceDN w:val="0"/>
      <w:adjustRightInd w:val="0"/>
      <w:ind w:firstLine="900"/>
      <w:textAlignment w:val="baseline"/>
    </w:pPr>
    <w:rPr>
      <w:rFonts w:eastAsia="Calibri"/>
      <w:color w:val="000000"/>
      <w:sz w:val="28"/>
      <w:szCs w:val="20"/>
    </w:rPr>
  </w:style>
  <w:style w:type="paragraph" w:customStyle="1" w:styleId="2212">
    <w:name w:val="Основной текст с отступом 221"/>
    <w:basedOn w:val="a8"/>
    <w:rsid w:val="006E49D1"/>
    <w:pPr>
      <w:ind w:firstLine="567"/>
      <w:jc w:val="left"/>
    </w:pPr>
    <w:rPr>
      <w:rFonts w:eastAsia="Calibri"/>
      <w:sz w:val="28"/>
      <w:szCs w:val="20"/>
    </w:rPr>
  </w:style>
  <w:style w:type="paragraph" w:customStyle="1" w:styleId="31d">
    <w:name w:val="Обычный31"/>
    <w:rsid w:val="006E49D1"/>
    <w:pPr>
      <w:widowControl w:val="0"/>
      <w:spacing w:line="300" w:lineRule="auto"/>
      <w:ind w:firstLine="680"/>
      <w:jc w:val="both"/>
    </w:pPr>
    <w:rPr>
      <w:rFonts w:eastAsia="Calibri"/>
      <w:sz w:val="24"/>
    </w:rPr>
  </w:style>
  <w:style w:type="paragraph" w:customStyle="1" w:styleId="21f">
    <w:name w:val="Основной текст21"/>
    <w:basedOn w:val="a8"/>
    <w:rsid w:val="006E49D1"/>
    <w:pPr>
      <w:spacing w:line="360" w:lineRule="auto"/>
      <w:ind w:firstLine="0"/>
    </w:pPr>
    <w:rPr>
      <w:rFonts w:eastAsia="Calibri"/>
      <w:szCs w:val="20"/>
      <w:lang w:eastAsia="ar-SA"/>
    </w:rPr>
  </w:style>
  <w:style w:type="character" w:customStyle="1" w:styleId="1810">
    <w:name w:val="Знак Знак181"/>
    <w:rsid w:val="006E49D1"/>
    <w:rPr>
      <w:rFonts w:ascii="Arial" w:hAnsi="Arial" w:cs="Arial"/>
      <w:b/>
      <w:bCs/>
      <w:i/>
      <w:iCs/>
      <w:sz w:val="28"/>
      <w:szCs w:val="28"/>
      <w:lang w:eastAsia="ru-RU"/>
    </w:rPr>
  </w:style>
  <w:style w:type="numbering" w:customStyle="1" w:styleId="31e">
    <w:name w:val="Стиль маркированный31"/>
    <w:rsid w:val="006E49D1"/>
  </w:style>
  <w:style w:type="paragraph" w:customStyle="1" w:styleId="normal100">
    <w:name w:val="normal10"/>
    <w:basedOn w:val="a8"/>
    <w:rsid w:val="006E49D1"/>
    <w:pPr>
      <w:ind w:left="-113" w:right="-113" w:firstLine="0"/>
      <w:jc w:val="center"/>
    </w:pPr>
    <w:rPr>
      <w:rFonts w:eastAsia="Calibri"/>
      <w:b/>
      <w:bCs/>
      <w:sz w:val="20"/>
      <w:szCs w:val="20"/>
    </w:rPr>
  </w:style>
  <w:style w:type="table" w:customStyle="1" w:styleId="5e">
    <w:name w:val="Сетка таблицы5"/>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b"/>
    <w:next w:val="111111"/>
    <w:semiHidden/>
    <w:rsid w:val="006E49D1"/>
    <w:pPr>
      <w:numPr>
        <w:numId w:val="188"/>
      </w:numPr>
    </w:pPr>
  </w:style>
  <w:style w:type="numbering" w:customStyle="1" w:styleId="1ai3">
    <w:name w:val="1 / a / i3"/>
    <w:basedOn w:val="ab"/>
    <w:next w:val="1ai"/>
    <w:semiHidden/>
    <w:rsid w:val="006E49D1"/>
  </w:style>
  <w:style w:type="numbering" w:customStyle="1" w:styleId="3ff2">
    <w:name w:val="Статья / Раздел3"/>
    <w:basedOn w:val="ab"/>
    <w:next w:val="a0"/>
    <w:semiHidden/>
    <w:rsid w:val="006E49D1"/>
  </w:style>
  <w:style w:type="paragraph" w:customStyle="1" w:styleId="BodyText23">
    <w:name w:val="Body Text 23"/>
    <w:basedOn w:val="a8"/>
    <w:rsid w:val="006E49D1"/>
    <w:pPr>
      <w:overflowPunct w:val="0"/>
      <w:autoSpaceDE w:val="0"/>
      <w:autoSpaceDN w:val="0"/>
      <w:adjustRightInd w:val="0"/>
      <w:textAlignment w:val="baseline"/>
    </w:pPr>
    <w:rPr>
      <w:sz w:val="28"/>
      <w:szCs w:val="20"/>
    </w:rPr>
  </w:style>
  <w:style w:type="paragraph" w:customStyle="1" w:styleId="Normal2">
    <w:name w:val="Normal2"/>
    <w:rsid w:val="006E49D1"/>
    <w:pPr>
      <w:snapToGrid w:val="0"/>
    </w:pPr>
    <w:rPr>
      <w:sz w:val="22"/>
    </w:rPr>
  </w:style>
  <w:style w:type="numbering" w:customStyle="1" w:styleId="140">
    <w:name w:val="Нет списка14"/>
    <w:next w:val="ab"/>
    <w:semiHidden/>
    <w:rsid w:val="006E49D1"/>
  </w:style>
  <w:style w:type="table" w:customStyle="1" w:styleId="142">
    <w:name w:val="Сетка таблицы14"/>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3">
    <w:name w:val="Calendar 13"/>
    <w:basedOn w:val="aa"/>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23">
    <w:name w:val="Нет списка22"/>
    <w:next w:val="ab"/>
    <w:semiHidden/>
    <w:rsid w:val="006E49D1"/>
  </w:style>
  <w:style w:type="table" w:customStyle="1" w:styleId="224">
    <w:name w:val="Сетка таблицы22"/>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Indent32">
    <w:name w:val="Body Text Indent 32"/>
    <w:basedOn w:val="a8"/>
    <w:rsid w:val="006E49D1"/>
    <w:pPr>
      <w:shd w:val="clear" w:color="auto" w:fill="FFFFFF"/>
      <w:overflowPunct w:val="0"/>
      <w:autoSpaceDE w:val="0"/>
      <w:autoSpaceDN w:val="0"/>
      <w:adjustRightInd w:val="0"/>
      <w:ind w:firstLine="900"/>
      <w:textAlignment w:val="baseline"/>
    </w:pPr>
    <w:rPr>
      <w:color w:val="000000"/>
      <w:sz w:val="28"/>
      <w:szCs w:val="20"/>
    </w:rPr>
  </w:style>
  <w:style w:type="paragraph" w:customStyle="1" w:styleId="BodyTextIndent22">
    <w:name w:val="Body Text Indent 22"/>
    <w:basedOn w:val="a8"/>
    <w:rsid w:val="006E49D1"/>
    <w:pPr>
      <w:ind w:firstLine="567"/>
      <w:jc w:val="left"/>
    </w:pPr>
    <w:rPr>
      <w:sz w:val="28"/>
      <w:szCs w:val="20"/>
    </w:rPr>
  </w:style>
  <w:style w:type="paragraph" w:customStyle="1" w:styleId="BodyText1">
    <w:name w:val="Body Text1"/>
    <w:basedOn w:val="a8"/>
    <w:rsid w:val="006E49D1"/>
    <w:pPr>
      <w:spacing w:line="360" w:lineRule="auto"/>
      <w:ind w:firstLine="0"/>
    </w:pPr>
    <w:rPr>
      <w:szCs w:val="20"/>
      <w:lang w:eastAsia="ar-SA"/>
    </w:rPr>
  </w:style>
  <w:style w:type="numbering" w:customStyle="1" w:styleId="240">
    <w:name w:val="Стиль маркированный24"/>
    <w:basedOn w:val="ab"/>
    <w:rsid w:val="006E49D1"/>
  </w:style>
  <w:style w:type="numbering" w:customStyle="1" w:styleId="4f2">
    <w:name w:val="Стиль нумерованный4"/>
    <w:basedOn w:val="ab"/>
    <w:rsid w:val="006E49D1"/>
  </w:style>
  <w:style w:type="paragraph" w:customStyle="1" w:styleId="ListParagraph1">
    <w:name w:val="List Paragraph1"/>
    <w:basedOn w:val="a8"/>
    <w:rsid w:val="006E49D1"/>
    <w:pPr>
      <w:ind w:left="720" w:firstLine="0"/>
      <w:contextualSpacing/>
      <w:jc w:val="left"/>
    </w:pPr>
    <w:rPr>
      <w:rFonts w:eastAsia="Calibri"/>
    </w:rPr>
  </w:style>
  <w:style w:type="paragraph" w:customStyle="1" w:styleId="NoSpacing1">
    <w:name w:val="No Spacing1"/>
    <w:rsid w:val="006E49D1"/>
    <w:rPr>
      <w:rFonts w:ascii="Calibri" w:eastAsia="Calibri" w:hAnsi="Calibri"/>
      <w:sz w:val="22"/>
      <w:szCs w:val="22"/>
      <w:lang w:eastAsia="en-US"/>
    </w:rPr>
  </w:style>
  <w:style w:type="paragraph" w:customStyle="1" w:styleId="TOCHeading1">
    <w:name w:val="TOC Heading1"/>
    <w:basedOn w:val="1a"/>
    <w:next w:val="a8"/>
    <w:rsid w:val="006E49D1"/>
    <w:pPr>
      <w:keepLines/>
      <w:numPr>
        <w:ilvl w:val="0"/>
      </w:numPr>
      <w:tabs>
        <w:tab w:val="num" w:pos="1152"/>
      </w:tabs>
      <w:suppressAutoHyphens w:val="0"/>
      <w:spacing w:before="480" w:line="276" w:lineRule="auto"/>
      <w:ind w:firstLine="709"/>
      <w:outlineLvl w:val="9"/>
    </w:pPr>
    <w:rPr>
      <w:rFonts w:ascii="Cambria" w:eastAsia="Calibri" w:hAnsi="Cambria"/>
      <w:iCs/>
      <w:caps w:val="0"/>
      <w:color w:val="365F91"/>
      <w:sz w:val="28"/>
      <w:szCs w:val="28"/>
      <w:lang w:eastAsia="en-US"/>
    </w:rPr>
  </w:style>
  <w:style w:type="numbering" w:customStyle="1" w:styleId="322">
    <w:name w:val="Стиль маркированный32"/>
    <w:rsid w:val="006E49D1"/>
  </w:style>
  <w:style w:type="numbering" w:customStyle="1" w:styleId="2411">
    <w:name w:val="Стиль2411"/>
    <w:basedOn w:val="ab"/>
    <w:rsid w:val="006E49D1"/>
  </w:style>
  <w:style w:type="numbering" w:customStyle="1" w:styleId="41">
    <w:name w:val="Стиль нумерованный41"/>
    <w:basedOn w:val="ab"/>
    <w:rsid w:val="006E49D1"/>
    <w:pPr>
      <w:numPr>
        <w:numId w:val="83"/>
      </w:numPr>
    </w:pPr>
  </w:style>
  <w:style w:type="numbering" w:customStyle="1" w:styleId="24111">
    <w:name w:val="Стиль24111"/>
    <w:basedOn w:val="ab"/>
    <w:rsid w:val="006E49D1"/>
    <w:pPr>
      <w:numPr>
        <w:numId w:val="84"/>
      </w:numPr>
    </w:pPr>
  </w:style>
  <w:style w:type="numbering" w:customStyle="1" w:styleId="1011">
    <w:name w:val="Стиль1011"/>
    <w:rsid w:val="006E49D1"/>
    <w:pPr>
      <w:numPr>
        <w:numId w:val="144"/>
      </w:numPr>
    </w:pPr>
  </w:style>
  <w:style w:type="numbering" w:customStyle="1" w:styleId="1411">
    <w:name w:val="Стиль1411"/>
    <w:rsid w:val="006E49D1"/>
    <w:pPr>
      <w:numPr>
        <w:numId w:val="146"/>
      </w:numPr>
    </w:pPr>
  </w:style>
  <w:style w:type="table" w:customStyle="1" w:styleId="68">
    <w:name w:val="Сетка таблицы6"/>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
    <w:name w:val="1 / 1.1 / 1.1.14"/>
    <w:basedOn w:val="ab"/>
    <w:next w:val="111111"/>
    <w:semiHidden/>
    <w:rsid w:val="006E49D1"/>
  </w:style>
  <w:style w:type="numbering" w:customStyle="1" w:styleId="1ai4">
    <w:name w:val="1 / a / i4"/>
    <w:basedOn w:val="ab"/>
    <w:next w:val="1ai"/>
    <w:semiHidden/>
    <w:rsid w:val="006E49D1"/>
  </w:style>
  <w:style w:type="numbering" w:customStyle="1" w:styleId="4f3">
    <w:name w:val="Статья / Раздел4"/>
    <w:basedOn w:val="ab"/>
    <w:next w:val="a0"/>
    <w:rsid w:val="006E49D1"/>
  </w:style>
  <w:style w:type="paragraph" w:customStyle="1" w:styleId="233">
    <w:name w:val="Основной текст 23"/>
    <w:basedOn w:val="a8"/>
    <w:rsid w:val="006E49D1"/>
    <w:pPr>
      <w:overflowPunct w:val="0"/>
      <w:autoSpaceDE w:val="0"/>
      <w:autoSpaceDN w:val="0"/>
      <w:adjustRightInd w:val="0"/>
      <w:textAlignment w:val="baseline"/>
    </w:pPr>
    <w:rPr>
      <w:sz w:val="28"/>
      <w:szCs w:val="20"/>
    </w:rPr>
  </w:style>
  <w:style w:type="numbering" w:customStyle="1" w:styleId="152">
    <w:name w:val="Нет списка15"/>
    <w:next w:val="ab"/>
    <w:semiHidden/>
    <w:rsid w:val="006E49D1"/>
  </w:style>
  <w:style w:type="table" w:customStyle="1" w:styleId="153">
    <w:name w:val="Сетка таблицы15"/>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4">
    <w:name w:val="Calendar 14"/>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50">
    <w:name w:val="Стиль маркированный25"/>
    <w:basedOn w:val="ab"/>
    <w:rsid w:val="006E49D1"/>
  </w:style>
  <w:style w:type="numbering" w:customStyle="1" w:styleId="5f">
    <w:name w:val="Стиль нумерованный5"/>
    <w:basedOn w:val="ab"/>
    <w:rsid w:val="006E49D1"/>
  </w:style>
  <w:style w:type="numbering" w:customStyle="1" w:styleId="323">
    <w:name w:val="Стиль32"/>
    <w:rsid w:val="006E49D1"/>
  </w:style>
  <w:style w:type="numbering" w:customStyle="1" w:styleId="420">
    <w:name w:val="Стиль42"/>
    <w:rsid w:val="006E49D1"/>
  </w:style>
  <w:style w:type="numbering" w:customStyle="1" w:styleId="520">
    <w:name w:val="Стиль52"/>
    <w:rsid w:val="006E49D1"/>
  </w:style>
  <w:style w:type="numbering" w:customStyle="1" w:styleId="620">
    <w:name w:val="Стиль62"/>
    <w:rsid w:val="006E49D1"/>
  </w:style>
  <w:style w:type="numbering" w:customStyle="1" w:styleId="720">
    <w:name w:val="Стиль72"/>
    <w:rsid w:val="006E49D1"/>
  </w:style>
  <w:style w:type="numbering" w:customStyle="1" w:styleId="820">
    <w:name w:val="Стиль82"/>
    <w:rsid w:val="006E49D1"/>
  </w:style>
  <w:style w:type="numbering" w:customStyle="1" w:styleId="920">
    <w:name w:val="Стиль92"/>
    <w:rsid w:val="006E49D1"/>
  </w:style>
  <w:style w:type="numbering" w:customStyle="1" w:styleId="1020">
    <w:name w:val="Стиль102"/>
    <w:rsid w:val="006E49D1"/>
  </w:style>
  <w:style w:type="numbering" w:customStyle="1" w:styleId="1120">
    <w:name w:val="Стиль112"/>
    <w:rsid w:val="006E49D1"/>
  </w:style>
  <w:style w:type="numbering" w:customStyle="1" w:styleId="1220">
    <w:name w:val="Стиль122"/>
    <w:rsid w:val="006E49D1"/>
  </w:style>
  <w:style w:type="numbering" w:customStyle="1" w:styleId="1320">
    <w:name w:val="Стиль132"/>
    <w:rsid w:val="006E49D1"/>
  </w:style>
  <w:style w:type="numbering" w:customStyle="1" w:styleId="1420">
    <w:name w:val="Стиль142"/>
    <w:rsid w:val="006E49D1"/>
  </w:style>
  <w:style w:type="numbering" w:customStyle="1" w:styleId="1520">
    <w:name w:val="Стиль152"/>
    <w:rsid w:val="006E49D1"/>
  </w:style>
  <w:style w:type="numbering" w:customStyle="1" w:styleId="1620">
    <w:name w:val="Стиль162"/>
    <w:rsid w:val="006E49D1"/>
  </w:style>
  <w:style w:type="numbering" w:customStyle="1" w:styleId="172">
    <w:name w:val="Стиль172"/>
    <w:rsid w:val="006E49D1"/>
  </w:style>
  <w:style w:type="numbering" w:customStyle="1" w:styleId="1820">
    <w:name w:val="Стиль182"/>
    <w:rsid w:val="006E49D1"/>
  </w:style>
  <w:style w:type="numbering" w:customStyle="1" w:styleId="1922">
    <w:name w:val="Стиль192"/>
    <w:rsid w:val="006E49D1"/>
  </w:style>
  <w:style w:type="numbering" w:customStyle="1" w:styleId="2020">
    <w:name w:val="Стиль202"/>
    <w:rsid w:val="006E49D1"/>
  </w:style>
  <w:style w:type="numbering" w:customStyle="1" w:styleId="2120">
    <w:name w:val="Стиль212"/>
    <w:rsid w:val="006E49D1"/>
  </w:style>
  <w:style w:type="numbering" w:customStyle="1" w:styleId="2220">
    <w:name w:val="Стиль222"/>
    <w:rsid w:val="006E49D1"/>
  </w:style>
  <w:style w:type="numbering" w:customStyle="1" w:styleId="2320">
    <w:name w:val="Стиль232"/>
    <w:basedOn w:val="ab"/>
    <w:rsid w:val="006E49D1"/>
  </w:style>
  <w:style w:type="numbering" w:customStyle="1" w:styleId="242">
    <w:name w:val="Стиль242"/>
    <w:basedOn w:val="ab"/>
    <w:rsid w:val="006E49D1"/>
  </w:style>
  <w:style w:type="numbering" w:customStyle="1" w:styleId="252">
    <w:name w:val="Стиль252"/>
    <w:basedOn w:val="ab"/>
    <w:rsid w:val="006E49D1"/>
  </w:style>
  <w:style w:type="numbering" w:customStyle="1" w:styleId="262">
    <w:name w:val="Стиль262"/>
    <w:rsid w:val="006E49D1"/>
  </w:style>
  <w:style w:type="numbering" w:customStyle="1" w:styleId="272">
    <w:name w:val="Стиль272"/>
    <w:rsid w:val="006E49D1"/>
  </w:style>
  <w:style w:type="character" w:customStyle="1" w:styleId="ConsNormal0">
    <w:name w:val="ConsNormal Знак"/>
    <w:link w:val="ConsNormal"/>
    <w:locked/>
    <w:rsid w:val="006E49D1"/>
    <w:rPr>
      <w:rFonts w:ascii="Arial" w:hAnsi="Arial" w:cs="Arial"/>
      <w:lang w:val="ru-RU" w:eastAsia="ru-RU" w:bidi="ar-SA"/>
    </w:rPr>
  </w:style>
  <w:style w:type="character" w:customStyle="1" w:styleId="1ffffff8">
    <w:name w:val="ГЛАВА Знак1"/>
    <w:rsid w:val="006E49D1"/>
    <w:rPr>
      <w:rFonts w:ascii="Cambria" w:eastAsia="Times New Roman" w:hAnsi="Cambria" w:cs="Times New Roman"/>
      <w:b/>
      <w:bCs/>
      <w:color w:val="4F81BD"/>
      <w:sz w:val="26"/>
      <w:szCs w:val="26"/>
    </w:rPr>
  </w:style>
  <w:style w:type="paragraph" w:customStyle="1" w:styleId="1270">
    <w:name w:val="Стиль Первая строка:  127 см После:  0 пт"/>
    <w:basedOn w:val="a8"/>
    <w:autoRedefine/>
    <w:rsid w:val="006E49D1"/>
    <w:pPr>
      <w:spacing w:line="276" w:lineRule="auto"/>
      <w:ind w:firstLine="720"/>
    </w:pPr>
    <w:rPr>
      <w:sz w:val="28"/>
      <w:szCs w:val="20"/>
      <w:lang w:eastAsia="en-US"/>
    </w:rPr>
  </w:style>
  <w:style w:type="table" w:customStyle="1" w:styleId="77">
    <w:name w:val="Сетка таблицы7"/>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5">
    <w:name w:val="1 / 1.1 / 1.1.15"/>
    <w:basedOn w:val="ab"/>
    <w:next w:val="111111"/>
    <w:semiHidden/>
    <w:rsid w:val="006E49D1"/>
  </w:style>
  <w:style w:type="numbering" w:customStyle="1" w:styleId="1ai5">
    <w:name w:val="1 / a / i5"/>
    <w:basedOn w:val="ab"/>
    <w:next w:val="1ai"/>
    <w:semiHidden/>
    <w:rsid w:val="006E49D1"/>
  </w:style>
  <w:style w:type="numbering" w:customStyle="1" w:styleId="5f0">
    <w:name w:val="Статья / Раздел5"/>
    <w:basedOn w:val="ab"/>
    <w:next w:val="a0"/>
    <w:rsid w:val="006E49D1"/>
  </w:style>
  <w:style w:type="numbering" w:customStyle="1" w:styleId="163">
    <w:name w:val="Нет списка16"/>
    <w:next w:val="ab"/>
    <w:semiHidden/>
    <w:rsid w:val="006E49D1"/>
  </w:style>
  <w:style w:type="table" w:customStyle="1" w:styleId="164">
    <w:name w:val="Сетка таблицы16"/>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5">
    <w:name w:val="Calendar 15"/>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60">
    <w:name w:val="Стиль маркированный26"/>
    <w:basedOn w:val="ab"/>
    <w:rsid w:val="006E49D1"/>
  </w:style>
  <w:style w:type="numbering" w:customStyle="1" w:styleId="69">
    <w:name w:val="Стиль нумерованный6"/>
    <w:basedOn w:val="ab"/>
    <w:rsid w:val="006E49D1"/>
  </w:style>
  <w:style w:type="numbering" w:customStyle="1" w:styleId="332">
    <w:name w:val="Стиль33"/>
    <w:rsid w:val="006E49D1"/>
  </w:style>
  <w:style w:type="numbering" w:customStyle="1" w:styleId="430">
    <w:name w:val="Стиль43"/>
    <w:rsid w:val="006E49D1"/>
  </w:style>
  <w:style w:type="numbering" w:customStyle="1" w:styleId="530">
    <w:name w:val="Стиль53"/>
    <w:rsid w:val="006E49D1"/>
  </w:style>
  <w:style w:type="numbering" w:customStyle="1" w:styleId="630">
    <w:name w:val="Стиль63"/>
    <w:rsid w:val="006E49D1"/>
  </w:style>
  <w:style w:type="numbering" w:customStyle="1" w:styleId="730">
    <w:name w:val="Стиль73"/>
    <w:rsid w:val="006E49D1"/>
  </w:style>
  <w:style w:type="numbering" w:customStyle="1" w:styleId="830">
    <w:name w:val="Стиль83"/>
    <w:rsid w:val="006E49D1"/>
  </w:style>
  <w:style w:type="numbering" w:customStyle="1" w:styleId="930">
    <w:name w:val="Стиль93"/>
    <w:rsid w:val="006E49D1"/>
  </w:style>
  <w:style w:type="numbering" w:customStyle="1" w:styleId="1030">
    <w:name w:val="Стиль103"/>
    <w:rsid w:val="006E49D1"/>
  </w:style>
  <w:style w:type="numbering" w:customStyle="1" w:styleId="1130">
    <w:name w:val="Стиль113"/>
    <w:rsid w:val="006E49D1"/>
  </w:style>
  <w:style w:type="numbering" w:customStyle="1" w:styleId="1230">
    <w:name w:val="Стиль123"/>
    <w:rsid w:val="006E49D1"/>
  </w:style>
  <w:style w:type="numbering" w:customStyle="1" w:styleId="1330">
    <w:name w:val="Стиль133"/>
    <w:rsid w:val="006E49D1"/>
  </w:style>
  <w:style w:type="numbering" w:customStyle="1" w:styleId="143">
    <w:name w:val="Стиль143"/>
    <w:rsid w:val="006E49D1"/>
  </w:style>
  <w:style w:type="numbering" w:customStyle="1" w:styleId="1530">
    <w:name w:val="Стиль153"/>
    <w:rsid w:val="006E49D1"/>
  </w:style>
  <w:style w:type="numbering" w:customStyle="1" w:styleId="1630">
    <w:name w:val="Стиль163"/>
    <w:rsid w:val="006E49D1"/>
  </w:style>
  <w:style w:type="numbering" w:customStyle="1" w:styleId="173">
    <w:name w:val="Стиль173"/>
    <w:rsid w:val="006E49D1"/>
  </w:style>
  <w:style w:type="numbering" w:customStyle="1" w:styleId="183">
    <w:name w:val="Стиль183"/>
    <w:rsid w:val="006E49D1"/>
  </w:style>
  <w:style w:type="numbering" w:customStyle="1" w:styleId="1931">
    <w:name w:val="Стиль193"/>
    <w:rsid w:val="006E49D1"/>
  </w:style>
  <w:style w:type="numbering" w:customStyle="1" w:styleId="203">
    <w:name w:val="Стиль203"/>
    <w:rsid w:val="006E49D1"/>
  </w:style>
  <w:style w:type="numbering" w:customStyle="1" w:styleId="2130">
    <w:name w:val="Стиль213"/>
    <w:rsid w:val="006E49D1"/>
  </w:style>
  <w:style w:type="numbering" w:customStyle="1" w:styleId="2230">
    <w:name w:val="Стиль223"/>
    <w:rsid w:val="006E49D1"/>
  </w:style>
  <w:style w:type="numbering" w:customStyle="1" w:styleId="2330">
    <w:name w:val="Стиль233"/>
    <w:basedOn w:val="ab"/>
    <w:rsid w:val="006E49D1"/>
  </w:style>
  <w:style w:type="numbering" w:customStyle="1" w:styleId="243">
    <w:name w:val="Стиль243"/>
    <w:basedOn w:val="ab"/>
    <w:rsid w:val="006E49D1"/>
  </w:style>
  <w:style w:type="numbering" w:customStyle="1" w:styleId="253">
    <w:name w:val="Стиль253"/>
    <w:basedOn w:val="ab"/>
    <w:rsid w:val="006E49D1"/>
  </w:style>
  <w:style w:type="numbering" w:customStyle="1" w:styleId="263">
    <w:name w:val="Стиль263"/>
    <w:rsid w:val="006E49D1"/>
  </w:style>
  <w:style w:type="numbering" w:customStyle="1" w:styleId="273">
    <w:name w:val="Стиль273"/>
    <w:rsid w:val="006E49D1"/>
  </w:style>
  <w:style w:type="table" w:customStyle="1" w:styleId="89">
    <w:name w:val="Сетка таблицы8"/>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ab"/>
    <w:next w:val="111111"/>
    <w:semiHidden/>
    <w:rsid w:val="006E49D1"/>
  </w:style>
  <w:style w:type="numbering" w:customStyle="1" w:styleId="1ai6">
    <w:name w:val="1 / a / i6"/>
    <w:basedOn w:val="ab"/>
    <w:next w:val="1ai"/>
    <w:semiHidden/>
    <w:rsid w:val="006E49D1"/>
  </w:style>
  <w:style w:type="numbering" w:customStyle="1" w:styleId="6a">
    <w:name w:val="Статья / Раздел6"/>
    <w:basedOn w:val="ab"/>
    <w:next w:val="a0"/>
    <w:rsid w:val="006E49D1"/>
  </w:style>
  <w:style w:type="numbering" w:customStyle="1" w:styleId="174">
    <w:name w:val="Нет списка17"/>
    <w:next w:val="ab"/>
    <w:semiHidden/>
    <w:rsid w:val="006E49D1"/>
  </w:style>
  <w:style w:type="table" w:customStyle="1" w:styleId="176">
    <w:name w:val="Сетка таблицы17"/>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6">
    <w:name w:val="Calendar 16"/>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74">
    <w:name w:val="Стиль маркированный27"/>
    <w:basedOn w:val="ab"/>
    <w:rsid w:val="006E49D1"/>
  </w:style>
  <w:style w:type="numbering" w:customStyle="1" w:styleId="78">
    <w:name w:val="Стиль нумерованный7"/>
    <w:basedOn w:val="ab"/>
    <w:rsid w:val="006E49D1"/>
  </w:style>
  <w:style w:type="numbering" w:customStyle="1" w:styleId="340">
    <w:name w:val="Стиль34"/>
    <w:rsid w:val="006E49D1"/>
  </w:style>
  <w:style w:type="numbering" w:customStyle="1" w:styleId="440">
    <w:name w:val="Стиль44"/>
    <w:rsid w:val="006E49D1"/>
  </w:style>
  <w:style w:type="numbering" w:customStyle="1" w:styleId="540">
    <w:name w:val="Стиль54"/>
    <w:rsid w:val="006E49D1"/>
  </w:style>
  <w:style w:type="numbering" w:customStyle="1" w:styleId="640">
    <w:name w:val="Стиль64"/>
    <w:rsid w:val="006E49D1"/>
  </w:style>
  <w:style w:type="numbering" w:customStyle="1" w:styleId="740">
    <w:name w:val="Стиль74"/>
    <w:rsid w:val="006E49D1"/>
  </w:style>
  <w:style w:type="numbering" w:customStyle="1" w:styleId="840">
    <w:name w:val="Стиль84"/>
    <w:rsid w:val="006E49D1"/>
  </w:style>
  <w:style w:type="numbering" w:customStyle="1" w:styleId="94">
    <w:name w:val="Стиль94"/>
    <w:rsid w:val="006E49D1"/>
  </w:style>
  <w:style w:type="numbering" w:customStyle="1" w:styleId="104">
    <w:name w:val="Стиль104"/>
    <w:rsid w:val="006E49D1"/>
  </w:style>
  <w:style w:type="numbering" w:customStyle="1" w:styleId="1140">
    <w:name w:val="Стиль114"/>
    <w:rsid w:val="006E49D1"/>
  </w:style>
  <w:style w:type="numbering" w:customStyle="1" w:styleId="1240">
    <w:name w:val="Стиль124"/>
    <w:rsid w:val="006E49D1"/>
  </w:style>
  <w:style w:type="numbering" w:customStyle="1" w:styleId="134">
    <w:name w:val="Стиль134"/>
    <w:rsid w:val="006E49D1"/>
  </w:style>
  <w:style w:type="numbering" w:customStyle="1" w:styleId="144">
    <w:name w:val="Стиль144"/>
    <w:rsid w:val="006E49D1"/>
  </w:style>
  <w:style w:type="numbering" w:customStyle="1" w:styleId="154">
    <w:name w:val="Стиль154"/>
    <w:rsid w:val="006E49D1"/>
  </w:style>
  <w:style w:type="numbering" w:customStyle="1" w:styleId="1640">
    <w:name w:val="Стиль164"/>
    <w:rsid w:val="006E49D1"/>
  </w:style>
  <w:style w:type="numbering" w:customStyle="1" w:styleId="1740">
    <w:name w:val="Стиль174"/>
    <w:rsid w:val="006E49D1"/>
  </w:style>
  <w:style w:type="numbering" w:customStyle="1" w:styleId="184">
    <w:name w:val="Стиль184"/>
    <w:rsid w:val="006E49D1"/>
  </w:style>
  <w:style w:type="numbering" w:customStyle="1" w:styleId="194">
    <w:name w:val="Стиль194"/>
    <w:rsid w:val="006E49D1"/>
  </w:style>
  <w:style w:type="numbering" w:customStyle="1" w:styleId="204">
    <w:name w:val="Стиль204"/>
    <w:rsid w:val="006E49D1"/>
  </w:style>
  <w:style w:type="numbering" w:customStyle="1" w:styleId="2140">
    <w:name w:val="Стиль214"/>
    <w:rsid w:val="006E49D1"/>
  </w:style>
  <w:style w:type="numbering" w:customStyle="1" w:styleId="2240">
    <w:name w:val="Стиль224"/>
    <w:rsid w:val="006E49D1"/>
  </w:style>
  <w:style w:type="numbering" w:customStyle="1" w:styleId="234">
    <w:name w:val="Стиль234"/>
    <w:basedOn w:val="ab"/>
    <w:rsid w:val="006E49D1"/>
  </w:style>
  <w:style w:type="numbering" w:customStyle="1" w:styleId="244">
    <w:name w:val="Стиль244"/>
    <w:basedOn w:val="ab"/>
    <w:rsid w:val="006E49D1"/>
  </w:style>
  <w:style w:type="numbering" w:customStyle="1" w:styleId="254">
    <w:name w:val="Стиль254"/>
    <w:basedOn w:val="ab"/>
    <w:rsid w:val="006E49D1"/>
  </w:style>
  <w:style w:type="numbering" w:customStyle="1" w:styleId="264">
    <w:name w:val="Стиль264"/>
    <w:rsid w:val="006E49D1"/>
  </w:style>
  <w:style w:type="numbering" w:customStyle="1" w:styleId="2740">
    <w:name w:val="Стиль274"/>
    <w:rsid w:val="006E49D1"/>
  </w:style>
  <w:style w:type="table" w:customStyle="1" w:styleId="96">
    <w:name w:val="Сетка таблицы9"/>
    <w:basedOn w:val="aa"/>
    <w:next w:val="affff1"/>
    <w:rsid w:val="006E49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7">
    <w:name w:val="1 / 1.1 / 1.1.17"/>
    <w:basedOn w:val="ab"/>
    <w:next w:val="111111"/>
    <w:semiHidden/>
    <w:rsid w:val="006E49D1"/>
    <w:pPr>
      <w:numPr>
        <w:numId w:val="85"/>
      </w:numPr>
    </w:pPr>
  </w:style>
  <w:style w:type="numbering" w:customStyle="1" w:styleId="1ai7">
    <w:name w:val="1 / a / i7"/>
    <w:basedOn w:val="ab"/>
    <w:next w:val="1ai"/>
    <w:semiHidden/>
    <w:rsid w:val="006E49D1"/>
    <w:pPr>
      <w:numPr>
        <w:numId w:val="86"/>
      </w:numPr>
    </w:pPr>
  </w:style>
  <w:style w:type="numbering" w:customStyle="1" w:styleId="79">
    <w:name w:val="Статья / Раздел7"/>
    <w:basedOn w:val="ab"/>
    <w:next w:val="a0"/>
    <w:rsid w:val="006E49D1"/>
  </w:style>
  <w:style w:type="numbering" w:customStyle="1" w:styleId="186">
    <w:name w:val="Нет списка18"/>
    <w:next w:val="ab"/>
    <w:semiHidden/>
    <w:rsid w:val="006E49D1"/>
  </w:style>
  <w:style w:type="table" w:customStyle="1" w:styleId="187">
    <w:name w:val="Сетка таблицы18"/>
    <w:basedOn w:val="aa"/>
    <w:next w:val="affff1"/>
    <w:rsid w:val="006E49D1"/>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7">
    <w:name w:val="Calendar 17"/>
    <w:basedOn w:val="aa"/>
    <w:uiPriority w:val="99"/>
    <w:qFormat/>
    <w:rsid w:val="006E49D1"/>
    <w:rPr>
      <w:rFonts w:ascii="Calibri" w:hAnsi="Calibri"/>
      <w:sz w:val="22"/>
      <w:szCs w:val="22"/>
      <w:lang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28">
    <w:name w:val="Стиль маркированный28"/>
    <w:basedOn w:val="ab"/>
    <w:rsid w:val="006E49D1"/>
    <w:pPr>
      <w:numPr>
        <w:numId w:val="89"/>
      </w:numPr>
    </w:pPr>
  </w:style>
  <w:style w:type="numbering" w:customStyle="1" w:styleId="8">
    <w:name w:val="Стиль нумерованный8"/>
    <w:basedOn w:val="ab"/>
    <w:rsid w:val="006E49D1"/>
    <w:pPr>
      <w:numPr>
        <w:numId w:val="90"/>
      </w:numPr>
    </w:pPr>
  </w:style>
  <w:style w:type="numbering" w:customStyle="1" w:styleId="35">
    <w:name w:val="Стиль35"/>
    <w:rsid w:val="006E49D1"/>
    <w:pPr>
      <w:numPr>
        <w:numId w:val="92"/>
      </w:numPr>
    </w:pPr>
  </w:style>
  <w:style w:type="numbering" w:customStyle="1" w:styleId="45">
    <w:name w:val="Стиль45"/>
    <w:rsid w:val="006E49D1"/>
    <w:pPr>
      <w:numPr>
        <w:numId w:val="93"/>
      </w:numPr>
    </w:pPr>
  </w:style>
  <w:style w:type="numbering" w:customStyle="1" w:styleId="550">
    <w:name w:val="Стиль55"/>
    <w:rsid w:val="006E49D1"/>
  </w:style>
  <w:style w:type="numbering" w:customStyle="1" w:styleId="65">
    <w:name w:val="Стиль65"/>
    <w:rsid w:val="006E49D1"/>
    <w:pPr>
      <w:numPr>
        <w:numId w:val="95"/>
      </w:numPr>
    </w:pPr>
  </w:style>
  <w:style w:type="numbering" w:customStyle="1" w:styleId="75">
    <w:name w:val="Стиль75"/>
    <w:rsid w:val="006E49D1"/>
    <w:pPr>
      <w:numPr>
        <w:numId w:val="96"/>
      </w:numPr>
    </w:pPr>
  </w:style>
  <w:style w:type="numbering" w:customStyle="1" w:styleId="85">
    <w:name w:val="Стиль85"/>
    <w:rsid w:val="006E49D1"/>
    <w:pPr>
      <w:numPr>
        <w:numId w:val="97"/>
      </w:numPr>
    </w:pPr>
  </w:style>
  <w:style w:type="numbering" w:customStyle="1" w:styleId="95">
    <w:name w:val="Стиль95"/>
    <w:rsid w:val="006E49D1"/>
    <w:pPr>
      <w:numPr>
        <w:numId w:val="98"/>
      </w:numPr>
    </w:pPr>
  </w:style>
  <w:style w:type="numbering" w:customStyle="1" w:styleId="105">
    <w:name w:val="Стиль105"/>
    <w:rsid w:val="006E49D1"/>
    <w:pPr>
      <w:numPr>
        <w:numId w:val="99"/>
      </w:numPr>
    </w:pPr>
  </w:style>
  <w:style w:type="numbering" w:customStyle="1" w:styleId="1150">
    <w:name w:val="Стиль115"/>
    <w:rsid w:val="006E49D1"/>
  </w:style>
  <w:style w:type="numbering" w:customStyle="1" w:styleId="125">
    <w:name w:val="Стиль125"/>
    <w:rsid w:val="006E49D1"/>
    <w:pPr>
      <w:numPr>
        <w:numId w:val="101"/>
      </w:numPr>
    </w:pPr>
  </w:style>
  <w:style w:type="numbering" w:customStyle="1" w:styleId="135">
    <w:name w:val="Стиль135"/>
    <w:rsid w:val="006E49D1"/>
    <w:pPr>
      <w:numPr>
        <w:numId w:val="102"/>
      </w:numPr>
    </w:pPr>
  </w:style>
  <w:style w:type="numbering" w:customStyle="1" w:styleId="145">
    <w:name w:val="Стиль145"/>
    <w:rsid w:val="006E49D1"/>
    <w:pPr>
      <w:numPr>
        <w:numId w:val="103"/>
      </w:numPr>
    </w:pPr>
  </w:style>
  <w:style w:type="numbering" w:customStyle="1" w:styleId="155">
    <w:name w:val="Стиль155"/>
    <w:rsid w:val="006E49D1"/>
    <w:pPr>
      <w:numPr>
        <w:numId w:val="104"/>
      </w:numPr>
    </w:pPr>
  </w:style>
  <w:style w:type="numbering" w:customStyle="1" w:styleId="165">
    <w:name w:val="Стиль165"/>
    <w:rsid w:val="006E49D1"/>
    <w:pPr>
      <w:numPr>
        <w:numId w:val="105"/>
      </w:numPr>
    </w:pPr>
  </w:style>
  <w:style w:type="numbering" w:customStyle="1" w:styleId="175">
    <w:name w:val="Стиль175"/>
    <w:rsid w:val="006E49D1"/>
    <w:pPr>
      <w:numPr>
        <w:numId w:val="106"/>
      </w:numPr>
    </w:pPr>
  </w:style>
  <w:style w:type="numbering" w:customStyle="1" w:styleId="185">
    <w:name w:val="Стиль185"/>
    <w:rsid w:val="006E49D1"/>
    <w:pPr>
      <w:numPr>
        <w:numId w:val="107"/>
      </w:numPr>
    </w:pPr>
  </w:style>
  <w:style w:type="numbering" w:customStyle="1" w:styleId="195">
    <w:name w:val="Стиль195"/>
    <w:rsid w:val="006E49D1"/>
    <w:pPr>
      <w:numPr>
        <w:numId w:val="108"/>
      </w:numPr>
    </w:pPr>
  </w:style>
  <w:style w:type="numbering" w:customStyle="1" w:styleId="205">
    <w:name w:val="Стиль205"/>
    <w:rsid w:val="006E49D1"/>
    <w:pPr>
      <w:numPr>
        <w:numId w:val="109"/>
      </w:numPr>
    </w:pPr>
  </w:style>
  <w:style w:type="numbering" w:customStyle="1" w:styleId="215">
    <w:name w:val="Стиль215"/>
    <w:rsid w:val="006E49D1"/>
    <w:pPr>
      <w:numPr>
        <w:numId w:val="110"/>
      </w:numPr>
    </w:pPr>
  </w:style>
  <w:style w:type="numbering" w:customStyle="1" w:styleId="225">
    <w:name w:val="Стиль225"/>
    <w:rsid w:val="006E49D1"/>
    <w:pPr>
      <w:numPr>
        <w:numId w:val="111"/>
      </w:numPr>
    </w:pPr>
  </w:style>
  <w:style w:type="numbering" w:customStyle="1" w:styleId="235">
    <w:name w:val="Стиль235"/>
    <w:basedOn w:val="ab"/>
    <w:rsid w:val="006E49D1"/>
    <w:pPr>
      <w:numPr>
        <w:numId w:val="112"/>
      </w:numPr>
    </w:pPr>
  </w:style>
  <w:style w:type="numbering" w:customStyle="1" w:styleId="245">
    <w:name w:val="Стиль245"/>
    <w:basedOn w:val="ab"/>
    <w:rsid w:val="006E49D1"/>
    <w:pPr>
      <w:numPr>
        <w:numId w:val="113"/>
      </w:numPr>
    </w:pPr>
  </w:style>
  <w:style w:type="numbering" w:customStyle="1" w:styleId="255">
    <w:name w:val="Стиль255"/>
    <w:basedOn w:val="ab"/>
    <w:rsid w:val="006E49D1"/>
    <w:pPr>
      <w:numPr>
        <w:numId w:val="114"/>
      </w:numPr>
    </w:pPr>
  </w:style>
  <w:style w:type="numbering" w:customStyle="1" w:styleId="265">
    <w:name w:val="Стиль265"/>
    <w:rsid w:val="006E49D1"/>
    <w:pPr>
      <w:numPr>
        <w:numId w:val="115"/>
      </w:numPr>
    </w:pPr>
  </w:style>
  <w:style w:type="numbering" w:customStyle="1" w:styleId="275">
    <w:name w:val="Стиль275"/>
    <w:rsid w:val="006E49D1"/>
    <w:pPr>
      <w:numPr>
        <w:numId w:val="145"/>
      </w:numPr>
    </w:pPr>
  </w:style>
  <w:style w:type="table" w:customStyle="1" w:styleId="106">
    <w:name w:val="Сетка таблицы10"/>
    <w:basedOn w:val="aa"/>
    <w:next w:val="affff1"/>
    <w:uiPriority w:val="59"/>
    <w:rsid w:val="006E49D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Indent31">
    <w:name w:val="Body Text Indent 31"/>
    <w:basedOn w:val="a8"/>
    <w:link w:val="BodyTextIndent310"/>
    <w:rsid w:val="006E49D1"/>
    <w:pPr>
      <w:widowControl w:val="0"/>
      <w:overflowPunct w:val="0"/>
      <w:autoSpaceDE w:val="0"/>
      <w:autoSpaceDN w:val="0"/>
      <w:adjustRightInd w:val="0"/>
      <w:ind w:firstLine="720"/>
      <w:textAlignment w:val="baseline"/>
    </w:pPr>
    <w:rPr>
      <w:sz w:val="28"/>
      <w:szCs w:val="28"/>
    </w:rPr>
  </w:style>
  <w:style w:type="paragraph" w:customStyle="1" w:styleId="BodyText31">
    <w:name w:val="Body Text 31"/>
    <w:basedOn w:val="a8"/>
    <w:rsid w:val="006E49D1"/>
    <w:pPr>
      <w:widowControl w:val="0"/>
      <w:tabs>
        <w:tab w:val="left" w:leader="dot" w:pos="6804"/>
      </w:tabs>
      <w:overflowPunct w:val="0"/>
      <w:autoSpaceDE w:val="0"/>
      <w:autoSpaceDN w:val="0"/>
      <w:adjustRightInd w:val="0"/>
      <w:ind w:right="-1"/>
    </w:pPr>
    <w:rPr>
      <w:sz w:val="28"/>
      <w:szCs w:val="20"/>
    </w:rPr>
  </w:style>
  <w:style w:type="numbering" w:customStyle="1" w:styleId="24112">
    <w:name w:val="Стиль24112"/>
    <w:basedOn w:val="ab"/>
    <w:rsid w:val="006E49D1"/>
    <w:pPr>
      <w:numPr>
        <w:numId w:val="121"/>
      </w:numPr>
    </w:pPr>
  </w:style>
  <w:style w:type="numbering" w:customStyle="1" w:styleId="97">
    <w:name w:val="Нет списка9"/>
    <w:next w:val="ab"/>
    <w:uiPriority w:val="99"/>
    <w:semiHidden/>
    <w:unhideWhenUsed/>
    <w:rsid w:val="006E49D1"/>
  </w:style>
  <w:style w:type="numbering" w:customStyle="1" w:styleId="14111">
    <w:name w:val="Стиль14111"/>
    <w:rsid w:val="006E49D1"/>
    <w:pPr>
      <w:numPr>
        <w:numId w:val="100"/>
      </w:numPr>
    </w:pPr>
  </w:style>
  <w:style w:type="numbering" w:customStyle="1" w:styleId="811">
    <w:name w:val="Стиль811"/>
    <w:rsid w:val="006E49D1"/>
    <w:pPr>
      <w:numPr>
        <w:numId w:val="94"/>
      </w:numPr>
    </w:pPr>
  </w:style>
  <w:style w:type="paragraph" w:customStyle="1" w:styleId="4f4">
    <w:name w:val="Обычный4"/>
    <w:rsid w:val="006E49D1"/>
    <w:pPr>
      <w:snapToGrid w:val="0"/>
    </w:pPr>
    <w:rPr>
      <w:sz w:val="22"/>
    </w:rPr>
  </w:style>
  <w:style w:type="paragraph" w:customStyle="1" w:styleId="341">
    <w:name w:val="Основной текст с отступом 34"/>
    <w:basedOn w:val="a8"/>
    <w:rsid w:val="006E49D1"/>
    <w:pPr>
      <w:shd w:val="clear" w:color="auto" w:fill="FFFFFF"/>
      <w:overflowPunct w:val="0"/>
      <w:autoSpaceDE w:val="0"/>
      <w:autoSpaceDN w:val="0"/>
      <w:adjustRightInd w:val="0"/>
      <w:ind w:firstLine="900"/>
      <w:textAlignment w:val="baseline"/>
    </w:pPr>
    <w:rPr>
      <w:color w:val="000000"/>
      <w:sz w:val="28"/>
      <w:szCs w:val="20"/>
    </w:rPr>
  </w:style>
  <w:style w:type="paragraph" w:customStyle="1" w:styleId="236">
    <w:name w:val="Основной текст с отступом 23"/>
    <w:basedOn w:val="a8"/>
    <w:rsid w:val="006E49D1"/>
    <w:pPr>
      <w:ind w:firstLine="567"/>
      <w:jc w:val="left"/>
    </w:pPr>
    <w:rPr>
      <w:sz w:val="28"/>
      <w:szCs w:val="20"/>
    </w:rPr>
  </w:style>
  <w:style w:type="paragraph" w:customStyle="1" w:styleId="3ff3">
    <w:name w:val="Основной текст3"/>
    <w:basedOn w:val="a8"/>
    <w:rsid w:val="006E49D1"/>
    <w:pPr>
      <w:spacing w:line="360" w:lineRule="auto"/>
      <w:ind w:firstLine="0"/>
    </w:pPr>
    <w:rPr>
      <w:szCs w:val="20"/>
      <w:lang w:eastAsia="ar-SA"/>
    </w:rPr>
  </w:style>
  <w:style w:type="paragraph" w:customStyle="1" w:styleId="333">
    <w:name w:val="Основной текст 33"/>
    <w:basedOn w:val="a8"/>
    <w:rsid w:val="006E49D1"/>
    <w:pPr>
      <w:widowControl w:val="0"/>
      <w:tabs>
        <w:tab w:val="left" w:leader="dot" w:pos="6804"/>
      </w:tabs>
      <w:overflowPunct w:val="0"/>
      <w:autoSpaceDE w:val="0"/>
      <w:autoSpaceDN w:val="0"/>
      <w:adjustRightInd w:val="0"/>
      <w:ind w:right="-1"/>
    </w:pPr>
    <w:rPr>
      <w:sz w:val="28"/>
      <w:szCs w:val="20"/>
    </w:rPr>
  </w:style>
  <w:style w:type="numbering" w:customStyle="1" w:styleId="31">
    <w:name w:val="Статья / Раздел31"/>
    <w:basedOn w:val="ab"/>
    <w:next w:val="a0"/>
    <w:semiHidden/>
    <w:rsid w:val="006E49D1"/>
    <w:pPr>
      <w:numPr>
        <w:numId w:val="87"/>
      </w:numPr>
    </w:pPr>
  </w:style>
  <w:style w:type="paragraph" w:customStyle="1" w:styleId="FORMATTEXT0">
    <w:name w:val=".FORMATTEXT"/>
    <w:uiPriority w:val="99"/>
    <w:rsid w:val="006E49D1"/>
    <w:pPr>
      <w:widowControl w:val="0"/>
      <w:autoSpaceDE w:val="0"/>
      <w:autoSpaceDN w:val="0"/>
      <w:adjustRightInd w:val="0"/>
    </w:pPr>
    <w:rPr>
      <w:sz w:val="24"/>
      <w:szCs w:val="24"/>
    </w:rPr>
  </w:style>
  <w:style w:type="paragraph" w:customStyle="1" w:styleId="rmcbomdt">
    <w:name w:val="rmcbomdt"/>
    <w:basedOn w:val="a8"/>
    <w:rsid w:val="006E49D1"/>
    <w:pPr>
      <w:spacing w:before="100" w:beforeAutospacing="1" w:after="100" w:afterAutospacing="1"/>
      <w:ind w:firstLine="0"/>
      <w:jc w:val="left"/>
    </w:pPr>
  </w:style>
  <w:style w:type="character" w:customStyle="1" w:styleId="HeaderChar1">
    <w:name w:val="Header Char1"/>
    <w:aliases w:val="ВерхКолонтитул Char1"/>
    <w:rsid w:val="006E49D1"/>
    <w:rPr>
      <w:rFonts w:ascii="Times New Roman" w:eastAsia="Calibri" w:hAnsi="Times New Roman" w:cs="Times New Roman"/>
      <w:sz w:val="24"/>
      <w:szCs w:val="24"/>
      <w:lang w:val="ru-RU" w:eastAsia="ru-RU"/>
    </w:rPr>
  </w:style>
  <w:style w:type="character" w:customStyle="1" w:styleId="FooterChar1">
    <w:name w:val="Footer Char1"/>
    <w:rsid w:val="006E49D1"/>
    <w:rPr>
      <w:rFonts w:ascii="Times New Roman" w:eastAsia="Calibri" w:hAnsi="Times New Roman" w:cs="Times New Roman"/>
      <w:sz w:val="24"/>
      <w:szCs w:val="24"/>
      <w:lang w:val="ru-RU" w:eastAsia="ru-RU"/>
    </w:rPr>
  </w:style>
  <w:style w:type="paragraph" w:customStyle="1" w:styleId="246">
    <w:name w:val="Основной текст 24"/>
    <w:basedOn w:val="a8"/>
    <w:rsid w:val="006E49D1"/>
    <w:pPr>
      <w:widowControl w:val="0"/>
      <w:overflowPunct w:val="0"/>
      <w:autoSpaceDE w:val="0"/>
      <w:autoSpaceDN w:val="0"/>
      <w:adjustRightInd w:val="0"/>
      <w:textAlignment w:val="baseline"/>
    </w:pPr>
    <w:rPr>
      <w:sz w:val="28"/>
      <w:szCs w:val="20"/>
    </w:rPr>
  </w:style>
  <w:style w:type="paragraph" w:customStyle="1" w:styleId="127">
    <w:name w:val="Заголовок 12"/>
    <w:basedOn w:val="a8"/>
    <w:next w:val="a8"/>
    <w:qFormat/>
    <w:rsid w:val="006E49D1"/>
    <w:pPr>
      <w:keepNext/>
      <w:widowControl w:val="0"/>
      <w:spacing w:line="360" w:lineRule="auto"/>
      <w:ind w:firstLine="0"/>
      <w:jc w:val="center"/>
    </w:pPr>
    <w:rPr>
      <w:szCs w:val="20"/>
      <w:lang w:val="en-US"/>
    </w:rPr>
  </w:style>
  <w:style w:type="paragraph" w:customStyle="1" w:styleId="rtejustify">
    <w:name w:val="rtejustify"/>
    <w:basedOn w:val="a8"/>
    <w:rsid w:val="006E49D1"/>
    <w:pPr>
      <w:spacing w:after="324"/>
      <w:ind w:firstLine="0"/>
    </w:pPr>
  </w:style>
  <w:style w:type="paragraph" w:customStyle="1" w:styleId="affffffffffff6">
    <w:name w:val="Обычный.Нормальный"/>
    <w:link w:val="1ffffff9"/>
    <w:rsid w:val="006E49D1"/>
    <w:pPr>
      <w:overflowPunct w:val="0"/>
      <w:autoSpaceDE w:val="0"/>
      <w:autoSpaceDN w:val="0"/>
      <w:adjustRightInd w:val="0"/>
      <w:textAlignment w:val="baseline"/>
    </w:pPr>
    <w:rPr>
      <w:sz w:val="24"/>
      <w:szCs w:val="24"/>
    </w:rPr>
  </w:style>
  <w:style w:type="character" w:customStyle="1" w:styleId="1ffffff9">
    <w:name w:val="Обычный.Нормальный Знак1"/>
    <w:link w:val="affffffffffff6"/>
    <w:rsid w:val="006E49D1"/>
    <w:rPr>
      <w:sz w:val="24"/>
      <w:szCs w:val="24"/>
      <w:lang w:bidi="ar-SA"/>
    </w:rPr>
  </w:style>
  <w:style w:type="character" w:customStyle="1" w:styleId="2fff5">
    <w:name w:val="Основной текст (2)_"/>
    <w:link w:val="2fff6"/>
    <w:rsid w:val="006E49D1"/>
    <w:rPr>
      <w:shd w:val="clear" w:color="auto" w:fill="FFFFFF"/>
    </w:rPr>
  </w:style>
  <w:style w:type="paragraph" w:customStyle="1" w:styleId="2fff6">
    <w:name w:val="Основной текст (2)"/>
    <w:basedOn w:val="a8"/>
    <w:link w:val="2fff5"/>
    <w:rsid w:val="006E49D1"/>
    <w:pPr>
      <w:widowControl w:val="0"/>
      <w:shd w:val="clear" w:color="auto" w:fill="FFFFFF"/>
      <w:spacing w:line="274" w:lineRule="exact"/>
      <w:ind w:hanging="700"/>
    </w:pPr>
    <w:rPr>
      <w:sz w:val="20"/>
      <w:szCs w:val="20"/>
    </w:rPr>
  </w:style>
  <w:style w:type="paragraph" w:customStyle="1" w:styleId="5f1">
    <w:name w:val="Обычный5"/>
    <w:link w:val="Normal20"/>
    <w:rsid w:val="006E49D1"/>
    <w:pPr>
      <w:snapToGrid w:val="0"/>
    </w:pPr>
    <w:rPr>
      <w:sz w:val="22"/>
    </w:rPr>
  </w:style>
  <w:style w:type="character" w:customStyle="1" w:styleId="Normal20">
    <w:name w:val="Normal Знак2"/>
    <w:link w:val="5f1"/>
    <w:rsid w:val="006E49D1"/>
    <w:rPr>
      <w:sz w:val="22"/>
      <w:lang w:bidi="ar-SA"/>
    </w:rPr>
  </w:style>
  <w:style w:type="character" w:customStyle="1" w:styleId="Normal10-020">
    <w:name w:val="Normal + 10 пт полужирный По центру Слева:  -02 см Справ... Знак"/>
    <w:basedOn w:val="a9"/>
    <w:link w:val="Normal10-02"/>
    <w:rsid w:val="006E49D1"/>
  </w:style>
  <w:style w:type="paragraph" w:customStyle="1" w:styleId="1ffffffa">
    <w:name w:val="Верхний колонтитул 1"/>
    <w:basedOn w:val="a8"/>
    <w:link w:val="1ffffffb"/>
    <w:qFormat/>
    <w:rsid w:val="006E49D1"/>
    <w:pPr>
      <w:suppressAutoHyphens/>
      <w:ind w:firstLine="0"/>
      <w:jc w:val="center"/>
    </w:pPr>
    <w:rPr>
      <w:i/>
      <w:sz w:val="18"/>
      <w:szCs w:val="18"/>
    </w:rPr>
  </w:style>
  <w:style w:type="character" w:customStyle="1" w:styleId="1ffffffb">
    <w:name w:val="Верхний колонтитул 1 Знак"/>
    <w:link w:val="1ffffffa"/>
    <w:rsid w:val="006E49D1"/>
    <w:rPr>
      <w:i/>
      <w:sz w:val="18"/>
      <w:szCs w:val="18"/>
    </w:rPr>
  </w:style>
  <w:style w:type="character" w:customStyle="1" w:styleId="BodyTextIndent3">
    <w:name w:val="Body Text Indent 3 Знак"/>
    <w:link w:val="311"/>
    <w:rsid w:val="006E49D1"/>
    <w:rPr>
      <w:rFonts w:ascii="AcademyACTT" w:hAnsi="AcademyACTT" w:cs="AcademyACTT"/>
      <w:sz w:val="28"/>
      <w:szCs w:val="28"/>
      <w:lang w:val="en-US"/>
    </w:rPr>
  </w:style>
  <w:style w:type="character" w:customStyle="1" w:styleId="FontStyle265">
    <w:name w:val="Font Style265"/>
    <w:uiPriority w:val="99"/>
    <w:rsid w:val="006E49D1"/>
    <w:rPr>
      <w:rFonts w:ascii="Times New Roman" w:hAnsi="Times New Roman" w:cs="Times New Roman"/>
      <w:sz w:val="22"/>
      <w:szCs w:val="22"/>
    </w:rPr>
  </w:style>
  <w:style w:type="character" w:customStyle="1" w:styleId="affd">
    <w:name w:val="Основной Знак"/>
    <w:link w:val="affc"/>
    <w:rsid w:val="006E49D1"/>
    <w:rPr>
      <w:sz w:val="24"/>
      <w:szCs w:val="24"/>
    </w:rPr>
  </w:style>
  <w:style w:type="character" w:customStyle="1" w:styleId="BodyTextIndent310">
    <w:name w:val="Body Text Indent 31 Знак"/>
    <w:link w:val="BodyTextIndent31"/>
    <w:locked/>
    <w:rsid w:val="006E49D1"/>
    <w:rPr>
      <w:sz w:val="28"/>
      <w:szCs w:val="28"/>
    </w:rPr>
  </w:style>
  <w:style w:type="paragraph" w:customStyle="1" w:styleId="affffffffffff7">
    <w:name w:val="# ОСНОВНОЙ ТЕКСТ"/>
    <w:basedOn w:val="a8"/>
    <w:uiPriority w:val="99"/>
    <w:qFormat/>
    <w:rsid w:val="006E49D1"/>
    <w:pPr>
      <w:widowControl w:val="0"/>
      <w:overflowPunct w:val="0"/>
      <w:autoSpaceDE w:val="0"/>
      <w:autoSpaceDN w:val="0"/>
      <w:adjustRightInd w:val="0"/>
      <w:spacing w:before="60" w:after="60" w:line="288" w:lineRule="auto"/>
      <w:textAlignment w:val="baseline"/>
    </w:pPr>
  </w:style>
  <w:style w:type="paragraph" w:customStyle="1" w:styleId="zagolovkurs">
    <w:name w:val="zagolovkurs"/>
    <w:basedOn w:val="a8"/>
    <w:rsid w:val="006E49D1"/>
    <w:pPr>
      <w:spacing w:before="100" w:beforeAutospacing="1" w:after="100" w:afterAutospacing="1"/>
      <w:ind w:firstLine="0"/>
      <w:jc w:val="left"/>
    </w:pPr>
  </w:style>
  <w:style w:type="paragraph" w:customStyle="1" w:styleId="osntext">
    <w:name w:val="osn_text"/>
    <w:basedOn w:val="a8"/>
    <w:rsid w:val="006E49D1"/>
    <w:pPr>
      <w:spacing w:before="100" w:beforeAutospacing="1" w:after="100" w:afterAutospacing="1"/>
      <w:ind w:firstLine="0"/>
      <w:jc w:val="left"/>
    </w:pPr>
  </w:style>
  <w:style w:type="paragraph" w:customStyle="1" w:styleId="350">
    <w:name w:val="Основной текст с отступом 35"/>
    <w:basedOn w:val="a8"/>
    <w:rsid w:val="006E49D1"/>
    <w:pPr>
      <w:widowControl w:val="0"/>
      <w:overflowPunct w:val="0"/>
      <w:autoSpaceDE w:val="0"/>
      <w:autoSpaceDN w:val="0"/>
      <w:adjustRightInd w:val="0"/>
      <w:textAlignment w:val="baseline"/>
    </w:pPr>
    <w:rPr>
      <w:sz w:val="28"/>
      <w:szCs w:val="20"/>
    </w:rPr>
  </w:style>
  <w:style w:type="character" w:customStyle="1" w:styleId="FontStyle103">
    <w:name w:val="Font Style103"/>
    <w:uiPriority w:val="99"/>
    <w:rsid w:val="006E49D1"/>
    <w:rPr>
      <w:rFonts w:ascii="Times New Roman" w:hAnsi="Times New Roman" w:cs="Times New Roman"/>
      <w:sz w:val="22"/>
      <w:szCs w:val="22"/>
    </w:rPr>
  </w:style>
  <w:style w:type="character" w:customStyle="1" w:styleId="hl">
    <w:name w:val="hl"/>
    <w:basedOn w:val="a9"/>
    <w:rsid w:val="006E49D1"/>
  </w:style>
  <w:style w:type="paragraph" w:customStyle="1" w:styleId="s13">
    <w:name w:val="s_1"/>
    <w:basedOn w:val="a8"/>
    <w:rsid w:val="006E49D1"/>
    <w:pPr>
      <w:spacing w:before="100" w:beforeAutospacing="1" w:after="100" w:afterAutospacing="1"/>
      <w:ind w:firstLine="0"/>
      <w:jc w:val="left"/>
    </w:pPr>
    <w:rPr>
      <w:rFonts w:eastAsia="Calibri"/>
    </w:rPr>
  </w:style>
  <w:style w:type="character" w:customStyle="1" w:styleId="s100">
    <w:name w:val="s_10"/>
    <w:basedOn w:val="a9"/>
    <w:rsid w:val="006E49D1"/>
  </w:style>
  <w:style w:type="character" w:customStyle="1" w:styleId="2fff7">
    <w:name w:val="Основной текст (2) + Полужирный"/>
    <w:aliases w:val="Курсив"/>
    <w:rsid w:val="006E49D1"/>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1f0">
    <w:name w:val="Основной текст с отступом 2 Знак Знак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
    <w:uiPriority w:val="99"/>
    <w:semiHidden/>
    <w:rsid w:val="00A11DBF"/>
    <w:rPr>
      <w:sz w:val="22"/>
      <w:szCs w:val="22"/>
      <w:lang w:eastAsia="en-US"/>
    </w:rPr>
  </w:style>
  <w:style w:type="numbering" w:customStyle="1" w:styleId="1232">
    <w:name w:val="Список нумерованный 1.2.3.2"/>
    <w:rsid w:val="00A11DBF"/>
  </w:style>
  <w:style w:type="numbering" w:customStyle="1" w:styleId="2fff8">
    <w:name w:val="Список нумерованный2"/>
    <w:rsid w:val="00A11DBF"/>
  </w:style>
  <w:style w:type="numbering" w:customStyle="1" w:styleId="ArticleSection12">
    <w:name w:val="Article / Section12"/>
    <w:rsid w:val="00A11DBF"/>
  </w:style>
  <w:style w:type="numbering" w:customStyle="1" w:styleId="1113">
    <w:name w:val="Нет списка111"/>
    <w:next w:val="ab"/>
    <w:uiPriority w:val="99"/>
    <w:semiHidden/>
    <w:unhideWhenUsed/>
    <w:rsid w:val="00A11DBF"/>
  </w:style>
  <w:style w:type="numbering" w:customStyle="1" w:styleId="3110">
    <w:name w:val="Стиль311"/>
    <w:rsid w:val="00A11DBF"/>
  </w:style>
  <w:style w:type="numbering" w:customStyle="1" w:styleId="4110">
    <w:name w:val="Стиль411"/>
    <w:rsid w:val="00A11DBF"/>
  </w:style>
  <w:style w:type="numbering" w:customStyle="1" w:styleId="12311">
    <w:name w:val="Список нумерованный 1.2.3.11"/>
    <w:rsid w:val="00A11DBF"/>
  </w:style>
  <w:style w:type="numbering" w:customStyle="1" w:styleId="11f4">
    <w:name w:val="Список нумерованный11"/>
    <w:rsid w:val="00A11DBF"/>
  </w:style>
  <w:style w:type="numbering" w:customStyle="1" w:styleId="11111111">
    <w:name w:val="1 / 1.1 / 1.1.111"/>
    <w:basedOn w:val="ab"/>
    <w:next w:val="111111"/>
    <w:rsid w:val="00A11DBF"/>
  </w:style>
  <w:style w:type="numbering" w:customStyle="1" w:styleId="ArticleSection111">
    <w:name w:val="Article / Section111"/>
    <w:rsid w:val="00A11DBF"/>
  </w:style>
  <w:style w:type="numbering" w:customStyle="1" w:styleId="3210">
    <w:name w:val="Стиль321"/>
    <w:rsid w:val="00A11DBF"/>
  </w:style>
  <w:style w:type="numbering" w:customStyle="1" w:styleId="421">
    <w:name w:val="Стиль421"/>
    <w:rsid w:val="00A11DBF"/>
  </w:style>
  <w:style w:type="numbering" w:customStyle="1" w:styleId="12321">
    <w:name w:val="Список нумерованный 1.2.3.21"/>
    <w:rsid w:val="00A11DBF"/>
  </w:style>
  <w:style w:type="numbering" w:customStyle="1" w:styleId="21f1">
    <w:name w:val="Список нумерованный21"/>
    <w:rsid w:val="00A11DBF"/>
  </w:style>
  <w:style w:type="numbering" w:customStyle="1" w:styleId="11111121">
    <w:name w:val="1 / 1.1 / 1.1.121"/>
    <w:basedOn w:val="ab"/>
    <w:next w:val="111111"/>
    <w:rsid w:val="00A11DBF"/>
  </w:style>
  <w:style w:type="numbering" w:customStyle="1" w:styleId="ArticleSection121">
    <w:name w:val="Article / Section121"/>
    <w:rsid w:val="00A11DBF"/>
  </w:style>
  <w:style w:type="numbering" w:customStyle="1" w:styleId="21110">
    <w:name w:val="Стиль2111"/>
    <w:rsid w:val="00A11DBF"/>
  </w:style>
  <w:style w:type="numbering" w:customStyle="1" w:styleId="3111">
    <w:name w:val="Стиль3111"/>
    <w:rsid w:val="00A11DBF"/>
  </w:style>
  <w:style w:type="numbering" w:customStyle="1" w:styleId="4111">
    <w:name w:val="Стиль4111"/>
    <w:rsid w:val="00A11DBF"/>
  </w:style>
  <w:style w:type="numbering" w:customStyle="1" w:styleId="123111">
    <w:name w:val="Список нумерованный 1.2.3.111"/>
    <w:rsid w:val="00A11DBF"/>
  </w:style>
  <w:style w:type="numbering" w:customStyle="1" w:styleId="1114">
    <w:name w:val="Список нумерованный111"/>
    <w:rsid w:val="00A11DBF"/>
  </w:style>
  <w:style w:type="numbering" w:customStyle="1" w:styleId="111111111">
    <w:name w:val="1 / 1.1 / 1.1.1111"/>
    <w:basedOn w:val="ab"/>
    <w:next w:val="111111"/>
    <w:rsid w:val="00A11DBF"/>
  </w:style>
  <w:style w:type="numbering" w:customStyle="1" w:styleId="ArticleSection1111">
    <w:name w:val="Article / Section1111"/>
    <w:rsid w:val="00A11DBF"/>
  </w:style>
  <w:style w:type="table" w:customStyle="1" w:styleId="TableNormal1">
    <w:name w:val="Table Normal1"/>
    <w:uiPriority w:val="2"/>
    <w:semiHidden/>
    <w:unhideWhenUsed/>
    <w:qFormat/>
    <w:rsid w:val="00A11DB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2fff9">
    <w:name w:val="Рецензия2"/>
    <w:next w:val="afffffff5"/>
    <w:hidden/>
    <w:uiPriority w:val="99"/>
    <w:semiHidden/>
    <w:rsid w:val="00A11DBF"/>
    <w:rPr>
      <w:rFonts w:ascii="Calibri" w:eastAsia="Calibri" w:hAnsi="Calibri"/>
      <w:sz w:val="22"/>
      <w:szCs w:val="22"/>
      <w:lang w:val="en-US" w:eastAsia="en-US"/>
    </w:rPr>
  </w:style>
  <w:style w:type="character" w:customStyle="1" w:styleId="-12">
    <w:name w:val="Таблица - Список маркированный 1 Знак"/>
    <w:link w:val="-1"/>
    <w:locked/>
    <w:rsid w:val="00A11DBF"/>
    <w:rPr>
      <w:sz w:val="24"/>
      <w:szCs w:val="24"/>
    </w:rPr>
  </w:style>
  <w:style w:type="paragraph" w:customStyle="1" w:styleId="-1">
    <w:name w:val="Таблица - Список маркированный 1"/>
    <w:basedOn w:val="a8"/>
    <w:link w:val="-12"/>
    <w:qFormat/>
    <w:rsid w:val="00A11DBF"/>
    <w:pPr>
      <w:numPr>
        <w:numId w:val="187"/>
      </w:numPr>
      <w:tabs>
        <w:tab w:val="left" w:pos="647"/>
      </w:tabs>
      <w:suppressAutoHyphens/>
      <w:jc w:val="left"/>
    </w:pPr>
  </w:style>
  <w:style w:type="paragraph" w:customStyle="1" w:styleId="affffffffffff8">
    <w:name w:val="Титул_абзац_ГОСТ_ЛУ_Наименование_документа"/>
    <w:basedOn w:val="a8"/>
    <w:uiPriority w:val="99"/>
    <w:rsid w:val="00A11DBF"/>
    <w:pPr>
      <w:ind w:firstLine="0"/>
      <w:jc w:val="center"/>
    </w:pPr>
    <w:rPr>
      <w:b/>
      <w:sz w:val="32"/>
    </w:rPr>
  </w:style>
  <w:style w:type="paragraph" w:customStyle="1" w:styleId="msonormal0">
    <w:name w:val="msonormal"/>
    <w:basedOn w:val="a8"/>
    <w:rsid w:val="00A11DBF"/>
    <w:pPr>
      <w:spacing w:before="100" w:beforeAutospacing="1" w:after="100" w:afterAutospacing="1"/>
      <w:ind w:firstLine="0"/>
      <w:jc w:val="left"/>
    </w:pPr>
  </w:style>
  <w:style w:type="character" w:customStyle="1" w:styleId="1ffffffc">
    <w:name w:val="Шапка Знак1"/>
    <w:semiHidden/>
    <w:rsid w:val="00A11DBF"/>
    <w:rPr>
      <w:rFonts w:ascii="Cambria" w:eastAsia="Times New Roman" w:hAnsi="Cambria" w:cs="Times New Roman"/>
      <w:sz w:val="24"/>
      <w:szCs w:val="24"/>
      <w:shd w:val="pct20" w:color="auto" w:fill="auto"/>
    </w:rPr>
  </w:style>
  <w:style w:type="character" w:customStyle="1" w:styleId="1ffffffd">
    <w:name w:val="Красная строка Знак1"/>
    <w:semiHidden/>
    <w:rsid w:val="00A11DBF"/>
    <w:rPr>
      <w:rFonts w:ascii="Times New Roman" w:eastAsia="Times New Roman" w:hAnsi="Times New Roman"/>
      <w:sz w:val="28"/>
      <w:szCs w:val="22"/>
      <w:lang w:eastAsia="en-US"/>
    </w:rPr>
  </w:style>
  <w:style w:type="character" w:customStyle="1" w:styleId="21f2">
    <w:name w:val="Красная строка 2 Знак1"/>
    <w:semiHidden/>
    <w:rsid w:val="00A11DBF"/>
    <w:rPr>
      <w:rFonts w:ascii="Times New Roman" w:eastAsia="Times New Roman" w:hAnsi="Times New Roman"/>
      <w:sz w:val="28"/>
      <w:szCs w:val="22"/>
      <w:lang w:eastAsia="en-US"/>
    </w:rPr>
  </w:style>
  <w:style w:type="table" w:customStyle="1" w:styleId="324">
    <w:name w:val="Классическая таблица 32"/>
    <w:basedOn w:val="aa"/>
    <w:next w:val="3c"/>
    <w:semiHidden/>
    <w:unhideWhenUsed/>
    <w:rsid w:val="00A11DBF"/>
    <w:pPr>
      <w:autoSpaceDE w:val="0"/>
      <w:autoSpaceDN w:val="0"/>
    </w:pPr>
    <w:rPr>
      <w:rFonts w:eastAsia="MS Mincho"/>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128">
    <w:name w:val="Столбцы таблицы 12"/>
    <w:basedOn w:val="aa"/>
    <w:next w:val="1ffc"/>
    <w:semiHidden/>
    <w:unhideWhenUsed/>
    <w:rsid w:val="00A11DBF"/>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5">
    <w:name w:val="Столбцы таблицы 32"/>
    <w:basedOn w:val="aa"/>
    <w:next w:val="3d"/>
    <w:semiHidden/>
    <w:unhideWhenUsed/>
    <w:rsid w:val="00A11DBF"/>
    <w:pPr>
      <w:autoSpaceDE w:val="0"/>
      <w:autoSpaceDN w:val="0"/>
    </w:pPr>
    <w:rPr>
      <w:rFonts w:eastAsia="MS Mincho"/>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table" w:customStyle="1" w:styleId="521">
    <w:name w:val="Столбцы таблицы 52"/>
    <w:basedOn w:val="aa"/>
    <w:next w:val="53"/>
    <w:semiHidden/>
    <w:unhideWhenUsed/>
    <w:rsid w:val="00A11DBF"/>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22">
    <w:name w:val="Сетка таблицы 42"/>
    <w:basedOn w:val="aa"/>
    <w:next w:val="46"/>
    <w:semiHidden/>
    <w:unhideWhenUsed/>
    <w:rsid w:val="00A11DBF"/>
    <w:pPr>
      <w:autoSpaceDE w:val="0"/>
      <w:autoSpaceDN w:val="0"/>
    </w:pPr>
    <w:rPr>
      <w:rFonts w:eastAsia="MS Mincho"/>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220">
    <w:name w:val="Таблица-список 22"/>
    <w:basedOn w:val="aa"/>
    <w:next w:val="-2"/>
    <w:semiHidden/>
    <w:unhideWhenUsed/>
    <w:rsid w:val="00A11DBF"/>
    <w:rPr>
      <w:lang w:eastAsia="en-US"/>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2">
    <w:name w:val="Таблица-список 72"/>
    <w:basedOn w:val="aa"/>
    <w:next w:val="-7"/>
    <w:semiHidden/>
    <w:unhideWhenUsed/>
    <w:rsid w:val="00A11DBF"/>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semiHidden/>
    <w:unhideWhenUsed/>
    <w:rsid w:val="00A11DBF"/>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26">
    <w:name w:val="Объемная таблица 32"/>
    <w:basedOn w:val="aa"/>
    <w:next w:val="39"/>
    <w:semiHidden/>
    <w:unhideWhenUsed/>
    <w:rsid w:val="00A11DBF"/>
    <w:rPr>
      <w:lang w:eastAsia="en-US"/>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fffa">
    <w:name w:val="Современная таблица2"/>
    <w:basedOn w:val="aa"/>
    <w:next w:val="affff"/>
    <w:semiHidden/>
    <w:unhideWhenUsed/>
    <w:rsid w:val="00A11DBF"/>
    <w:rPr>
      <w:lang w:eastAsia="en-US"/>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fffb">
    <w:name w:val="Изысканная таблица2"/>
    <w:basedOn w:val="aa"/>
    <w:next w:val="affff0"/>
    <w:semiHidden/>
    <w:unhideWhenUsed/>
    <w:rsid w:val="00A11DBF"/>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9">
    <w:name w:val="Изящная таблица 12"/>
    <w:basedOn w:val="aa"/>
    <w:next w:val="1ffd"/>
    <w:semiHidden/>
    <w:unhideWhenUsed/>
    <w:rsid w:val="00A11DBF"/>
    <w:rPr>
      <w:lang w:eastAsia="en-US"/>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Веб-таблица 32"/>
    <w:basedOn w:val="aa"/>
    <w:next w:val="-3"/>
    <w:semiHidden/>
    <w:unhideWhenUsed/>
    <w:rsid w:val="00A11DBF"/>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TableNormal11">
    <w:name w:val="Table Normal11"/>
    <w:uiPriority w:val="2"/>
    <w:semiHidden/>
    <w:qFormat/>
    <w:rsid w:val="00A11DBF"/>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12a">
    <w:name w:val="Стиль таблицы12"/>
    <w:basedOn w:val="affff1"/>
    <w:rsid w:val="00A11DBF"/>
    <w:rPr>
      <w:lang w:eastAsia="en-US"/>
    </w:rPr>
    <w:tblPr/>
  </w:style>
  <w:style w:type="table" w:customStyle="1" w:styleId="1115">
    <w:name w:val="Столбцы таблицы 111"/>
    <w:basedOn w:val="aa"/>
    <w:semiHidden/>
    <w:rsid w:val="00A11DBF"/>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5110">
    <w:name w:val="Столбцы таблицы 511"/>
    <w:basedOn w:val="aa"/>
    <w:semiHidden/>
    <w:rsid w:val="00A11DBF"/>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11">
    <w:name w:val="Таблица-список 211"/>
    <w:basedOn w:val="aa"/>
    <w:semiHidden/>
    <w:rsid w:val="00A11DBF"/>
    <w:rPr>
      <w:lang w:eastAsia="en-US"/>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11">
    <w:name w:val="Таблица-список 711"/>
    <w:basedOn w:val="aa"/>
    <w:semiHidden/>
    <w:rsid w:val="00A11DBF"/>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semiHidden/>
    <w:rsid w:val="00A11DBF"/>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112">
    <w:name w:val="Объемная таблица 311"/>
    <w:basedOn w:val="aa"/>
    <w:semiHidden/>
    <w:rsid w:val="00A11DBF"/>
    <w:rPr>
      <w:lang w:eastAsia="en-US"/>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f5">
    <w:name w:val="Современная таблица11"/>
    <w:basedOn w:val="aa"/>
    <w:semiHidden/>
    <w:rsid w:val="00A11DBF"/>
    <w:rPr>
      <w:lang w:eastAsia="en-US"/>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f6">
    <w:name w:val="Изысканная таблица11"/>
    <w:basedOn w:val="aa"/>
    <w:semiHidden/>
    <w:rsid w:val="00A11DBF"/>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16">
    <w:name w:val="Изящная таблица 111"/>
    <w:basedOn w:val="aa"/>
    <w:semiHidden/>
    <w:rsid w:val="00A11DBF"/>
    <w:rPr>
      <w:lang w:eastAsia="en-US"/>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
    <w:name w:val="Веб-таблица 311"/>
    <w:basedOn w:val="aa"/>
    <w:semiHidden/>
    <w:rsid w:val="00A11DBF"/>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17">
    <w:name w:val="Стиль таблицы111"/>
    <w:basedOn w:val="affff1"/>
    <w:rsid w:val="00A11DBF"/>
    <w:rPr>
      <w:lang w:eastAsia="en-US"/>
    </w:rPr>
    <w:tblPr/>
  </w:style>
  <w:style w:type="table" w:customStyle="1" w:styleId="3113">
    <w:name w:val="Классическая таблица 311"/>
    <w:basedOn w:val="aa"/>
    <w:rsid w:val="00A11DBF"/>
    <w:pPr>
      <w:autoSpaceDE w:val="0"/>
      <w:autoSpaceDN w:val="0"/>
    </w:pPr>
    <w:rPr>
      <w:rFonts w:eastAsia="MS Mincho"/>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4112">
    <w:name w:val="Сетка таблицы 411"/>
    <w:basedOn w:val="aa"/>
    <w:rsid w:val="00A11DBF"/>
    <w:pPr>
      <w:autoSpaceDE w:val="0"/>
      <w:autoSpaceDN w:val="0"/>
    </w:pPr>
    <w:rPr>
      <w:rFonts w:eastAsia="MS Mincho"/>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3114">
    <w:name w:val="Столбцы таблицы 311"/>
    <w:basedOn w:val="aa"/>
    <w:rsid w:val="00A11DBF"/>
    <w:pPr>
      <w:autoSpaceDE w:val="0"/>
      <w:autoSpaceDN w:val="0"/>
    </w:pPr>
    <w:rPr>
      <w:rFonts w:eastAsia="MS Mincho"/>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numbering" w:customStyle="1" w:styleId="1233">
    <w:name w:val="Список нумерованный 1.2.3.3"/>
    <w:rsid w:val="00A11DBF"/>
  </w:style>
  <w:style w:type="numbering" w:customStyle="1" w:styleId="3ff4">
    <w:name w:val="Список нумерованный3"/>
    <w:rsid w:val="00A11DBF"/>
  </w:style>
  <w:style w:type="numbering" w:customStyle="1" w:styleId="ArticleSection13">
    <w:name w:val="Article / Section13"/>
    <w:rsid w:val="00A11DBF"/>
  </w:style>
  <w:style w:type="paragraph" w:customStyle="1" w:styleId="226">
    <w:name w:val="Заголовок 22"/>
    <w:basedOn w:val="a8"/>
    <w:uiPriority w:val="1"/>
    <w:qFormat/>
    <w:rsid w:val="00A11DBF"/>
    <w:pPr>
      <w:widowControl w:val="0"/>
      <w:autoSpaceDE w:val="0"/>
      <w:autoSpaceDN w:val="0"/>
      <w:adjustRightInd w:val="0"/>
      <w:ind w:firstLine="0"/>
      <w:jc w:val="left"/>
      <w:outlineLvl w:val="1"/>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1721">
      <w:bodyDiv w:val="1"/>
      <w:marLeft w:val="0"/>
      <w:marRight w:val="0"/>
      <w:marTop w:val="0"/>
      <w:marBottom w:val="0"/>
      <w:divBdr>
        <w:top w:val="none" w:sz="0" w:space="0" w:color="auto"/>
        <w:left w:val="none" w:sz="0" w:space="0" w:color="auto"/>
        <w:bottom w:val="none" w:sz="0" w:space="0" w:color="auto"/>
        <w:right w:val="none" w:sz="0" w:space="0" w:color="auto"/>
      </w:divBdr>
    </w:div>
    <w:div w:id="73743456">
      <w:bodyDiv w:val="1"/>
      <w:marLeft w:val="0"/>
      <w:marRight w:val="0"/>
      <w:marTop w:val="0"/>
      <w:marBottom w:val="0"/>
      <w:divBdr>
        <w:top w:val="none" w:sz="0" w:space="0" w:color="auto"/>
        <w:left w:val="none" w:sz="0" w:space="0" w:color="auto"/>
        <w:bottom w:val="none" w:sz="0" w:space="0" w:color="auto"/>
        <w:right w:val="none" w:sz="0" w:space="0" w:color="auto"/>
      </w:divBdr>
    </w:div>
    <w:div w:id="196431141">
      <w:bodyDiv w:val="1"/>
      <w:marLeft w:val="0"/>
      <w:marRight w:val="0"/>
      <w:marTop w:val="0"/>
      <w:marBottom w:val="0"/>
      <w:divBdr>
        <w:top w:val="none" w:sz="0" w:space="0" w:color="auto"/>
        <w:left w:val="none" w:sz="0" w:space="0" w:color="auto"/>
        <w:bottom w:val="none" w:sz="0" w:space="0" w:color="auto"/>
        <w:right w:val="none" w:sz="0" w:space="0" w:color="auto"/>
      </w:divBdr>
    </w:div>
    <w:div w:id="260572492">
      <w:bodyDiv w:val="1"/>
      <w:marLeft w:val="0"/>
      <w:marRight w:val="0"/>
      <w:marTop w:val="0"/>
      <w:marBottom w:val="0"/>
      <w:divBdr>
        <w:top w:val="none" w:sz="0" w:space="0" w:color="auto"/>
        <w:left w:val="none" w:sz="0" w:space="0" w:color="auto"/>
        <w:bottom w:val="none" w:sz="0" w:space="0" w:color="auto"/>
        <w:right w:val="none" w:sz="0" w:space="0" w:color="auto"/>
      </w:divBdr>
    </w:div>
    <w:div w:id="327176219">
      <w:bodyDiv w:val="1"/>
      <w:marLeft w:val="0"/>
      <w:marRight w:val="0"/>
      <w:marTop w:val="0"/>
      <w:marBottom w:val="0"/>
      <w:divBdr>
        <w:top w:val="none" w:sz="0" w:space="0" w:color="auto"/>
        <w:left w:val="none" w:sz="0" w:space="0" w:color="auto"/>
        <w:bottom w:val="none" w:sz="0" w:space="0" w:color="auto"/>
        <w:right w:val="none" w:sz="0" w:space="0" w:color="auto"/>
      </w:divBdr>
    </w:div>
    <w:div w:id="407658040">
      <w:bodyDiv w:val="1"/>
      <w:marLeft w:val="0"/>
      <w:marRight w:val="0"/>
      <w:marTop w:val="0"/>
      <w:marBottom w:val="0"/>
      <w:divBdr>
        <w:top w:val="none" w:sz="0" w:space="0" w:color="auto"/>
        <w:left w:val="none" w:sz="0" w:space="0" w:color="auto"/>
        <w:bottom w:val="none" w:sz="0" w:space="0" w:color="auto"/>
        <w:right w:val="none" w:sz="0" w:space="0" w:color="auto"/>
      </w:divBdr>
    </w:div>
    <w:div w:id="473261048">
      <w:bodyDiv w:val="1"/>
      <w:marLeft w:val="0"/>
      <w:marRight w:val="0"/>
      <w:marTop w:val="0"/>
      <w:marBottom w:val="0"/>
      <w:divBdr>
        <w:top w:val="none" w:sz="0" w:space="0" w:color="auto"/>
        <w:left w:val="none" w:sz="0" w:space="0" w:color="auto"/>
        <w:bottom w:val="none" w:sz="0" w:space="0" w:color="auto"/>
        <w:right w:val="none" w:sz="0" w:space="0" w:color="auto"/>
      </w:divBdr>
    </w:div>
    <w:div w:id="522283424">
      <w:bodyDiv w:val="1"/>
      <w:marLeft w:val="0"/>
      <w:marRight w:val="0"/>
      <w:marTop w:val="0"/>
      <w:marBottom w:val="0"/>
      <w:divBdr>
        <w:top w:val="none" w:sz="0" w:space="0" w:color="auto"/>
        <w:left w:val="none" w:sz="0" w:space="0" w:color="auto"/>
        <w:bottom w:val="none" w:sz="0" w:space="0" w:color="auto"/>
        <w:right w:val="none" w:sz="0" w:space="0" w:color="auto"/>
      </w:divBdr>
    </w:div>
    <w:div w:id="524945736">
      <w:bodyDiv w:val="1"/>
      <w:marLeft w:val="0"/>
      <w:marRight w:val="0"/>
      <w:marTop w:val="0"/>
      <w:marBottom w:val="0"/>
      <w:divBdr>
        <w:top w:val="none" w:sz="0" w:space="0" w:color="auto"/>
        <w:left w:val="none" w:sz="0" w:space="0" w:color="auto"/>
        <w:bottom w:val="none" w:sz="0" w:space="0" w:color="auto"/>
        <w:right w:val="none" w:sz="0" w:space="0" w:color="auto"/>
      </w:divBdr>
    </w:div>
    <w:div w:id="577908769">
      <w:bodyDiv w:val="1"/>
      <w:marLeft w:val="0"/>
      <w:marRight w:val="0"/>
      <w:marTop w:val="0"/>
      <w:marBottom w:val="0"/>
      <w:divBdr>
        <w:top w:val="none" w:sz="0" w:space="0" w:color="auto"/>
        <w:left w:val="none" w:sz="0" w:space="0" w:color="auto"/>
        <w:bottom w:val="none" w:sz="0" w:space="0" w:color="auto"/>
        <w:right w:val="none" w:sz="0" w:space="0" w:color="auto"/>
      </w:divBdr>
    </w:div>
    <w:div w:id="580141167">
      <w:bodyDiv w:val="1"/>
      <w:marLeft w:val="0"/>
      <w:marRight w:val="0"/>
      <w:marTop w:val="0"/>
      <w:marBottom w:val="0"/>
      <w:divBdr>
        <w:top w:val="none" w:sz="0" w:space="0" w:color="auto"/>
        <w:left w:val="none" w:sz="0" w:space="0" w:color="auto"/>
        <w:bottom w:val="none" w:sz="0" w:space="0" w:color="auto"/>
        <w:right w:val="none" w:sz="0" w:space="0" w:color="auto"/>
      </w:divBdr>
    </w:div>
    <w:div w:id="686717549">
      <w:bodyDiv w:val="1"/>
      <w:marLeft w:val="0"/>
      <w:marRight w:val="0"/>
      <w:marTop w:val="0"/>
      <w:marBottom w:val="0"/>
      <w:divBdr>
        <w:top w:val="none" w:sz="0" w:space="0" w:color="auto"/>
        <w:left w:val="none" w:sz="0" w:space="0" w:color="auto"/>
        <w:bottom w:val="none" w:sz="0" w:space="0" w:color="auto"/>
        <w:right w:val="none" w:sz="0" w:space="0" w:color="auto"/>
      </w:divBdr>
    </w:div>
    <w:div w:id="697464429">
      <w:bodyDiv w:val="1"/>
      <w:marLeft w:val="0"/>
      <w:marRight w:val="0"/>
      <w:marTop w:val="0"/>
      <w:marBottom w:val="0"/>
      <w:divBdr>
        <w:top w:val="none" w:sz="0" w:space="0" w:color="auto"/>
        <w:left w:val="none" w:sz="0" w:space="0" w:color="auto"/>
        <w:bottom w:val="none" w:sz="0" w:space="0" w:color="auto"/>
        <w:right w:val="none" w:sz="0" w:space="0" w:color="auto"/>
      </w:divBdr>
    </w:div>
    <w:div w:id="732243206">
      <w:bodyDiv w:val="1"/>
      <w:marLeft w:val="0"/>
      <w:marRight w:val="0"/>
      <w:marTop w:val="0"/>
      <w:marBottom w:val="0"/>
      <w:divBdr>
        <w:top w:val="none" w:sz="0" w:space="0" w:color="auto"/>
        <w:left w:val="none" w:sz="0" w:space="0" w:color="auto"/>
        <w:bottom w:val="none" w:sz="0" w:space="0" w:color="auto"/>
        <w:right w:val="none" w:sz="0" w:space="0" w:color="auto"/>
      </w:divBdr>
      <w:divsChild>
        <w:div w:id="556354696">
          <w:marLeft w:val="0"/>
          <w:marRight w:val="0"/>
          <w:marTop w:val="0"/>
          <w:marBottom w:val="0"/>
          <w:divBdr>
            <w:top w:val="none" w:sz="0" w:space="0" w:color="auto"/>
            <w:left w:val="none" w:sz="0" w:space="0" w:color="auto"/>
            <w:bottom w:val="none" w:sz="0" w:space="0" w:color="auto"/>
            <w:right w:val="none" w:sz="0" w:space="0" w:color="auto"/>
          </w:divBdr>
        </w:div>
      </w:divsChild>
    </w:div>
    <w:div w:id="770395983">
      <w:bodyDiv w:val="1"/>
      <w:marLeft w:val="0"/>
      <w:marRight w:val="0"/>
      <w:marTop w:val="0"/>
      <w:marBottom w:val="0"/>
      <w:divBdr>
        <w:top w:val="none" w:sz="0" w:space="0" w:color="auto"/>
        <w:left w:val="none" w:sz="0" w:space="0" w:color="auto"/>
        <w:bottom w:val="none" w:sz="0" w:space="0" w:color="auto"/>
        <w:right w:val="none" w:sz="0" w:space="0" w:color="auto"/>
      </w:divBdr>
    </w:div>
    <w:div w:id="782306167">
      <w:bodyDiv w:val="1"/>
      <w:marLeft w:val="0"/>
      <w:marRight w:val="0"/>
      <w:marTop w:val="0"/>
      <w:marBottom w:val="0"/>
      <w:divBdr>
        <w:top w:val="none" w:sz="0" w:space="0" w:color="auto"/>
        <w:left w:val="none" w:sz="0" w:space="0" w:color="auto"/>
        <w:bottom w:val="none" w:sz="0" w:space="0" w:color="auto"/>
        <w:right w:val="none" w:sz="0" w:space="0" w:color="auto"/>
      </w:divBdr>
      <w:divsChild>
        <w:div w:id="1376733707">
          <w:marLeft w:val="0"/>
          <w:marRight w:val="0"/>
          <w:marTop w:val="0"/>
          <w:marBottom w:val="0"/>
          <w:divBdr>
            <w:top w:val="none" w:sz="0" w:space="0" w:color="auto"/>
            <w:left w:val="none" w:sz="0" w:space="0" w:color="auto"/>
            <w:bottom w:val="none" w:sz="0" w:space="0" w:color="auto"/>
            <w:right w:val="none" w:sz="0" w:space="0" w:color="auto"/>
          </w:divBdr>
        </w:div>
        <w:div w:id="1962959287">
          <w:marLeft w:val="0"/>
          <w:marRight w:val="0"/>
          <w:marTop w:val="0"/>
          <w:marBottom w:val="0"/>
          <w:divBdr>
            <w:top w:val="none" w:sz="0" w:space="0" w:color="auto"/>
            <w:left w:val="none" w:sz="0" w:space="0" w:color="auto"/>
            <w:bottom w:val="none" w:sz="0" w:space="0" w:color="auto"/>
            <w:right w:val="none" w:sz="0" w:space="0" w:color="auto"/>
          </w:divBdr>
        </w:div>
      </w:divsChild>
    </w:div>
    <w:div w:id="812452773">
      <w:bodyDiv w:val="1"/>
      <w:marLeft w:val="0"/>
      <w:marRight w:val="0"/>
      <w:marTop w:val="0"/>
      <w:marBottom w:val="0"/>
      <w:divBdr>
        <w:top w:val="none" w:sz="0" w:space="0" w:color="auto"/>
        <w:left w:val="none" w:sz="0" w:space="0" w:color="auto"/>
        <w:bottom w:val="none" w:sz="0" w:space="0" w:color="auto"/>
        <w:right w:val="none" w:sz="0" w:space="0" w:color="auto"/>
      </w:divBdr>
      <w:divsChild>
        <w:div w:id="1036545109">
          <w:marLeft w:val="0"/>
          <w:marRight w:val="0"/>
          <w:marTop w:val="0"/>
          <w:marBottom w:val="0"/>
          <w:divBdr>
            <w:top w:val="none" w:sz="0" w:space="0" w:color="auto"/>
            <w:left w:val="none" w:sz="0" w:space="0" w:color="auto"/>
            <w:bottom w:val="none" w:sz="0" w:space="0" w:color="auto"/>
            <w:right w:val="none" w:sz="0" w:space="0" w:color="auto"/>
          </w:divBdr>
        </w:div>
      </w:divsChild>
    </w:div>
    <w:div w:id="813060769">
      <w:bodyDiv w:val="1"/>
      <w:marLeft w:val="0"/>
      <w:marRight w:val="0"/>
      <w:marTop w:val="0"/>
      <w:marBottom w:val="0"/>
      <w:divBdr>
        <w:top w:val="none" w:sz="0" w:space="0" w:color="auto"/>
        <w:left w:val="none" w:sz="0" w:space="0" w:color="auto"/>
        <w:bottom w:val="none" w:sz="0" w:space="0" w:color="auto"/>
        <w:right w:val="none" w:sz="0" w:space="0" w:color="auto"/>
      </w:divBdr>
    </w:div>
    <w:div w:id="817766459">
      <w:bodyDiv w:val="1"/>
      <w:marLeft w:val="0"/>
      <w:marRight w:val="0"/>
      <w:marTop w:val="0"/>
      <w:marBottom w:val="0"/>
      <w:divBdr>
        <w:top w:val="none" w:sz="0" w:space="0" w:color="auto"/>
        <w:left w:val="none" w:sz="0" w:space="0" w:color="auto"/>
        <w:bottom w:val="none" w:sz="0" w:space="0" w:color="auto"/>
        <w:right w:val="none" w:sz="0" w:space="0" w:color="auto"/>
      </w:divBdr>
      <w:divsChild>
        <w:div w:id="1104351081">
          <w:marLeft w:val="0"/>
          <w:marRight w:val="0"/>
          <w:marTop w:val="0"/>
          <w:marBottom w:val="0"/>
          <w:divBdr>
            <w:top w:val="none" w:sz="0" w:space="0" w:color="auto"/>
            <w:left w:val="none" w:sz="0" w:space="0" w:color="auto"/>
            <w:bottom w:val="none" w:sz="0" w:space="0" w:color="auto"/>
            <w:right w:val="none" w:sz="0" w:space="0" w:color="auto"/>
          </w:divBdr>
        </w:div>
      </w:divsChild>
    </w:div>
    <w:div w:id="828787432">
      <w:bodyDiv w:val="1"/>
      <w:marLeft w:val="0"/>
      <w:marRight w:val="0"/>
      <w:marTop w:val="0"/>
      <w:marBottom w:val="0"/>
      <w:divBdr>
        <w:top w:val="none" w:sz="0" w:space="0" w:color="auto"/>
        <w:left w:val="none" w:sz="0" w:space="0" w:color="auto"/>
        <w:bottom w:val="none" w:sz="0" w:space="0" w:color="auto"/>
        <w:right w:val="none" w:sz="0" w:space="0" w:color="auto"/>
      </w:divBdr>
    </w:div>
    <w:div w:id="829440277">
      <w:bodyDiv w:val="1"/>
      <w:marLeft w:val="0"/>
      <w:marRight w:val="0"/>
      <w:marTop w:val="0"/>
      <w:marBottom w:val="0"/>
      <w:divBdr>
        <w:top w:val="none" w:sz="0" w:space="0" w:color="auto"/>
        <w:left w:val="none" w:sz="0" w:space="0" w:color="auto"/>
        <w:bottom w:val="none" w:sz="0" w:space="0" w:color="auto"/>
        <w:right w:val="none" w:sz="0" w:space="0" w:color="auto"/>
      </w:divBdr>
    </w:div>
    <w:div w:id="864245059">
      <w:bodyDiv w:val="1"/>
      <w:marLeft w:val="0"/>
      <w:marRight w:val="0"/>
      <w:marTop w:val="0"/>
      <w:marBottom w:val="0"/>
      <w:divBdr>
        <w:top w:val="none" w:sz="0" w:space="0" w:color="auto"/>
        <w:left w:val="none" w:sz="0" w:space="0" w:color="auto"/>
        <w:bottom w:val="none" w:sz="0" w:space="0" w:color="auto"/>
        <w:right w:val="none" w:sz="0" w:space="0" w:color="auto"/>
      </w:divBdr>
    </w:div>
    <w:div w:id="999381035">
      <w:bodyDiv w:val="1"/>
      <w:marLeft w:val="0"/>
      <w:marRight w:val="0"/>
      <w:marTop w:val="0"/>
      <w:marBottom w:val="0"/>
      <w:divBdr>
        <w:top w:val="none" w:sz="0" w:space="0" w:color="auto"/>
        <w:left w:val="none" w:sz="0" w:space="0" w:color="auto"/>
        <w:bottom w:val="none" w:sz="0" w:space="0" w:color="auto"/>
        <w:right w:val="none" w:sz="0" w:space="0" w:color="auto"/>
      </w:divBdr>
    </w:div>
    <w:div w:id="1082262937">
      <w:bodyDiv w:val="1"/>
      <w:marLeft w:val="0"/>
      <w:marRight w:val="0"/>
      <w:marTop w:val="0"/>
      <w:marBottom w:val="0"/>
      <w:divBdr>
        <w:top w:val="none" w:sz="0" w:space="0" w:color="auto"/>
        <w:left w:val="none" w:sz="0" w:space="0" w:color="auto"/>
        <w:bottom w:val="none" w:sz="0" w:space="0" w:color="auto"/>
        <w:right w:val="none" w:sz="0" w:space="0" w:color="auto"/>
      </w:divBdr>
    </w:div>
    <w:div w:id="1106778934">
      <w:bodyDiv w:val="1"/>
      <w:marLeft w:val="0"/>
      <w:marRight w:val="0"/>
      <w:marTop w:val="0"/>
      <w:marBottom w:val="0"/>
      <w:divBdr>
        <w:top w:val="none" w:sz="0" w:space="0" w:color="auto"/>
        <w:left w:val="none" w:sz="0" w:space="0" w:color="auto"/>
        <w:bottom w:val="none" w:sz="0" w:space="0" w:color="auto"/>
        <w:right w:val="none" w:sz="0" w:space="0" w:color="auto"/>
      </w:divBdr>
      <w:divsChild>
        <w:div w:id="2076582846">
          <w:marLeft w:val="0"/>
          <w:marRight w:val="0"/>
          <w:marTop w:val="0"/>
          <w:marBottom w:val="0"/>
          <w:divBdr>
            <w:top w:val="none" w:sz="0" w:space="0" w:color="auto"/>
            <w:left w:val="none" w:sz="0" w:space="0" w:color="auto"/>
            <w:bottom w:val="none" w:sz="0" w:space="0" w:color="auto"/>
            <w:right w:val="none" w:sz="0" w:space="0" w:color="auto"/>
          </w:divBdr>
        </w:div>
      </w:divsChild>
    </w:div>
    <w:div w:id="1166285284">
      <w:bodyDiv w:val="1"/>
      <w:marLeft w:val="0"/>
      <w:marRight w:val="0"/>
      <w:marTop w:val="0"/>
      <w:marBottom w:val="0"/>
      <w:divBdr>
        <w:top w:val="none" w:sz="0" w:space="0" w:color="auto"/>
        <w:left w:val="none" w:sz="0" w:space="0" w:color="auto"/>
        <w:bottom w:val="none" w:sz="0" w:space="0" w:color="auto"/>
        <w:right w:val="none" w:sz="0" w:space="0" w:color="auto"/>
      </w:divBdr>
    </w:div>
    <w:div w:id="1187014656">
      <w:bodyDiv w:val="1"/>
      <w:marLeft w:val="0"/>
      <w:marRight w:val="0"/>
      <w:marTop w:val="0"/>
      <w:marBottom w:val="0"/>
      <w:divBdr>
        <w:top w:val="none" w:sz="0" w:space="0" w:color="auto"/>
        <w:left w:val="none" w:sz="0" w:space="0" w:color="auto"/>
        <w:bottom w:val="none" w:sz="0" w:space="0" w:color="auto"/>
        <w:right w:val="none" w:sz="0" w:space="0" w:color="auto"/>
      </w:divBdr>
    </w:div>
    <w:div w:id="1203908778">
      <w:bodyDiv w:val="1"/>
      <w:marLeft w:val="0"/>
      <w:marRight w:val="0"/>
      <w:marTop w:val="0"/>
      <w:marBottom w:val="0"/>
      <w:divBdr>
        <w:top w:val="none" w:sz="0" w:space="0" w:color="auto"/>
        <w:left w:val="none" w:sz="0" w:space="0" w:color="auto"/>
        <w:bottom w:val="none" w:sz="0" w:space="0" w:color="auto"/>
        <w:right w:val="none" w:sz="0" w:space="0" w:color="auto"/>
      </w:divBdr>
    </w:div>
    <w:div w:id="1282607676">
      <w:bodyDiv w:val="1"/>
      <w:marLeft w:val="0"/>
      <w:marRight w:val="0"/>
      <w:marTop w:val="0"/>
      <w:marBottom w:val="0"/>
      <w:divBdr>
        <w:top w:val="none" w:sz="0" w:space="0" w:color="auto"/>
        <w:left w:val="none" w:sz="0" w:space="0" w:color="auto"/>
        <w:bottom w:val="none" w:sz="0" w:space="0" w:color="auto"/>
        <w:right w:val="none" w:sz="0" w:space="0" w:color="auto"/>
      </w:divBdr>
    </w:div>
    <w:div w:id="1292134811">
      <w:bodyDiv w:val="1"/>
      <w:marLeft w:val="0"/>
      <w:marRight w:val="0"/>
      <w:marTop w:val="0"/>
      <w:marBottom w:val="0"/>
      <w:divBdr>
        <w:top w:val="none" w:sz="0" w:space="0" w:color="auto"/>
        <w:left w:val="none" w:sz="0" w:space="0" w:color="auto"/>
        <w:bottom w:val="none" w:sz="0" w:space="0" w:color="auto"/>
        <w:right w:val="none" w:sz="0" w:space="0" w:color="auto"/>
      </w:divBdr>
      <w:divsChild>
        <w:div w:id="202450241">
          <w:marLeft w:val="0"/>
          <w:marRight w:val="0"/>
          <w:marTop w:val="0"/>
          <w:marBottom w:val="0"/>
          <w:divBdr>
            <w:top w:val="none" w:sz="0" w:space="0" w:color="auto"/>
            <w:left w:val="none" w:sz="0" w:space="0" w:color="auto"/>
            <w:bottom w:val="none" w:sz="0" w:space="0" w:color="auto"/>
            <w:right w:val="none" w:sz="0" w:space="0" w:color="auto"/>
          </w:divBdr>
        </w:div>
        <w:div w:id="741374451">
          <w:marLeft w:val="0"/>
          <w:marRight w:val="0"/>
          <w:marTop w:val="0"/>
          <w:marBottom w:val="0"/>
          <w:divBdr>
            <w:top w:val="none" w:sz="0" w:space="0" w:color="auto"/>
            <w:left w:val="none" w:sz="0" w:space="0" w:color="auto"/>
            <w:bottom w:val="none" w:sz="0" w:space="0" w:color="auto"/>
            <w:right w:val="none" w:sz="0" w:space="0" w:color="auto"/>
          </w:divBdr>
        </w:div>
      </w:divsChild>
    </w:div>
    <w:div w:id="1332948784">
      <w:bodyDiv w:val="1"/>
      <w:marLeft w:val="0"/>
      <w:marRight w:val="0"/>
      <w:marTop w:val="0"/>
      <w:marBottom w:val="0"/>
      <w:divBdr>
        <w:top w:val="none" w:sz="0" w:space="0" w:color="auto"/>
        <w:left w:val="none" w:sz="0" w:space="0" w:color="auto"/>
        <w:bottom w:val="none" w:sz="0" w:space="0" w:color="auto"/>
        <w:right w:val="none" w:sz="0" w:space="0" w:color="auto"/>
      </w:divBdr>
    </w:div>
    <w:div w:id="1355233413">
      <w:bodyDiv w:val="1"/>
      <w:marLeft w:val="0"/>
      <w:marRight w:val="0"/>
      <w:marTop w:val="0"/>
      <w:marBottom w:val="0"/>
      <w:divBdr>
        <w:top w:val="none" w:sz="0" w:space="0" w:color="auto"/>
        <w:left w:val="none" w:sz="0" w:space="0" w:color="auto"/>
        <w:bottom w:val="none" w:sz="0" w:space="0" w:color="auto"/>
        <w:right w:val="none" w:sz="0" w:space="0" w:color="auto"/>
      </w:divBdr>
      <w:divsChild>
        <w:div w:id="21446127">
          <w:marLeft w:val="0"/>
          <w:marRight w:val="0"/>
          <w:marTop w:val="0"/>
          <w:marBottom w:val="0"/>
          <w:divBdr>
            <w:top w:val="none" w:sz="0" w:space="0" w:color="auto"/>
            <w:left w:val="none" w:sz="0" w:space="0" w:color="auto"/>
            <w:bottom w:val="none" w:sz="0" w:space="0" w:color="auto"/>
            <w:right w:val="none" w:sz="0" w:space="0" w:color="auto"/>
          </w:divBdr>
        </w:div>
        <w:div w:id="33698818">
          <w:marLeft w:val="0"/>
          <w:marRight w:val="0"/>
          <w:marTop w:val="0"/>
          <w:marBottom w:val="0"/>
          <w:divBdr>
            <w:top w:val="none" w:sz="0" w:space="0" w:color="auto"/>
            <w:left w:val="none" w:sz="0" w:space="0" w:color="auto"/>
            <w:bottom w:val="none" w:sz="0" w:space="0" w:color="auto"/>
            <w:right w:val="none" w:sz="0" w:space="0" w:color="auto"/>
          </w:divBdr>
        </w:div>
        <w:div w:id="69735610">
          <w:marLeft w:val="0"/>
          <w:marRight w:val="0"/>
          <w:marTop w:val="0"/>
          <w:marBottom w:val="0"/>
          <w:divBdr>
            <w:top w:val="none" w:sz="0" w:space="0" w:color="auto"/>
            <w:left w:val="none" w:sz="0" w:space="0" w:color="auto"/>
            <w:bottom w:val="none" w:sz="0" w:space="0" w:color="auto"/>
            <w:right w:val="none" w:sz="0" w:space="0" w:color="auto"/>
          </w:divBdr>
        </w:div>
        <w:div w:id="176968302">
          <w:marLeft w:val="0"/>
          <w:marRight w:val="0"/>
          <w:marTop w:val="0"/>
          <w:marBottom w:val="0"/>
          <w:divBdr>
            <w:top w:val="none" w:sz="0" w:space="0" w:color="auto"/>
            <w:left w:val="none" w:sz="0" w:space="0" w:color="auto"/>
            <w:bottom w:val="none" w:sz="0" w:space="0" w:color="auto"/>
            <w:right w:val="none" w:sz="0" w:space="0" w:color="auto"/>
          </w:divBdr>
        </w:div>
        <w:div w:id="996612011">
          <w:marLeft w:val="0"/>
          <w:marRight w:val="0"/>
          <w:marTop w:val="0"/>
          <w:marBottom w:val="0"/>
          <w:divBdr>
            <w:top w:val="none" w:sz="0" w:space="0" w:color="auto"/>
            <w:left w:val="none" w:sz="0" w:space="0" w:color="auto"/>
            <w:bottom w:val="none" w:sz="0" w:space="0" w:color="auto"/>
            <w:right w:val="none" w:sz="0" w:space="0" w:color="auto"/>
          </w:divBdr>
        </w:div>
        <w:div w:id="1946838033">
          <w:marLeft w:val="0"/>
          <w:marRight w:val="0"/>
          <w:marTop w:val="0"/>
          <w:marBottom w:val="0"/>
          <w:divBdr>
            <w:top w:val="none" w:sz="0" w:space="0" w:color="auto"/>
            <w:left w:val="none" w:sz="0" w:space="0" w:color="auto"/>
            <w:bottom w:val="none" w:sz="0" w:space="0" w:color="auto"/>
            <w:right w:val="none" w:sz="0" w:space="0" w:color="auto"/>
          </w:divBdr>
        </w:div>
      </w:divsChild>
    </w:div>
    <w:div w:id="1418789025">
      <w:bodyDiv w:val="1"/>
      <w:marLeft w:val="0"/>
      <w:marRight w:val="0"/>
      <w:marTop w:val="0"/>
      <w:marBottom w:val="0"/>
      <w:divBdr>
        <w:top w:val="none" w:sz="0" w:space="0" w:color="auto"/>
        <w:left w:val="none" w:sz="0" w:space="0" w:color="auto"/>
        <w:bottom w:val="none" w:sz="0" w:space="0" w:color="auto"/>
        <w:right w:val="none" w:sz="0" w:space="0" w:color="auto"/>
      </w:divBdr>
    </w:div>
    <w:div w:id="1483421998">
      <w:bodyDiv w:val="1"/>
      <w:marLeft w:val="0"/>
      <w:marRight w:val="0"/>
      <w:marTop w:val="0"/>
      <w:marBottom w:val="0"/>
      <w:divBdr>
        <w:top w:val="none" w:sz="0" w:space="0" w:color="auto"/>
        <w:left w:val="none" w:sz="0" w:space="0" w:color="auto"/>
        <w:bottom w:val="none" w:sz="0" w:space="0" w:color="auto"/>
        <w:right w:val="none" w:sz="0" w:space="0" w:color="auto"/>
      </w:divBdr>
      <w:divsChild>
        <w:div w:id="1039866367">
          <w:marLeft w:val="0"/>
          <w:marRight w:val="0"/>
          <w:marTop w:val="0"/>
          <w:marBottom w:val="0"/>
          <w:divBdr>
            <w:top w:val="none" w:sz="0" w:space="0" w:color="auto"/>
            <w:left w:val="none" w:sz="0" w:space="0" w:color="auto"/>
            <w:bottom w:val="none" w:sz="0" w:space="0" w:color="auto"/>
            <w:right w:val="none" w:sz="0" w:space="0" w:color="auto"/>
          </w:divBdr>
        </w:div>
        <w:div w:id="1454707956">
          <w:marLeft w:val="0"/>
          <w:marRight w:val="0"/>
          <w:marTop w:val="0"/>
          <w:marBottom w:val="0"/>
          <w:divBdr>
            <w:top w:val="none" w:sz="0" w:space="0" w:color="auto"/>
            <w:left w:val="none" w:sz="0" w:space="0" w:color="auto"/>
            <w:bottom w:val="none" w:sz="0" w:space="0" w:color="auto"/>
            <w:right w:val="none" w:sz="0" w:space="0" w:color="auto"/>
          </w:divBdr>
        </w:div>
      </w:divsChild>
    </w:div>
    <w:div w:id="1490710832">
      <w:bodyDiv w:val="1"/>
      <w:marLeft w:val="0"/>
      <w:marRight w:val="0"/>
      <w:marTop w:val="0"/>
      <w:marBottom w:val="0"/>
      <w:divBdr>
        <w:top w:val="none" w:sz="0" w:space="0" w:color="auto"/>
        <w:left w:val="none" w:sz="0" w:space="0" w:color="auto"/>
        <w:bottom w:val="none" w:sz="0" w:space="0" w:color="auto"/>
        <w:right w:val="none" w:sz="0" w:space="0" w:color="auto"/>
      </w:divBdr>
    </w:div>
    <w:div w:id="1524125591">
      <w:bodyDiv w:val="1"/>
      <w:marLeft w:val="0"/>
      <w:marRight w:val="0"/>
      <w:marTop w:val="0"/>
      <w:marBottom w:val="0"/>
      <w:divBdr>
        <w:top w:val="none" w:sz="0" w:space="0" w:color="auto"/>
        <w:left w:val="none" w:sz="0" w:space="0" w:color="auto"/>
        <w:bottom w:val="none" w:sz="0" w:space="0" w:color="auto"/>
        <w:right w:val="none" w:sz="0" w:space="0" w:color="auto"/>
      </w:divBdr>
      <w:divsChild>
        <w:div w:id="151872090">
          <w:marLeft w:val="0"/>
          <w:marRight w:val="0"/>
          <w:marTop w:val="0"/>
          <w:marBottom w:val="0"/>
          <w:divBdr>
            <w:top w:val="none" w:sz="0" w:space="0" w:color="auto"/>
            <w:left w:val="none" w:sz="0" w:space="0" w:color="auto"/>
            <w:bottom w:val="none" w:sz="0" w:space="0" w:color="auto"/>
            <w:right w:val="none" w:sz="0" w:space="0" w:color="auto"/>
          </w:divBdr>
        </w:div>
        <w:div w:id="200212581">
          <w:marLeft w:val="0"/>
          <w:marRight w:val="0"/>
          <w:marTop w:val="0"/>
          <w:marBottom w:val="0"/>
          <w:divBdr>
            <w:top w:val="none" w:sz="0" w:space="0" w:color="auto"/>
            <w:left w:val="none" w:sz="0" w:space="0" w:color="auto"/>
            <w:bottom w:val="none" w:sz="0" w:space="0" w:color="auto"/>
            <w:right w:val="none" w:sz="0" w:space="0" w:color="auto"/>
          </w:divBdr>
        </w:div>
        <w:div w:id="411246519">
          <w:marLeft w:val="0"/>
          <w:marRight w:val="0"/>
          <w:marTop w:val="0"/>
          <w:marBottom w:val="0"/>
          <w:divBdr>
            <w:top w:val="none" w:sz="0" w:space="0" w:color="auto"/>
            <w:left w:val="none" w:sz="0" w:space="0" w:color="auto"/>
            <w:bottom w:val="none" w:sz="0" w:space="0" w:color="auto"/>
            <w:right w:val="none" w:sz="0" w:space="0" w:color="auto"/>
          </w:divBdr>
        </w:div>
        <w:div w:id="533157322">
          <w:marLeft w:val="0"/>
          <w:marRight w:val="0"/>
          <w:marTop w:val="0"/>
          <w:marBottom w:val="0"/>
          <w:divBdr>
            <w:top w:val="none" w:sz="0" w:space="0" w:color="auto"/>
            <w:left w:val="none" w:sz="0" w:space="0" w:color="auto"/>
            <w:bottom w:val="none" w:sz="0" w:space="0" w:color="auto"/>
            <w:right w:val="none" w:sz="0" w:space="0" w:color="auto"/>
          </w:divBdr>
        </w:div>
        <w:div w:id="592709968">
          <w:marLeft w:val="0"/>
          <w:marRight w:val="0"/>
          <w:marTop w:val="0"/>
          <w:marBottom w:val="0"/>
          <w:divBdr>
            <w:top w:val="none" w:sz="0" w:space="0" w:color="auto"/>
            <w:left w:val="none" w:sz="0" w:space="0" w:color="auto"/>
            <w:bottom w:val="none" w:sz="0" w:space="0" w:color="auto"/>
            <w:right w:val="none" w:sz="0" w:space="0" w:color="auto"/>
          </w:divBdr>
        </w:div>
        <w:div w:id="788548482">
          <w:marLeft w:val="0"/>
          <w:marRight w:val="0"/>
          <w:marTop w:val="0"/>
          <w:marBottom w:val="0"/>
          <w:divBdr>
            <w:top w:val="none" w:sz="0" w:space="0" w:color="auto"/>
            <w:left w:val="none" w:sz="0" w:space="0" w:color="auto"/>
            <w:bottom w:val="none" w:sz="0" w:space="0" w:color="auto"/>
            <w:right w:val="none" w:sz="0" w:space="0" w:color="auto"/>
          </w:divBdr>
        </w:div>
        <w:div w:id="807819675">
          <w:marLeft w:val="0"/>
          <w:marRight w:val="0"/>
          <w:marTop w:val="0"/>
          <w:marBottom w:val="0"/>
          <w:divBdr>
            <w:top w:val="none" w:sz="0" w:space="0" w:color="auto"/>
            <w:left w:val="none" w:sz="0" w:space="0" w:color="auto"/>
            <w:bottom w:val="none" w:sz="0" w:space="0" w:color="auto"/>
            <w:right w:val="none" w:sz="0" w:space="0" w:color="auto"/>
          </w:divBdr>
        </w:div>
        <w:div w:id="1040326485">
          <w:marLeft w:val="0"/>
          <w:marRight w:val="0"/>
          <w:marTop w:val="0"/>
          <w:marBottom w:val="0"/>
          <w:divBdr>
            <w:top w:val="none" w:sz="0" w:space="0" w:color="auto"/>
            <w:left w:val="none" w:sz="0" w:space="0" w:color="auto"/>
            <w:bottom w:val="none" w:sz="0" w:space="0" w:color="auto"/>
            <w:right w:val="none" w:sz="0" w:space="0" w:color="auto"/>
          </w:divBdr>
        </w:div>
        <w:div w:id="1079248275">
          <w:marLeft w:val="0"/>
          <w:marRight w:val="0"/>
          <w:marTop w:val="0"/>
          <w:marBottom w:val="0"/>
          <w:divBdr>
            <w:top w:val="none" w:sz="0" w:space="0" w:color="auto"/>
            <w:left w:val="none" w:sz="0" w:space="0" w:color="auto"/>
            <w:bottom w:val="none" w:sz="0" w:space="0" w:color="auto"/>
            <w:right w:val="none" w:sz="0" w:space="0" w:color="auto"/>
          </w:divBdr>
        </w:div>
        <w:div w:id="1100375275">
          <w:marLeft w:val="0"/>
          <w:marRight w:val="0"/>
          <w:marTop w:val="0"/>
          <w:marBottom w:val="0"/>
          <w:divBdr>
            <w:top w:val="none" w:sz="0" w:space="0" w:color="auto"/>
            <w:left w:val="none" w:sz="0" w:space="0" w:color="auto"/>
            <w:bottom w:val="none" w:sz="0" w:space="0" w:color="auto"/>
            <w:right w:val="none" w:sz="0" w:space="0" w:color="auto"/>
          </w:divBdr>
        </w:div>
        <w:div w:id="1314139639">
          <w:marLeft w:val="0"/>
          <w:marRight w:val="0"/>
          <w:marTop w:val="0"/>
          <w:marBottom w:val="0"/>
          <w:divBdr>
            <w:top w:val="none" w:sz="0" w:space="0" w:color="auto"/>
            <w:left w:val="none" w:sz="0" w:space="0" w:color="auto"/>
            <w:bottom w:val="none" w:sz="0" w:space="0" w:color="auto"/>
            <w:right w:val="none" w:sz="0" w:space="0" w:color="auto"/>
          </w:divBdr>
        </w:div>
        <w:div w:id="1322000013">
          <w:marLeft w:val="0"/>
          <w:marRight w:val="0"/>
          <w:marTop w:val="0"/>
          <w:marBottom w:val="0"/>
          <w:divBdr>
            <w:top w:val="none" w:sz="0" w:space="0" w:color="auto"/>
            <w:left w:val="none" w:sz="0" w:space="0" w:color="auto"/>
            <w:bottom w:val="none" w:sz="0" w:space="0" w:color="auto"/>
            <w:right w:val="none" w:sz="0" w:space="0" w:color="auto"/>
          </w:divBdr>
        </w:div>
        <w:div w:id="1437404294">
          <w:marLeft w:val="0"/>
          <w:marRight w:val="0"/>
          <w:marTop w:val="0"/>
          <w:marBottom w:val="0"/>
          <w:divBdr>
            <w:top w:val="none" w:sz="0" w:space="0" w:color="auto"/>
            <w:left w:val="none" w:sz="0" w:space="0" w:color="auto"/>
            <w:bottom w:val="none" w:sz="0" w:space="0" w:color="auto"/>
            <w:right w:val="none" w:sz="0" w:space="0" w:color="auto"/>
          </w:divBdr>
        </w:div>
        <w:div w:id="1884705113">
          <w:marLeft w:val="0"/>
          <w:marRight w:val="0"/>
          <w:marTop w:val="0"/>
          <w:marBottom w:val="0"/>
          <w:divBdr>
            <w:top w:val="none" w:sz="0" w:space="0" w:color="auto"/>
            <w:left w:val="none" w:sz="0" w:space="0" w:color="auto"/>
            <w:bottom w:val="none" w:sz="0" w:space="0" w:color="auto"/>
            <w:right w:val="none" w:sz="0" w:space="0" w:color="auto"/>
          </w:divBdr>
        </w:div>
      </w:divsChild>
    </w:div>
    <w:div w:id="1586453017">
      <w:bodyDiv w:val="1"/>
      <w:marLeft w:val="0"/>
      <w:marRight w:val="0"/>
      <w:marTop w:val="0"/>
      <w:marBottom w:val="0"/>
      <w:divBdr>
        <w:top w:val="none" w:sz="0" w:space="0" w:color="auto"/>
        <w:left w:val="none" w:sz="0" w:space="0" w:color="auto"/>
        <w:bottom w:val="none" w:sz="0" w:space="0" w:color="auto"/>
        <w:right w:val="none" w:sz="0" w:space="0" w:color="auto"/>
      </w:divBdr>
      <w:divsChild>
        <w:div w:id="1116942802">
          <w:marLeft w:val="0"/>
          <w:marRight w:val="0"/>
          <w:marTop w:val="0"/>
          <w:marBottom w:val="0"/>
          <w:divBdr>
            <w:top w:val="none" w:sz="0" w:space="0" w:color="auto"/>
            <w:left w:val="none" w:sz="0" w:space="0" w:color="auto"/>
            <w:bottom w:val="none" w:sz="0" w:space="0" w:color="auto"/>
            <w:right w:val="none" w:sz="0" w:space="0" w:color="auto"/>
          </w:divBdr>
        </w:div>
        <w:div w:id="1636720165">
          <w:marLeft w:val="0"/>
          <w:marRight w:val="0"/>
          <w:marTop w:val="0"/>
          <w:marBottom w:val="0"/>
          <w:divBdr>
            <w:top w:val="none" w:sz="0" w:space="0" w:color="auto"/>
            <w:left w:val="none" w:sz="0" w:space="0" w:color="auto"/>
            <w:bottom w:val="none" w:sz="0" w:space="0" w:color="auto"/>
            <w:right w:val="none" w:sz="0" w:space="0" w:color="auto"/>
          </w:divBdr>
        </w:div>
      </w:divsChild>
    </w:div>
    <w:div w:id="1626499254">
      <w:bodyDiv w:val="1"/>
      <w:marLeft w:val="0"/>
      <w:marRight w:val="0"/>
      <w:marTop w:val="0"/>
      <w:marBottom w:val="0"/>
      <w:divBdr>
        <w:top w:val="none" w:sz="0" w:space="0" w:color="auto"/>
        <w:left w:val="none" w:sz="0" w:space="0" w:color="auto"/>
        <w:bottom w:val="none" w:sz="0" w:space="0" w:color="auto"/>
        <w:right w:val="none" w:sz="0" w:space="0" w:color="auto"/>
      </w:divBdr>
    </w:div>
    <w:div w:id="1634826620">
      <w:bodyDiv w:val="1"/>
      <w:marLeft w:val="0"/>
      <w:marRight w:val="0"/>
      <w:marTop w:val="0"/>
      <w:marBottom w:val="0"/>
      <w:divBdr>
        <w:top w:val="none" w:sz="0" w:space="0" w:color="auto"/>
        <w:left w:val="none" w:sz="0" w:space="0" w:color="auto"/>
        <w:bottom w:val="none" w:sz="0" w:space="0" w:color="auto"/>
        <w:right w:val="none" w:sz="0" w:space="0" w:color="auto"/>
      </w:divBdr>
    </w:div>
    <w:div w:id="1677807711">
      <w:bodyDiv w:val="1"/>
      <w:marLeft w:val="0"/>
      <w:marRight w:val="0"/>
      <w:marTop w:val="0"/>
      <w:marBottom w:val="0"/>
      <w:divBdr>
        <w:top w:val="none" w:sz="0" w:space="0" w:color="auto"/>
        <w:left w:val="none" w:sz="0" w:space="0" w:color="auto"/>
        <w:bottom w:val="none" w:sz="0" w:space="0" w:color="auto"/>
        <w:right w:val="none" w:sz="0" w:space="0" w:color="auto"/>
      </w:divBdr>
      <w:divsChild>
        <w:div w:id="2096440779">
          <w:marLeft w:val="0"/>
          <w:marRight w:val="0"/>
          <w:marTop w:val="0"/>
          <w:marBottom w:val="0"/>
          <w:divBdr>
            <w:top w:val="none" w:sz="0" w:space="0" w:color="auto"/>
            <w:left w:val="none" w:sz="0" w:space="0" w:color="auto"/>
            <w:bottom w:val="none" w:sz="0" w:space="0" w:color="auto"/>
            <w:right w:val="none" w:sz="0" w:space="0" w:color="auto"/>
          </w:divBdr>
        </w:div>
      </w:divsChild>
    </w:div>
    <w:div w:id="1692338219">
      <w:bodyDiv w:val="1"/>
      <w:marLeft w:val="0"/>
      <w:marRight w:val="0"/>
      <w:marTop w:val="0"/>
      <w:marBottom w:val="0"/>
      <w:divBdr>
        <w:top w:val="none" w:sz="0" w:space="0" w:color="auto"/>
        <w:left w:val="none" w:sz="0" w:space="0" w:color="auto"/>
        <w:bottom w:val="none" w:sz="0" w:space="0" w:color="auto"/>
        <w:right w:val="none" w:sz="0" w:space="0" w:color="auto"/>
      </w:divBdr>
    </w:div>
    <w:div w:id="1753113892">
      <w:bodyDiv w:val="1"/>
      <w:marLeft w:val="0"/>
      <w:marRight w:val="0"/>
      <w:marTop w:val="0"/>
      <w:marBottom w:val="0"/>
      <w:divBdr>
        <w:top w:val="none" w:sz="0" w:space="0" w:color="auto"/>
        <w:left w:val="none" w:sz="0" w:space="0" w:color="auto"/>
        <w:bottom w:val="none" w:sz="0" w:space="0" w:color="auto"/>
        <w:right w:val="none" w:sz="0" w:space="0" w:color="auto"/>
      </w:divBdr>
    </w:div>
    <w:div w:id="1805274421">
      <w:bodyDiv w:val="1"/>
      <w:marLeft w:val="0"/>
      <w:marRight w:val="0"/>
      <w:marTop w:val="0"/>
      <w:marBottom w:val="0"/>
      <w:divBdr>
        <w:top w:val="none" w:sz="0" w:space="0" w:color="auto"/>
        <w:left w:val="none" w:sz="0" w:space="0" w:color="auto"/>
        <w:bottom w:val="none" w:sz="0" w:space="0" w:color="auto"/>
        <w:right w:val="none" w:sz="0" w:space="0" w:color="auto"/>
      </w:divBdr>
    </w:div>
    <w:div w:id="1818498111">
      <w:bodyDiv w:val="1"/>
      <w:marLeft w:val="0"/>
      <w:marRight w:val="0"/>
      <w:marTop w:val="0"/>
      <w:marBottom w:val="0"/>
      <w:divBdr>
        <w:top w:val="none" w:sz="0" w:space="0" w:color="auto"/>
        <w:left w:val="none" w:sz="0" w:space="0" w:color="auto"/>
        <w:bottom w:val="none" w:sz="0" w:space="0" w:color="auto"/>
        <w:right w:val="none" w:sz="0" w:space="0" w:color="auto"/>
      </w:divBdr>
      <w:divsChild>
        <w:div w:id="968049585">
          <w:marLeft w:val="0"/>
          <w:marRight w:val="0"/>
          <w:marTop w:val="0"/>
          <w:marBottom w:val="0"/>
          <w:divBdr>
            <w:top w:val="none" w:sz="0" w:space="0" w:color="auto"/>
            <w:left w:val="none" w:sz="0" w:space="0" w:color="auto"/>
            <w:bottom w:val="none" w:sz="0" w:space="0" w:color="auto"/>
            <w:right w:val="none" w:sz="0" w:space="0" w:color="auto"/>
          </w:divBdr>
        </w:div>
      </w:divsChild>
    </w:div>
    <w:div w:id="1950548373">
      <w:bodyDiv w:val="1"/>
      <w:marLeft w:val="0"/>
      <w:marRight w:val="0"/>
      <w:marTop w:val="0"/>
      <w:marBottom w:val="0"/>
      <w:divBdr>
        <w:top w:val="none" w:sz="0" w:space="0" w:color="auto"/>
        <w:left w:val="none" w:sz="0" w:space="0" w:color="auto"/>
        <w:bottom w:val="none" w:sz="0" w:space="0" w:color="auto"/>
        <w:right w:val="none" w:sz="0" w:space="0" w:color="auto"/>
      </w:divBdr>
      <w:divsChild>
        <w:div w:id="506140453">
          <w:marLeft w:val="0"/>
          <w:marRight w:val="0"/>
          <w:marTop w:val="0"/>
          <w:marBottom w:val="0"/>
          <w:divBdr>
            <w:top w:val="none" w:sz="0" w:space="0" w:color="auto"/>
            <w:left w:val="none" w:sz="0" w:space="0" w:color="auto"/>
            <w:bottom w:val="none" w:sz="0" w:space="0" w:color="auto"/>
            <w:right w:val="none" w:sz="0" w:space="0" w:color="auto"/>
          </w:divBdr>
        </w:div>
      </w:divsChild>
    </w:div>
    <w:div w:id="1990017676">
      <w:bodyDiv w:val="1"/>
      <w:marLeft w:val="0"/>
      <w:marRight w:val="0"/>
      <w:marTop w:val="0"/>
      <w:marBottom w:val="0"/>
      <w:divBdr>
        <w:top w:val="none" w:sz="0" w:space="0" w:color="auto"/>
        <w:left w:val="none" w:sz="0" w:space="0" w:color="auto"/>
        <w:bottom w:val="none" w:sz="0" w:space="0" w:color="auto"/>
        <w:right w:val="none" w:sz="0" w:space="0" w:color="auto"/>
      </w:divBdr>
    </w:div>
    <w:div w:id="2030061425">
      <w:bodyDiv w:val="1"/>
      <w:marLeft w:val="0"/>
      <w:marRight w:val="0"/>
      <w:marTop w:val="0"/>
      <w:marBottom w:val="0"/>
      <w:divBdr>
        <w:top w:val="none" w:sz="0" w:space="0" w:color="auto"/>
        <w:left w:val="none" w:sz="0" w:space="0" w:color="auto"/>
        <w:bottom w:val="none" w:sz="0" w:space="0" w:color="auto"/>
        <w:right w:val="none" w:sz="0" w:space="0" w:color="auto"/>
      </w:divBdr>
    </w:div>
    <w:div w:id="2032609749">
      <w:bodyDiv w:val="1"/>
      <w:marLeft w:val="0"/>
      <w:marRight w:val="0"/>
      <w:marTop w:val="0"/>
      <w:marBottom w:val="0"/>
      <w:divBdr>
        <w:top w:val="none" w:sz="0" w:space="0" w:color="auto"/>
        <w:left w:val="none" w:sz="0" w:space="0" w:color="auto"/>
        <w:bottom w:val="none" w:sz="0" w:space="0" w:color="auto"/>
        <w:right w:val="none" w:sz="0" w:space="0" w:color="auto"/>
      </w:divBdr>
    </w:div>
    <w:div w:id="2035418383">
      <w:bodyDiv w:val="1"/>
      <w:marLeft w:val="0"/>
      <w:marRight w:val="0"/>
      <w:marTop w:val="0"/>
      <w:marBottom w:val="0"/>
      <w:divBdr>
        <w:top w:val="none" w:sz="0" w:space="0" w:color="auto"/>
        <w:left w:val="none" w:sz="0" w:space="0" w:color="auto"/>
        <w:bottom w:val="none" w:sz="0" w:space="0" w:color="auto"/>
        <w:right w:val="none" w:sz="0" w:space="0" w:color="auto"/>
      </w:divBdr>
    </w:div>
    <w:div w:id="2052535134">
      <w:bodyDiv w:val="1"/>
      <w:marLeft w:val="0"/>
      <w:marRight w:val="0"/>
      <w:marTop w:val="0"/>
      <w:marBottom w:val="0"/>
      <w:divBdr>
        <w:top w:val="none" w:sz="0" w:space="0" w:color="auto"/>
        <w:left w:val="none" w:sz="0" w:space="0" w:color="auto"/>
        <w:bottom w:val="none" w:sz="0" w:space="0" w:color="auto"/>
        <w:right w:val="none" w:sz="0" w:space="0" w:color="auto"/>
      </w:divBdr>
    </w:div>
    <w:div w:id="2098284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2.png"/><Relationship Id="rId18" Type="http://schemas.openxmlformats.org/officeDocument/2006/relationships/image" Target="media/image27.png"/><Relationship Id="rId26" Type="http://schemas.openxmlformats.org/officeDocument/2006/relationships/image" Target="media/image35.png"/><Relationship Id="rId3" Type="http://schemas.openxmlformats.org/officeDocument/2006/relationships/styles" Target="styles.xml"/><Relationship Id="rId21" Type="http://schemas.openxmlformats.org/officeDocument/2006/relationships/image" Target="media/image3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1.png"/><Relationship Id="rId17" Type="http://schemas.openxmlformats.org/officeDocument/2006/relationships/image" Target="media/image26.png"/><Relationship Id="rId25" Type="http://schemas.openxmlformats.org/officeDocument/2006/relationships/image" Target="media/image34.png"/><Relationship Id="rId33"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25.png"/><Relationship Id="rId20" Type="http://schemas.openxmlformats.org/officeDocument/2006/relationships/image" Target="media/image29.png"/><Relationship Id="rId29"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image" Target="media/image33.png"/><Relationship Id="rId32"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image" Target="media/image24.png"/><Relationship Id="rId23" Type="http://schemas.openxmlformats.org/officeDocument/2006/relationships/image" Target="media/image32.png"/><Relationship Id="rId28" Type="http://schemas.openxmlformats.org/officeDocument/2006/relationships/image" Target="media/image37.png"/><Relationship Id="rId36" Type="http://schemas.openxmlformats.org/officeDocument/2006/relationships/theme" Target="theme/theme1.xml"/><Relationship Id="rId10" Type="http://schemas.openxmlformats.org/officeDocument/2006/relationships/image" Target="media/image19.png"/><Relationship Id="rId19" Type="http://schemas.openxmlformats.org/officeDocument/2006/relationships/image" Target="media/image28.png"/><Relationship Id="rId31"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18.png"/><Relationship Id="rId14" Type="http://schemas.openxmlformats.org/officeDocument/2006/relationships/image" Target="media/image23.png"/><Relationship Id="rId22" Type="http://schemas.openxmlformats.org/officeDocument/2006/relationships/image" Target="media/image31.png"/><Relationship Id="rId27" Type="http://schemas.openxmlformats.org/officeDocument/2006/relationships/image" Target="media/image36.png"/><Relationship Id="rId30" Type="http://schemas.openxmlformats.org/officeDocument/2006/relationships/image" Target="media/image39.png"/><Relationship Id="rId35" Type="http://schemas.openxmlformats.org/officeDocument/2006/relationships/fontTable" Target="fontTable.xml"/><Relationship Id="rId8" Type="http://schemas.openxmlformats.org/officeDocument/2006/relationships/image" Target="media/image17.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6" Type="http://schemas.openxmlformats.org/officeDocument/2006/relationships/image" Target="media/image16.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5" Type="http://schemas.openxmlformats.org/officeDocument/2006/relationships/image" Target="media/image1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gif"/><Relationship Id="rId14"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57E975-6060-4DC4-BBC3-20F283391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2864</Words>
  <Characters>16329</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ПОРЯДОК ПРИМЕНЕНИЯ ПРАВИЛ ЗЕМЛЕПОЛЬЗОВАНИЯ И ЗАСТРОЙКИ И ВНЕСЕНИЯ В НИХ ИЗМЕНЕНИЙ</vt:lpstr>
    </vt:vector>
  </TitlesOfParts>
  <Company>SPecialiST RePack</Company>
  <LinksUpToDate>false</LinksUpToDate>
  <CharactersWithSpaces>19155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ПОРЯДОК ПРИМЕНЕНИЯ ПРАВИЛ ЗЕМЛЕПОЛЬЗОВАНИЯ И ЗАСТРОЙКИ И ВНЕСЕНИЯ В НИХ ИЗМЕНЕНИЙ</dc:title>
  <dc:creator>KimOA</dc:creator>
  <dc:description>exif_MSED_4b3087da465a2e47e69f8842213bcc241275e6db745e7cab70a19f35fe828ee9</dc:description>
  <cp:lastModifiedBy>User</cp:lastModifiedBy>
  <cp:revision>2</cp:revision>
  <cp:lastPrinted>2020-05-23T08:25:00Z</cp:lastPrinted>
  <dcterms:created xsi:type="dcterms:W3CDTF">2020-05-26T06:42:00Z</dcterms:created>
  <dcterms:modified xsi:type="dcterms:W3CDTF">2020-05-26T06:42:00Z</dcterms:modified>
</cp:coreProperties>
</file>